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80D483A" w14:textId="77777777" w:rsidR="00B71EFC" w:rsidRPr="0027376B" w:rsidRDefault="00A80D08" w:rsidP="00D30AD6">
      <w:pPr>
        <w:pStyle w:val="StandardWeb"/>
        <w:ind w:right="567"/>
        <w:rPr>
          <w:rFonts w:ascii="Arial" w:hAnsi="Arial" w:cs="Arial"/>
          <w:b/>
          <w:bCs/>
          <w:color w:val="000000" w:themeColor="text1"/>
          <w:sz w:val="80"/>
          <w:szCs w:val="80"/>
        </w:rPr>
      </w:pPr>
      <w:r w:rsidRPr="0027376B">
        <w:rPr>
          <w:rFonts w:ascii="Arial" w:hAnsi="Arial" w:cs="Arial"/>
          <w:b/>
          <w:bCs/>
          <w:color w:val="000000" w:themeColor="text1"/>
          <w:sz w:val="80"/>
          <w:szCs w:val="80"/>
        </w:rPr>
        <w:t xml:space="preserve">Bunte Schirme für ein autofreies Bad Mergentheim </w:t>
      </w:r>
    </w:p>
    <w:p w14:paraId="6414F9E0" w14:textId="1098CB57" w:rsidR="00FB6718" w:rsidRPr="0027376B" w:rsidRDefault="00A80D08" w:rsidP="00D30AD6">
      <w:pPr>
        <w:pStyle w:val="StandardWeb"/>
        <w:ind w:right="567"/>
        <w:rPr>
          <w:rFonts w:ascii="Arial" w:hAnsi="Arial" w:cs="Arial"/>
          <w:bCs/>
          <w:color w:val="000000" w:themeColor="text1"/>
          <w:sz w:val="32"/>
          <w:szCs w:val="32"/>
        </w:rPr>
      </w:pPr>
      <w:r w:rsidRPr="0027376B">
        <w:rPr>
          <w:rFonts w:ascii="Arial" w:hAnsi="Arial" w:cs="Arial"/>
          <w:bCs/>
          <w:color w:val="000000" w:themeColor="text1"/>
          <w:sz w:val="32"/>
          <w:szCs w:val="32"/>
        </w:rPr>
        <w:t>„</w:t>
      </w:r>
      <w:proofErr w:type="spellStart"/>
      <w:r w:rsidRPr="0027376B">
        <w:rPr>
          <w:rFonts w:ascii="Arial" w:hAnsi="Arial" w:cs="Arial"/>
          <w:bCs/>
          <w:color w:val="000000" w:themeColor="text1"/>
          <w:sz w:val="32"/>
          <w:szCs w:val="32"/>
        </w:rPr>
        <w:t>Umbrella</w:t>
      </w:r>
      <w:proofErr w:type="spellEnd"/>
      <w:r w:rsidRPr="0027376B">
        <w:rPr>
          <w:rFonts w:ascii="Arial" w:hAnsi="Arial" w:cs="Arial"/>
          <w:bCs/>
          <w:color w:val="000000" w:themeColor="text1"/>
          <w:sz w:val="32"/>
          <w:szCs w:val="32"/>
        </w:rPr>
        <w:t>-Road“ ist neu</w:t>
      </w:r>
      <w:r w:rsidR="00FB6718" w:rsidRPr="0027376B">
        <w:rPr>
          <w:rFonts w:ascii="Arial" w:hAnsi="Arial" w:cs="Arial"/>
          <w:bCs/>
          <w:color w:val="000000" w:themeColor="text1"/>
          <w:sz w:val="32"/>
          <w:szCs w:val="32"/>
        </w:rPr>
        <w:t>er Hingucker in der Kurstadt</w:t>
      </w:r>
    </w:p>
    <w:p w14:paraId="64BB6E48" w14:textId="77777777" w:rsidR="00C07C9D" w:rsidRDefault="0027376B" w:rsidP="00B95992">
      <w:pPr>
        <w:pStyle w:val="StandardWeb"/>
        <w:ind w:right="85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/>
        </w:rPr>
        <w:br/>
      </w:r>
      <w:r w:rsidR="001C6622" w:rsidRPr="00B6030F">
        <w:rPr>
          <w:rFonts w:ascii="Arial" w:hAnsi="Arial" w:cs="Arial"/>
          <w:b/>
          <w:bCs/>
          <w:color w:val="000000"/>
        </w:rPr>
        <w:t>Bad Mergentheim (</w:t>
      </w:r>
      <w:proofErr w:type="spellStart"/>
      <w:r w:rsidR="001C6622" w:rsidRPr="00B6030F">
        <w:rPr>
          <w:rFonts w:ascii="Arial" w:hAnsi="Arial" w:cs="Arial"/>
          <w:b/>
          <w:bCs/>
          <w:color w:val="000000"/>
        </w:rPr>
        <w:t>dk</w:t>
      </w:r>
      <w:proofErr w:type="spellEnd"/>
      <w:r w:rsidR="0003569E">
        <w:rPr>
          <w:rFonts w:ascii="Arial" w:hAnsi="Arial" w:cs="Arial"/>
          <w:b/>
          <w:bCs/>
          <w:color w:val="000000"/>
        </w:rPr>
        <w:t xml:space="preserve">). </w:t>
      </w:r>
      <w:r w:rsidR="00BC62BD" w:rsidRPr="00BC62BD">
        <w:rPr>
          <w:rFonts w:ascii="Arial" w:hAnsi="Arial" w:cs="Arial"/>
          <w:color w:val="000000" w:themeColor="text1"/>
        </w:rPr>
        <w:t>Zum Schutz gegen Sonne und Regen, als Symbol für Lebensfreude oder als modisches Accessoire – ein aufgespannter Schirm erfüllt in diesen Zeiten viele Funktionen. In der beliebten Urlaubs- und Gesundheitsstadt Bad Mergentheim (Baden-Württemberg) machen kunterbunte Schirme bis Ende Oktober auf ein angedachtes neues Verkehrsk</w:t>
      </w:r>
      <w:r w:rsidR="00B95992">
        <w:rPr>
          <w:rFonts w:ascii="Arial" w:hAnsi="Arial" w:cs="Arial"/>
          <w:color w:val="000000" w:themeColor="text1"/>
        </w:rPr>
        <w:t>onzept im Stadtkern aufmerksam.</w:t>
      </w:r>
      <w:r w:rsidR="00C07C9D">
        <w:rPr>
          <w:rFonts w:ascii="Arial" w:hAnsi="Arial" w:cs="Arial"/>
          <w:color w:val="000000" w:themeColor="text1"/>
        </w:rPr>
        <w:t xml:space="preserve"> </w:t>
      </w:r>
      <w:r w:rsidR="00BC62BD" w:rsidRPr="00BC62BD">
        <w:rPr>
          <w:rFonts w:ascii="Arial" w:hAnsi="Arial" w:cs="Arial"/>
          <w:color w:val="000000" w:themeColor="text1"/>
        </w:rPr>
        <w:t>Die „</w:t>
      </w:r>
      <w:proofErr w:type="spellStart"/>
      <w:r w:rsidR="00BC62BD" w:rsidRPr="00BC62BD">
        <w:rPr>
          <w:rFonts w:ascii="Arial" w:hAnsi="Arial" w:cs="Arial"/>
          <w:color w:val="000000" w:themeColor="text1"/>
        </w:rPr>
        <w:t>Umbrella</w:t>
      </w:r>
      <w:proofErr w:type="spellEnd"/>
      <w:r w:rsidR="00BC62BD" w:rsidRPr="00BC62BD">
        <w:rPr>
          <w:rFonts w:ascii="Arial" w:hAnsi="Arial" w:cs="Arial"/>
          <w:color w:val="000000" w:themeColor="text1"/>
        </w:rPr>
        <w:t>-Road“ ist Hingucker und zugleich Symbol einer Testphase für ein Verkehrskonzept, das die Innenstadt bald noch stärker beleben könnte. In dem aktuellen Praxistest geht es insbesondere um geänderte und bewus</w:t>
      </w:r>
      <w:r w:rsidR="00C07C9D">
        <w:rPr>
          <w:rFonts w:ascii="Arial" w:hAnsi="Arial" w:cs="Arial"/>
          <w:color w:val="000000" w:themeColor="text1"/>
        </w:rPr>
        <w:t>st verlangsamte Verkehrsströme.</w:t>
      </w:r>
    </w:p>
    <w:p w14:paraId="50595296" w14:textId="0582AAEF" w:rsidR="00B95992" w:rsidRDefault="00BC62BD" w:rsidP="00B95992">
      <w:pPr>
        <w:pStyle w:val="StandardWeb"/>
        <w:ind w:right="850"/>
        <w:jc w:val="both"/>
        <w:rPr>
          <w:rFonts w:ascii="Arial" w:hAnsi="Arial" w:cs="Arial"/>
          <w:color w:val="000000" w:themeColor="text1"/>
        </w:rPr>
      </w:pPr>
      <w:r w:rsidRPr="00BC62BD">
        <w:rPr>
          <w:rFonts w:ascii="Arial" w:hAnsi="Arial" w:cs="Arial"/>
          <w:color w:val="000000" w:themeColor="text1"/>
        </w:rPr>
        <w:t>Gleich mehrere Ziele sind mit dem Konzept verknüpft: Der „</w:t>
      </w:r>
      <w:proofErr w:type="spellStart"/>
      <w:r w:rsidRPr="00BC62BD">
        <w:rPr>
          <w:rFonts w:ascii="Arial" w:hAnsi="Arial" w:cs="Arial"/>
          <w:color w:val="000000" w:themeColor="text1"/>
        </w:rPr>
        <w:t>Gänsmarkt</w:t>
      </w:r>
      <w:proofErr w:type="spellEnd"/>
      <w:r w:rsidRPr="00BC62BD">
        <w:rPr>
          <w:rFonts w:ascii="Arial" w:hAnsi="Arial" w:cs="Arial"/>
          <w:color w:val="000000" w:themeColor="text1"/>
        </w:rPr>
        <w:t>“ soll Einheimischen und Touristen mehr Aufenthaltsqualität bieten und Fußgängern und Radfahrern am Platz mehr Raum zur Entfaltung geben. Der zentrale Stadtkern soll  – abgesehen von zwingend notwendigen Fahrten – vom Durchfahrtsverkehr möglichs</w:t>
      </w:r>
      <w:r w:rsidR="00B95992">
        <w:rPr>
          <w:rFonts w:ascii="Arial" w:hAnsi="Arial" w:cs="Arial"/>
          <w:color w:val="000000" w:themeColor="text1"/>
        </w:rPr>
        <w:t>t befreit werden.</w:t>
      </w:r>
    </w:p>
    <w:p w14:paraId="20ACF5E8" w14:textId="09E62DC3" w:rsidR="00B95992" w:rsidRDefault="00BC62BD" w:rsidP="00B95992">
      <w:pPr>
        <w:pStyle w:val="StandardWeb"/>
        <w:ind w:right="850"/>
        <w:jc w:val="both"/>
        <w:rPr>
          <w:rFonts w:ascii="Arial" w:hAnsi="Arial" w:cs="Arial"/>
          <w:color w:val="000000" w:themeColor="text1"/>
        </w:rPr>
      </w:pPr>
      <w:r w:rsidRPr="00BC62BD">
        <w:rPr>
          <w:rFonts w:ascii="Arial" w:hAnsi="Arial" w:cs="Arial"/>
          <w:color w:val="000000" w:themeColor="text1"/>
        </w:rPr>
        <w:t>Die fast 80 fliegenden Schirme zauber</w:t>
      </w:r>
      <w:r w:rsidR="00AF7A83">
        <w:rPr>
          <w:rFonts w:ascii="Arial" w:hAnsi="Arial" w:cs="Arial"/>
          <w:color w:val="000000" w:themeColor="text1"/>
        </w:rPr>
        <w:t xml:space="preserve">n </w:t>
      </w:r>
      <w:r w:rsidRPr="00BC62BD">
        <w:rPr>
          <w:rFonts w:ascii="Arial" w:hAnsi="Arial" w:cs="Arial"/>
          <w:color w:val="000000" w:themeColor="text1"/>
        </w:rPr>
        <w:t>Passanten ein Lächeln</w:t>
      </w:r>
      <w:r w:rsidR="00B95992">
        <w:rPr>
          <w:rFonts w:ascii="Arial" w:hAnsi="Arial" w:cs="Arial"/>
          <w:color w:val="000000" w:themeColor="text1"/>
        </w:rPr>
        <w:t xml:space="preserve"> aufs Gesicht und sorgen für gute Laune. Dabei entstehen </w:t>
      </w:r>
      <w:r w:rsidRPr="00BC62BD">
        <w:rPr>
          <w:rFonts w:ascii="Arial" w:hAnsi="Arial" w:cs="Arial"/>
          <w:color w:val="000000" w:themeColor="text1"/>
        </w:rPr>
        <w:t>ganz besondere Urla</w:t>
      </w:r>
      <w:r w:rsidR="00435098">
        <w:rPr>
          <w:rFonts w:ascii="Arial" w:hAnsi="Arial" w:cs="Arial"/>
          <w:color w:val="000000" w:themeColor="text1"/>
        </w:rPr>
        <w:t>ubserinnerungen, denn unter d</w:t>
      </w:r>
      <w:r w:rsidRPr="00BC62BD">
        <w:rPr>
          <w:rFonts w:ascii="Arial" w:hAnsi="Arial" w:cs="Arial"/>
          <w:color w:val="000000" w:themeColor="text1"/>
        </w:rPr>
        <w:t>em</w:t>
      </w:r>
      <w:r w:rsidR="00435098">
        <w:rPr>
          <w:rFonts w:ascii="Arial" w:hAnsi="Arial" w:cs="Arial"/>
          <w:color w:val="000000" w:themeColor="text1"/>
        </w:rPr>
        <w:t xml:space="preserve"> bunten</w:t>
      </w:r>
      <w:r w:rsidRPr="00BC62BD">
        <w:rPr>
          <w:rFonts w:ascii="Arial" w:hAnsi="Arial" w:cs="Arial"/>
          <w:color w:val="000000" w:themeColor="text1"/>
        </w:rPr>
        <w:t xml:space="preserve"> „Dach“ wird jedes Foto</w:t>
      </w:r>
      <w:r w:rsidR="00435098">
        <w:rPr>
          <w:rFonts w:ascii="Arial" w:hAnsi="Arial" w:cs="Arial"/>
          <w:color w:val="000000" w:themeColor="text1"/>
        </w:rPr>
        <w:t xml:space="preserve"> und jedes </w:t>
      </w:r>
      <w:proofErr w:type="spellStart"/>
      <w:r w:rsidR="00435098">
        <w:rPr>
          <w:rFonts w:ascii="Arial" w:hAnsi="Arial" w:cs="Arial"/>
          <w:color w:val="000000" w:themeColor="text1"/>
        </w:rPr>
        <w:t>Selfie</w:t>
      </w:r>
      <w:proofErr w:type="spellEnd"/>
      <w:r w:rsidR="00435098">
        <w:rPr>
          <w:rFonts w:ascii="Arial" w:hAnsi="Arial" w:cs="Arial"/>
          <w:color w:val="000000" w:themeColor="text1"/>
        </w:rPr>
        <w:t xml:space="preserve"> zu einem </w:t>
      </w:r>
      <w:r w:rsidRPr="00BC62BD">
        <w:rPr>
          <w:rFonts w:ascii="Arial" w:hAnsi="Arial" w:cs="Arial"/>
          <w:color w:val="000000" w:themeColor="text1"/>
        </w:rPr>
        <w:t xml:space="preserve">besonderen Motiv. Dass die Bad </w:t>
      </w:r>
      <w:proofErr w:type="spellStart"/>
      <w:r w:rsidRPr="00BC62BD">
        <w:rPr>
          <w:rFonts w:ascii="Arial" w:hAnsi="Arial" w:cs="Arial"/>
          <w:color w:val="000000" w:themeColor="text1"/>
        </w:rPr>
        <w:t>Mergentheimer</w:t>
      </w:r>
      <w:proofErr w:type="spellEnd"/>
      <w:r w:rsidRPr="00BC62BD">
        <w:rPr>
          <w:rFonts w:ascii="Arial" w:hAnsi="Arial" w:cs="Arial"/>
          <w:color w:val="000000" w:themeColor="text1"/>
        </w:rPr>
        <w:t xml:space="preserve"> sich nicht für Schirme verschiedener Farben, sondern für in sich bunt gemusterte „</w:t>
      </w:r>
      <w:proofErr w:type="spellStart"/>
      <w:r w:rsidRPr="00BC62BD">
        <w:rPr>
          <w:rFonts w:ascii="Arial" w:hAnsi="Arial" w:cs="Arial"/>
          <w:color w:val="000000" w:themeColor="text1"/>
        </w:rPr>
        <w:t>Umbrellas</w:t>
      </w:r>
      <w:proofErr w:type="spellEnd"/>
      <w:r w:rsidR="003242F1">
        <w:rPr>
          <w:rFonts w:ascii="Arial" w:hAnsi="Arial" w:cs="Arial"/>
          <w:color w:val="000000" w:themeColor="text1"/>
        </w:rPr>
        <w:t xml:space="preserve">“ entschieden haben, sorgt </w:t>
      </w:r>
      <w:r w:rsidR="00B95992">
        <w:rPr>
          <w:rFonts w:ascii="Arial" w:hAnsi="Arial" w:cs="Arial"/>
          <w:color w:val="000000" w:themeColor="text1"/>
        </w:rPr>
        <w:t>für einen besonderen Effekt.</w:t>
      </w:r>
    </w:p>
    <w:p w14:paraId="0A43D82D" w14:textId="1692191D" w:rsidR="00ED3BAC" w:rsidRDefault="00BC62BD" w:rsidP="00B95992">
      <w:pPr>
        <w:pStyle w:val="StandardWeb"/>
        <w:ind w:right="850"/>
        <w:jc w:val="both"/>
        <w:rPr>
          <w:rFonts w:ascii="Arial" w:hAnsi="Arial" w:cs="Arial"/>
          <w:color w:val="000000" w:themeColor="text1"/>
        </w:rPr>
      </w:pPr>
      <w:r w:rsidRPr="00BC62BD">
        <w:rPr>
          <w:rFonts w:ascii="Arial" w:hAnsi="Arial" w:cs="Arial"/>
          <w:color w:val="000000" w:themeColor="text1"/>
        </w:rPr>
        <w:t xml:space="preserve">„In den sozialen Medien teilen Bürger und Gäste </w:t>
      </w:r>
      <w:r w:rsidR="00435098">
        <w:rPr>
          <w:rFonts w:ascii="Arial" w:hAnsi="Arial" w:cs="Arial"/>
          <w:color w:val="000000" w:themeColor="text1"/>
        </w:rPr>
        <w:t xml:space="preserve">diese Fotos </w:t>
      </w:r>
      <w:r w:rsidRPr="00BC62BD">
        <w:rPr>
          <w:rFonts w:ascii="Arial" w:hAnsi="Arial" w:cs="Arial"/>
          <w:color w:val="000000" w:themeColor="text1"/>
        </w:rPr>
        <w:t xml:space="preserve">mit </w:t>
      </w:r>
      <w:r w:rsidR="00435098">
        <w:rPr>
          <w:rFonts w:ascii="Arial" w:hAnsi="Arial" w:cs="Arial"/>
          <w:color w:val="000000" w:themeColor="text1"/>
        </w:rPr>
        <w:t>so viel Begeisterung</w:t>
      </w:r>
      <w:r w:rsidRPr="00BC62BD">
        <w:rPr>
          <w:rFonts w:ascii="Arial" w:hAnsi="Arial" w:cs="Arial"/>
          <w:color w:val="000000" w:themeColor="text1"/>
        </w:rPr>
        <w:t>, dass es auch uns wirklich Freude macht und die aufwändige Konstruktion sich wirklich auszahlt“, sagt die Leiterin der Tourist-Information von Bad Me</w:t>
      </w:r>
      <w:r w:rsidR="00ED3BAC">
        <w:rPr>
          <w:rFonts w:ascii="Arial" w:hAnsi="Arial" w:cs="Arial"/>
          <w:color w:val="000000" w:themeColor="text1"/>
        </w:rPr>
        <w:t>rgentheim, Veronika Morgenroth.</w:t>
      </w:r>
    </w:p>
    <w:p w14:paraId="0A48165B" w14:textId="042402FA" w:rsidR="002C3803" w:rsidRDefault="00CD3577" w:rsidP="00B95992">
      <w:pPr>
        <w:pStyle w:val="StandardWeb"/>
        <w:ind w:right="85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br/>
      </w:r>
      <w:r w:rsidR="00BC62BD" w:rsidRPr="00BC62BD">
        <w:rPr>
          <w:rFonts w:ascii="Arial" w:hAnsi="Arial" w:cs="Arial"/>
          <w:color w:val="000000" w:themeColor="text1"/>
        </w:rPr>
        <w:t xml:space="preserve">Die Stadt ruft Fußgänger, Rad- und Autofahrer, Gewerbetreibende, Anwohner und Touristen aktuell dazu auf, den </w:t>
      </w:r>
      <w:proofErr w:type="spellStart"/>
      <w:r w:rsidR="00BC62BD" w:rsidRPr="00BC62BD">
        <w:rPr>
          <w:rFonts w:ascii="Arial" w:hAnsi="Arial" w:cs="Arial"/>
          <w:color w:val="000000" w:themeColor="text1"/>
        </w:rPr>
        <w:t>Gänsmarkt</w:t>
      </w:r>
      <w:proofErr w:type="spellEnd"/>
      <w:r w:rsidR="00BC62BD" w:rsidRPr="00BC62BD">
        <w:rPr>
          <w:rFonts w:ascii="Arial" w:hAnsi="Arial" w:cs="Arial"/>
          <w:color w:val="000000" w:themeColor="text1"/>
        </w:rPr>
        <w:t xml:space="preserve"> zum Flanieren oder Verweilen zu nutzen und persönliche Eindrücke mitzuteilen. „Wir freuen uns über Lob, sind aber auch für konstruktive Kritik und konkrete Verbesserungsvorschläge o</w:t>
      </w:r>
      <w:r w:rsidR="002C3803">
        <w:rPr>
          <w:rFonts w:ascii="Arial" w:hAnsi="Arial" w:cs="Arial"/>
          <w:color w:val="000000" w:themeColor="text1"/>
        </w:rPr>
        <w:t xml:space="preserve">ffen“, so Veronika Morgenroth. </w:t>
      </w:r>
    </w:p>
    <w:p w14:paraId="33C9C66B" w14:textId="77777777" w:rsidR="00435098" w:rsidRDefault="00BC62BD" w:rsidP="00B95992">
      <w:pPr>
        <w:pStyle w:val="StandardWeb"/>
        <w:ind w:right="850"/>
        <w:jc w:val="both"/>
        <w:rPr>
          <w:rFonts w:ascii="Arial" w:hAnsi="Arial" w:cs="Arial"/>
          <w:color w:val="000000" w:themeColor="text1"/>
        </w:rPr>
      </w:pPr>
      <w:r w:rsidRPr="00BC62BD">
        <w:rPr>
          <w:rFonts w:ascii="Arial" w:hAnsi="Arial" w:cs="Arial"/>
          <w:color w:val="000000" w:themeColor="text1"/>
        </w:rPr>
        <w:t>Damit die „</w:t>
      </w:r>
      <w:proofErr w:type="spellStart"/>
      <w:r w:rsidRPr="00BC62BD">
        <w:rPr>
          <w:rFonts w:ascii="Arial" w:hAnsi="Arial" w:cs="Arial"/>
          <w:color w:val="000000" w:themeColor="text1"/>
        </w:rPr>
        <w:t>Umbrella</w:t>
      </w:r>
      <w:proofErr w:type="spellEnd"/>
      <w:r w:rsidRPr="00BC62BD">
        <w:rPr>
          <w:rFonts w:ascii="Arial" w:hAnsi="Arial" w:cs="Arial"/>
          <w:color w:val="000000" w:themeColor="text1"/>
        </w:rPr>
        <w:t xml:space="preserve">-Road“ noch mehr Spaß macht, hat die Stadt den Platz mit Pflanzen begrünt und eine angesagte City-Möblierung aufgebaut, die als Leihgabe direkt aus </w:t>
      </w:r>
      <w:r w:rsidR="00435098">
        <w:rPr>
          <w:rFonts w:ascii="Arial" w:hAnsi="Arial" w:cs="Arial"/>
          <w:color w:val="000000" w:themeColor="text1"/>
        </w:rPr>
        <w:t xml:space="preserve">der dänischen Hauptstadt </w:t>
      </w:r>
      <w:r w:rsidRPr="00BC62BD">
        <w:rPr>
          <w:rFonts w:ascii="Arial" w:hAnsi="Arial" w:cs="Arial"/>
          <w:color w:val="000000" w:themeColor="text1"/>
        </w:rPr>
        <w:t>Kopenhagen kommt. An den Wochenenden öffnet zudem die „</w:t>
      </w:r>
      <w:proofErr w:type="spellStart"/>
      <w:r w:rsidRPr="00BC62BD">
        <w:rPr>
          <w:rFonts w:ascii="Arial" w:hAnsi="Arial" w:cs="Arial"/>
          <w:color w:val="000000" w:themeColor="text1"/>
        </w:rPr>
        <w:t>Umbrella</w:t>
      </w:r>
      <w:proofErr w:type="spellEnd"/>
      <w:r w:rsidRPr="00BC62BD">
        <w:rPr>
          <w:rFonts w:ascii="Arial" w:hAnsi="Arial" w:cs="Arial"/>
          <w:color w:val="000000" w:themeColor="text1"/>
        </w:rPr>
        <w:t xml:space="preserve"> Bar“ und schenkt Getränke aus.</w:t>
      </w:r>
    </w:p>
    <w:p w14:paraId="69B29D1E" w14:textId="1BCBF08F" w:rsidR="002C3803" w:rsidRDefault="00BC62BD" w:rsidP="00B95992">
      <w:pPr>
        <w:pStyle w:val="StandardWeb"/>
        <w:ind w:right="850"/>
        <w:jc w:val="both"/>
        <w:rPr>
          <w:rFonts w:ascii="Arial" w:hAnsi="Arial" w:cs="Arial"/>
          <w:color w:val="000000" w:themeColor="text1"/>
        </w:rPr>
      </w:pPr>
      <w:r w:rsidRPr="00BC62BD">
        <w:rPr>
          <w:rFonts w:ascii="Arial" w:hAnsi="Arial" w:cs="Arial"/>
          <w:color w:val="000000" w:themeColor="text1"/>
        </w:rPr>
        <w:t>„Die bestehende Gastronomie bekam die Erlaubnis, sich auszuweit</w:t>
      </w:r>
      <w:r w:rsidR="00435098">
        <w:rPr>
          <w:rFonts w:ascii="Arial" w:hAnsi="Arial" w:cs="Arial"/>
          <w:color w:val="000000" w:themeColor="text1"/>
        </w:rPr>
        <w:t xml:space="preserve">en, was nach den Umsatzeinbußen </w:t>
      </w:r>
      <w:r w:rsidRPr="00BC62BD">
        <w:rPr>
          <w:rFonts w:ascii="Arial" w:hAnsi="Arial" w:cs="Arial"/>
          <w:color w:val="000000" w:themeColor="text1"/>
        </w:rPr>
        <w:t>infolge der Corona-Virus-Pandemie positiv bewertet und vielfach angenommen wird“, erläutert Ve</w:t>
      </w:r>
      <w:r w:rsidR="002C3803">
        <w:rPr>
          <w:rFonts w:ascii="Arial" w:hAnsi="Arial" w:cs="Arial"/>
          <w:color w:val="000000" w:themeColor="text1"/>
        </w:rPr>
        <w:t>ronika Morgenroth.  </w:t>
      </w:r>
    </w:p>
    <w:p w14:paraId="5AFF4A86" w14:textId="77777777" w:rsidR="003577D4" w:rsidRDefault="00BC62BD" w:rsidP="003577D4">
      <w:pPr>
        <w:pStyle w:val="StandardWeb"/>
        <w:ind w:right="850"/>
        <w:jc w:val="both"/>
        <w:rPr>
          <w:rFonts w:ascii="Arial" w:hAnsi="Arial" w:cs="Arial"/>
          <w:color w:val="000000" w:themeColor="text1"/>
        </w:rPr>
      </w:pPr>
      <w:r w:rsidRPr="00BC62BD">
        <w:rPr>
          <w:rFonts w:ascii="Arial" w:hAnsi="Arial" w:cs="Arial"/>
          <w:color w:val="000000" w:themeColor="text1"/>
        </w:rPr>
        <w:t>Die Aktion „</w:t>
      </w:r>
      <w:proofErr w:type="spellStart"/>
      <w:r w:rsidRPr="00BC62BD">
        <w:rPr>
          <w:rFonts w:ascii="Arial" w:hAnsi="Arial" w:cs="Arial"/>
          <w:color w:val="000000" w:themeColor="text1"/>
        </w:rPr>
        <w:t>Umbrella</w:t>
      </w:r>
      <w:proofErr w:type="spellEnd"/>
      <w:r w:rsidRPr="00BC62BD">
        <w:rPr>
          <w:rFonts w:ascii="Arial" w:hAnsi="Arial" w:cs="Arial"/>
          <w:color w:val="000000" w:themeColor="text1"/>
        </w:rPr>
        <w:t xml:space="preserve"> Road“ läuft noch bis 31. Oktober. Das dahinterstehende Verkehrskonzept basiert auf Bürgerversammlungen und Befragungen sowie umfangreichen Verkehrszählungen und Analysen aus dem Jahr 2019. Nach der Testphase entscheide</w:t>
      </w:r>
      <w:r w:rsidR="005215C7">
        <w:rPr>
          <w:rFonts w:ascii="Arial" w:hAnsi="Arial" w:cs="Arial"/>
          <w:color w:val="000000" w:themeColor="text1"/>
        </w:rPr>
        <w:t>t</w:t>
      </w:r>
      <w:r w:rsidRPr="00BC62BD">
        <w:rPr>
          <w:rFonts w:ascii="Arial" w:hAnsi="Arial" w:cs="Arial"/>
          <w:color w:val="000000" w:themeColor="text1"/>
        </w:rPr>
        <w:t xml:space="preserve"> sich, wie es weitergeht.  </w:t>
      </w:r>
      <w:r w:rsidR="003577D4">
        <w:rPr>
          <w:rFonts w:ascii="Arial" w:hAnsi="Arial" w:cs="Arial"/>
          <w:color w:val="000000" w:themeColor="text1"/>
        </w:rPr>
        <w:t xml:space="preserve"> </w:t>
      </w:r>
    </w:p>
    <w:p w14:paraId="4A0B80F2" w14:textId="747CB7F5" w:rsidR="003F17D2" w:rsidRPr="00D712E8" w:rsidRDefault="003577D4" w:rsidP="007430F4">
      <w:pPr>
        <w:rPr>
          <w:rFonts w:ascii="Arial" w:hAnsi="Arial" w:cs="Arial"/>
          <w:b/>
        </w:rPr>
      </w:pPr>
      <w:r>
        <w:t xml:space="preserve"> </w:t>
      </w:r>
      <w:r w:rsidR="008C7F39">
        <w:br/>
      </w:r>
      <w:r w:rsidR="008C7F39">
        <w:br/>
      </w:r>
      <w:r w:rsidR="003F17D2" w:rsidRPr="00D712E8">
        <w:rPr>
          <w:rFonts w:ascii="Arial" w:hAnsi="Arial" w:cs="Arial"/>
          <w:b/>
        </w:rPr>
        <w:t>Mediendownload Pressetext + Pressefotos</w:t>
      </w:r>
    </w:p>
    <w:p w14:paraId="689D0903" w14:textId="5D89A352" w:rsidR="00730BD3" w:rsidRPr="00D712E8" w:rsidRDefault="0019589A" w:rsidP="00D712E8">
      <w:pPr>
        <w:ind w:right="-284"/>
        <w:rPr>
          <w:rFonts w:ascii="Arial" w:hAnsi="Arial" w:cs="Arial"/>
          <w:color w:val="000000" w:themeColor="text1"/>
          <w:sz w:val="22"/>
          <w:szCs w:val="22"/>
        </w:rPr>
      </w:pPr>
      <w:hyperlink r:id="rId8" w:history="1">
        <w:r w:rsidR="00730BD3" w:rsidRPr="00D712E8">
          <w:rPr>
            <w:rStyle w:val="Link"/>
            <w:rFonts w:ascii="Arial" w:hAnsi="Arial" w:cs="Arial"/>
            <w:sz w:val="22"/>
            <w:szCs w:val="22"/>
          </w:rPr>
          <w:t>https://denkinger-pr.de/blog-news/bunte-schirme-fuer-ein-autofreies-bad-mergentheim</w:t>
        </w:r>
      </w:hyperlink>
    </w:p>
    <w:p w14:paraId="365E8F5E" w14:textId="7536A32B" w:rsidR="003F17D2" w:rsidRPr="00214ED0" w:rsidRDefault="007430F4" w:rsidP="00214ED0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t xml:space="preserve"> </w:t>
      </w:r>
      <w:r w:rsidR="003F17D2">
        <w:rPr>
          <w:rStyle w:val="Link"/>
          <w:rFonts w:ascii="Arial" w:hAnsi="Arial" w:cs="Arial"/>
          <w:sz w:val="22"/>
          <w:szCs w:val="22"/>
        </w:rPr>
        <w:br/>
      </w:r>
      <w:r w:rsidR="003F17D2">
        <w:rPr>
          <w:rStyle w:val="Link"/>
          <w:rFonts w:ascii="Arial" w:hAnsi="Arial" w:cs="Arial"/>
          <w:sz w:val="22"/>
          <w:szCs w:val="22"/>
        </w:rPr>
        <w:br/>
      </w:r>
      <w:r w:rsidR="003F17D2" w:rsidRPr="00214ED0">
        <w:rPr>
          <w:rFonts w:ascii="Arial" w:hAnsi="Arial" w:cs="Arial"/>
          <w:b/>
        </w:rPr>
        <w:t xml:space="preserve">Bildunterschriften: </w:t>
      </w:r>
      <w:r w:rsidR="003F17D2" w:rsidRPr="00214ED0">
        <w:rPr>
          <w:rFonts w:ascii="Arial" w:hAnsi="Arial" w:cs="Arial"/>
          <w:b/>
        </w:rPr>
        <w:br/>
      </w:r>
      <w:r w:rsidR="002D3445" w:rsidRPr="00214ED0">
        <w:rPr>
          <w:rFonts w:ascii="Arial" w:hAnsi="Arial" w:cs="Arial"/>
          <w:b/>
        </w:rPr>
        <w:t>umbrella-road</w:t>
      </w:r>
      <w:r w:rsidR="003F17D2" w:rsidRPr="00214ED0">
        <w:rPr>
          <w:rFonts w:ascii="Arial" w:hAnsi="Arial" w:cs="Arial"/>
          <w:b/>
        </w:rPr>
        <w:t>_01.jpg</w:t>
      </w:r>
      <w:r w:rsidR="00214ED0">
        <w:rPr>
          <w:rFonts w:ascii="Arial" w:hAnsi="Arial" w:cs="Arial"/>
          <w:b/>
        </w:rPr>
        <w:t xml:space="preserve"> + </w:t>
      </w:r>
      <w:r w:rsidR="00214ED0" w:rsidRPr="00214ED0">
        <w:rPr>
          <w:rFonts w:ascii="Arial" w:hAnsi="Arial" w:cs="Arial"/>
          <w:b/>
        </w:rPr>
        <w:t>umbrella-road</w:t>
      </w:r>
      <w:r w:rsidR="00214ED0">
        <w:rPr>
          <w:rFonts w:ascii="Arial" w:hAnsi="Arial" w:cs="Arial"/>
          <w:b/>
        </w:rPr>
        <w:t>_02</w:t>
      </w:r>
      <w:r w:rsidR="00214ED0" w:rsidRPr="00214ED0">
        <w:rPr>
          <w:rFonts w:ascii="Arial" w:hAnsi="Arial" w:cs="Arial"/>
          <w:b/>
        </w:rPr>
        <w:t>.jpg</w:t>
      </w:r>
    </w:p>
    <w:p w14:paraId="02885881" w14:textId="77777777" w:rsidR="00FC0D48" w:rsidRDefault="00F06EB4" w:rsidP="00FC0D48">
      <w:pPr>
        <w:rPr>
          <w:rFonts w:ascii="Arial" w:hAnsi="Arial" w:cs="Arial"/>
          <w:color w:val="000000" w:themeColor="text1"/>
        </w:rPr>
      </w:pPr>
      <w:r w:rsidRPr="00214ED0">
        <w:rPr>
          <w:rFonts w:ascii="Arial" w:hAnsi="Arial" w:cs="Arial"/>
        </w:rPr>
        <w:t xml:space="preserve">Hingucker und beliebtes </w:t>
      </w:r>
      <w:proofErr w:type="spellStart"/>
      <w:r w:rsidRPr="00214ED0">
        <w:rPr>
          <w:rFonts w:ascii="Arial" w:hAnsi="Arial" w:cs="Arial"/>
        </w:rPr>
        <w:t>Selfie</w:t>
      </w:r>
      <w:proofErr w:type="spellEnd"/>
      <w:r w:rsidRPr="00214ED0">
        <w:rPr>
          <w:rFonts w:ascii="Arial" w:hAnsi="Arial" w:cs="Arial"/>
        </w:rPr>
        <w:t xml:space="preserve">-Motiv: </w:t>
      </w:r>
      <w:r w:rsidR="00F63C0B" w:rsidRPr="00214ED0">
        <w:rPr>
          <w:rFonts w:ascii="Arial" w:hAnsi="Arial" w:cs="Arial"/>
          <w:color w:val="000000" w:themeColor="text1"/>
        </w:rPr>
        <w:t xml:space="preserve">Die fast 80 bunten Schirme der </w:t>
      </w:r>
      <w:r w:rsidRPr="00214ED0">
        <w:rPr>
          <w:rFonts w:ascii="Arial" w:hAnsi="Arial" w:cs="Arial"/>
          <w:color w:val="000000" w:themeColor="text1"/>
        </w:rPr>
        <w:t>„</w:t>
      </w:r>
      <w:proofErr w:type="spellStart"/>
      <w:r w:rsidRPr="00214ED0">
        <w:rPr>
          <w:rFonts w:ascii="Arial" w:hAnsi="Arial" w:cs="Arial"/>
          <w:color w:val="000000" w:themeColor="text1"/>
        </w:rPr>
        <w:t>Umbrella</w:t>
      </w:r>
      <w:proofErr w:type="spellEnd"/>
      <w:r w:rsidRPr="00214ED0">
        <w:rPr>
          <w:rFonts w:ascii="Arial" w:hAnsi="Arial" w:cs="Arial"/>
          <w:color w:val="000000" w:themeColor="text1"/>
        </w:rPr>
        <w:t xml:space="preserve">-Road“ </w:t>
      </w:r>
      <w:r w:rsidR="00F63C0B" w:rsidRPr="00214ED0">
        <w:rPr>
          <w:rFonts w:ascii="Arial" w:hAnsi="Arial" w:cs="Arial"/>
          <w:color w:val="000000" w:themeColor="text1"/>
        </w:rPr>
        <w:t>in Bad Mergentheim symbolisieren</w:t>
      </w:r>
      <w:r w:rsidRPr="00214ED0">
        <w:rPr>
          <w:rFonts w:ascii="Arial" w:hAnsi="Arial" w:cs="Arial"/>
          <w:color w:val="000000" w:themeColor="text1"/>
        </w:rPr>
        <w:t xml:space="preserve"> die Testphase für ein </w:t>
      </w:r>
      <w:r w:rsidR="00F63C0B" w:rsidRPr="00214ED0">
        <w:rPr>
          <w:rFonts w:ascii="Arial" w:hAnsi="Arial" w:cs="Arial"/>
          <w:color w:val="000000" w:themeColor="text1"/>
        </w:rPr>
        <w:t xml:space="preserve">angedachtes </w:t>
      </w:r>
      <w:r w:rsidRPr="00214ED0">
        <w:rPr>
          <w:rFonts w:ascii="Arial" w:hAnsi="Arial" w:cs="Arial"/>
          <w:color w:val="000000" w:themeColor="text1"/>
        </w:rPr>
        <w:t>Verkehrskonzept</w:t>
      </w:r>
      <w:r w:rsidR="00F63C0B" w:rsidRPr="00214ED0">
        <w:rPr>
          <w:rFonts w:ascii="Arial" w:hAnsi="Arial" w:cs="Arial"/>
          <w:color w:val="000000" w:themeColor="text1"/>
        </w:rPr>
        <w:t xml:space="preserve">. </w:t>
      </w:r>
      <w:r w:rsidR="008F6AB0">
        <w:rPr>
          <w:rFonts w:ascii="Arial" w:hAnsi="Arial" w:cs="Arial"/>
          <w:color w:val="000000" w:themeColor="text1"/>
        </w:rPr>
        <w:t>Ein Ziel ist</w:t>
      </w:r>
      <w:r w:rsidR="00F63C0B" w:rsidRPr="00214ED0">
        <w:rPr>
          <w:rFonts w:ascii="Arial" w:hAnsi="Arial" w:cs="Arial"/>
          <w:color w:val="000000" w:themeColor="text1"/>
        </w:rPr>
        <w:t xml:space="preserve">, den Verkehr in der Innenstadt zu </w:t>
      </w:r>
      <w:r w:rsidR="0084511D">
        <w:rPr>
          <w:rFonts w:ascii="Arial" w:hAnsi="Arial" w:cs="Arial"/>
          <w:color w:val="000000" w:themeColor="text1"/>
        </w:rPr>
        <w:t xml:space="preserve">reduzieren. </w:t>
      </w:r>
    </w:p>
    <w:p w14:paraId="1F5ACFF0" w14:textId="43B7F2DB" w:rsidR="00FC0D48" w:rsidRPr="00214ED0" w:rsidRDefault="00F63C0B" w:rsidP="00FC0D48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214ED0">
        <w:rPr>
          <w:rFonts w:ascii="Arial" w:hAnsi="Arial" w:cs="Arial"/>
          <w:color w:val="000000" w:themeColor="text1"/>
        </w:rPr>
        <w:t>Foto: Stadtverwaltung Bad Mergentheim</w:t>
      </w:r>
      <w:r w:rsidR="00FC0D48">
        <w:rPr>
          <w:rFonts w:ascii="Arial" w:hAnsi="Arial" w:cs="Arial"/>
          <w:color w:val="000000" w:themeColor="text1"/>
        </w:rPr>
        <w:br/>
      </w:r>
      <w:r w:rsidR="00FC0D48">
        <w:rPr>
          <w:rFonts w:ascii="Arial" w:hAnsi="Arial" w:cs="Arial"/>
          <w:color w:val="000000" w:themeColor="text1"/>
        </w:rPr>
        <w:br/>
      </w:r>
      <w:r w:rsidR="00FC0D48" w:rsidRPr="00214ED0">
        <w:rPr>
          <w:rFonts w:ascii="Arial" w:hAnsi="Arial" w:cs="Arial"/>
          <w:b/>
        </w:rPr>
        <w:t>umbrella-road</w:t>
      </w:r>
      <w:r w:rsidR="00FC0D48">
        <w:rPr>
          <w:rFonts w:ascii="Arial" w:hAnsi="Arial" w:cs="Arial"/>
          <w:b/>
        </w:rPr>
        <w:t>_03</w:t>
      </w:r>
      <w:r w:rsidR="00FC0D48" w:rsidRPr="00214ED0">
        <w:rPr>
          <w:rFonts w:ascii="Arial" w:hAnsi="Arial" w:cs="Arial"/>
          <w:b/>
        </w:rPr>
        <w:t>.jpg</w:t>
      </w:r>
      <w:r w:rsidR="00FC0D48">
        <w:rPr>
          <w:rFonts w:ascii="Arial" w:hAnsi="Arial" w:cs="Arial"/>
          <w:b/>
        </w:rPr>
        <w:t xml:space="preserve"> + </w:t>
      </w:r>
      <w:r w:rsidR="00FC0D48" w:rsidRPr="00214ED0">
        <w:rPr>
          <w:rFonts w:ascii="Arial" w:hAnsi="Arial" w:cs="Arial"/>
          <w:b/>
        </w:rPr>
        <w:t>umbrella-road</w:t>
      </w:r>
      <w:r w:rsidR="00FC0D48">
        <w:rPr>
          <w:rFonts w:ascii="Arial" w:hAnsi="Arial" w:cs="Arial"/>
          <w:b/>
        </w:rPr>
        <w:t>_03.pdf</w:t>
      </w:r>
    </w:p>
    <w:p w14:paraId="7C1D043B" w14:textId="77777777" w:rsidR="00435098" w:rsidRDefault="00FC0D48" w:rsidP="00FC0D48">
      <w:pPr>
        <w:ind w:right="850"/>
        <w:rPr>
          <w:rFonts w:ascii="Arial" w:hAnsi="Arial" w:cs="Arial"/>
          <w:color w:val="000000" w:themeColor="text1"/>
        </w:rPr>
      </w:pPr>
      <w:r w:rsidRPr="00214ED0">
        <w:rPr>
          <w:rFonts w:ascii="Arial" w:hAnsi="Arial" w:cs="Arial"/>
          <w:color w:val="000000" w:themeColor="text1"/>
        </w:rPr>
        <w:t>Die fast 80 bunten Schirme der „</w:t>
      </w:r>
      <w:proofErr w:type="spellStart"/>
      <w:r w:rsidRPr="00214ED0">
        <w:rPr>
          <w:rFonts w:ascii="Arial" w:hAnsi="Arial" w:cs="Arial"/>
          <w:color w:val="000000" w:themeColor="text1"/>
        </w:rPr>
        <w:t>Umbrella</w:t>
      </w:r>
      <w:proofErr w:type="spellEnd"/>
      <w:r w:rsidRPr="00214ED0">
        <w:rPr>
          <w:rFonts w:ascii="Arial" w:hAnsi="Arial" w:cs="Arial"/>
          <w:color w:val="000000" w:themeColor="text1"/>
        </w:rPr>
        <w:t xml:space="preserve">-Road“ in Bad Mergentheim symbolisieren die Testphase für ein angedachtes Verkehrskonzept. </w:t>
      </w:r>
      <w:r>
        <w:rPr>
          <w:rFonts w:ascii="Arial" w:hAnsi="Arial" w:cs="Arial"/>
          <w:color w:val="000000" w:themeColor="text1"/>
        </w:rPr>
        <w:t>Ein Ziel ist</w:t>
      </w:r>
      <w:r w:rsidRPr="00214ED0">
        <w:rPr>
          <w:rFonts w:ascii="Arial" w:hAnsi="Arial" w:cs="Arial"/>
          <w:color w:val="000000" w:themeColor="text1"/>
        </w:rPr>
        <w:t xml:space="preserve">, den Verkehr in der Innenstadt zu </w:t>
      </w:r>
      <w:r>
        <w:rPr>
          <w:rFonts w:ascii="Arial" w:hAnsi="Arial" w:cs="Arial"/>
          <w:color w:val="000000" w:themeColor="text1"/>
        </w:rPr>
        <w:t xml:space="preserve">reduzieren. Die Grafik zeigt, wie die Verkehrsströme gelenkt werden sollen. </w:t>
      </w:r>
    </w:p>
    <w:p w14:paraId="79E7DC16" w14:textId="00383F0D" w:rsidR="00FC0D48" w:rsidRPr="00214ED0" w:rsidRDefault="00FC0D48" w:rsidP="00FC0D48">
      <w:pPr>
        <w:ind w:right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Grafik</w:t>
      </w:r>
      <w:r w:rsidRPr="00214ED0">
        <w:rPr>
          <w:rFonts w:ascii="Arial" w:hAnsi="Arial" w:cs="Arial"/>
          <w:color w:val="000000" w:themeColor="text1"/>
        </w:rPr>
        <w:t>: Stadtverwaltung Bad Mergentheim</w:t>
      </w:r>
    </w:p>
    <w:p w14:paraId="47F493CE" w14:textId="15920F1F" w:rsidR="00F06EB4" w:rsidRPr="00214ED0" w:rsidRDefault="00F06EB4" w:rsidP="0084511D">
      <w:pPr>
        <w:ind w:right="850"/>
        <w:rPr>
          <w:rFonts w:ascii="Arial" w:hAnsi="Arial" w:cs="Arial"/>
          <w:color w:val="000000" w:themeColor="text1"/>
        </w:rPr>
      </w:pPr>
    </w:p>
    <w:p w14:paraId="37D51743" w14:textId="52BA1641" w:rsidR="003F17D2" w:rsidRPr="009D56B7" w:rsidRDefault="00F06EB4" w:rsidP="001F264C">
      <w:pPr>
        <w:ind w:right="8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</w:t>
      </w:r>
    </w:p>
    <w:p w14:paraId="38D1A9B1" w14:textId="6CBF9C7F" w:rsidR="0018056E" w:rsidRPr="002C3803" w:rsidRDefault="007B6AFB" w:rsidP="0018056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br/>
      </w:r>
      <w:r w:rsidR="0018056E" w:rsidRPr="00B0665C">
        <w:rPr>
          <w:rFonts w:ascii="Arial" w:hAnsi="Arial" w:cs="Arial"/>
          <w:b/>
        </w:rPr>
        <w:t xml:space="preserve">Kontakte  </w:t>
      </w:r>
    </w:p>
    <w:p w14:paraId="5E67B9AD" w14:textId="77777777" w:rsidR="0018056E" w:rsidRPr="0018056E" w:rsidRDefault="0018056E" w:rsidP="0018056E">
      <w:pPr>
        <w:rPr>
          <w:rFonts w:ascii="Arial" w:hAnsi="Arial" w:cs="Arial"/>
        </w:rPr>
      </w:pPr>
      <w:r w:rsidRPr="0018056E">
        <w:rPr>
          <w:rFonts w:ascii="Arial" w:hAnsi="Arial" w:cs="Arial"/>
        </w:rPr>
        <w:t>Tourist-Information Bad Mergentheim</w:t>
      </w:r>
    </w:p>
    <w:p w14:paraId="4C4AFB89" w14:textId="1A932AD2" w:rsidR="0018056E" w:rsidRPr="0018056E" w:rsidRDefault="003F7DAD" w:rsidP="0018056E">
      <w:pPr>
        <w:rPr>
          <w:rFonts w:ascii="Arial" w:hAnsi="Arial" w:cs="Arial"/>
        </w:rPr>
      </w:pPr>
      <w:r>
        <w:rPr>
          <w:rFonts w:ascii="Arial" w:hAnsi="Arial" w:cs="Arial"/>
        </w:rPr>
        <w:t>Marktplatz 1</w:t>
      </w:r>
      <w:r>
        <w:rPr>
          <w:rFonts w:ascii="Arial" w:hAnsi="Arial" w:cs="Arial"/>
        </w:rPr>
        <w:br/>
      </w:r>
      <w:r w:rsidR="0018056E" w:rsidRPr="0018056E">
        <w:rPr>
          <w:rFonts w:ascii="Arial" w:hAnsi="Arial" w:cs="Arial"/>
        </w:rPr>
        <w:t>97980 Bad Mergentheim</w:t>
      </w:r>
    </w:p>
    <w:p w14:paraId="73A0A0DD" w14:textId="36A08061" w:rsidR="0018056E" w:rsidRPr="0018056E" w:rsidRDefault="003F7DAD" w:rsidP="0018056E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8056E" w:rsidRPr="0018056E">
        <w:rPr>
          <w:rFonts w:ascii="Arial" w:hAnsi="Arial" w:cs="Arial"/>
        </w:rPr>
        <w:t xml:space="preserve">E-Mail: </w:t>
      </w:r>
      <w:hyperlink r:id="rId9" w:history="1">
        <w:r w:rsidR="00182DA2" w:rsidRPr="00A7189F">
          <w:rPr>
            <w:rStyle w:val="Link"/>
            <w:rFonts w:ascii="Arial" w:hAnsi="Arial" w:cs="Arial"/>
          </w:rPr>
          <w:t>tourismus@bad-mergentheim.de</w:t>
        </w:r>
      </w:hyperlink>
      <w:r w:rsidR="00182DA2">
        <w:rPr>
          <w:rFonts w:ascii="Arial" w:hAnsi="Arial" w:cs="Arial"/>
        </w:rPr>
        <w:t xml:space="preserve"> </w:t>
      </w:r>
      <w:r w:rsidR="0018056E" w:rsidRPr="0018056E">
        <w:rPr>
          <w:rFonts w:ascii="Arial" w:hAnsi="Arial" w:cs="Arial"/>
        </w:rPr>
        <w:t xml:space="preserve">  </w:t>
      </w:r>
    </w:p>
    <w:p w14:paraId="74484647" w14:textId="328D0907" w:rsidR="0018056E" w:rsidRPr="0018056E" w:rsidRDefault="0018056E" w:rsidP="0018056E">
      <w:pPr>
        <w:rPr>
          <w:rFonts w:ascii="Arial" w:hAnsi="Arial" w:cs="Arial"/>
        </w:rPr>
      </w:pPr>
      <w:r w:rsidRPr="0018056E">
        <w:rPr>
          <w:rFonts w:ascii="Arial" w:hAnsi="Arial" w:cs="Arial"/>
        </w:rPr>
        <w:t xml:space="preserve">Internet: </w:t>
      </w:r>
      <w:hyperlink r:id="rId10" w:history="1">
        <w:r w:rsidR="00182DA2" w:rsidRPr="00A7189F">
          <w:rPr>
            <w:rStyle w:val="Link"/>
            <w:rFonts w:ascii="Arial" w:hAnsi="Arial" w:cs="Arial"/>
          </w:rPr>
          <w:t>https://www.bad-mergentheim.de</w:t>
        </w:r>
      </w:hyperlink>
      <w:r w:rsidR="00182DA2">
        <w:rPr>
          <w:rFonts w:ascii="Arial" w:hAnsi="Arial" w:cs="Arial"/>
        </w:rPr>
        <w:t xml:space="preserve"> </w:t>
      </w:r>
      <w:r w:rsidRPr="0018056E">
        <w:rPr>
          <w:rFonts w:ascii="Arial" w:hAnsi="Arial" w:cs="Arial"/>
        </w:rPr>
        <w:t xml:space="preserve">  </w:t>
      </w:r>
    </w:p>
    <w:p w14:paraId="13BD05B6" w14:textId="77777777" w:rsidR="0018056E" w:rsidRPr="0018056E" w:rsidRDefault="0018056E" w:rsidP="0018056E">
      <w:pPr>
        <w:rPr>
          <w:rFonts w:ascii="Arial" w:hAnsi="Arial" w:cs="Arial"/>
        </w:rPr>
      </w:pPr>
    </w:p>
    <w:p w14:paraId="5590CA98" w14:textId="07ACD784" w:rsidR="0018056E" w:rsidRPr="0018056E" w:rsidRDefault="0018056E" w:rsidP="0018056E">
      <w:pPr>
        <w:rPr>
          <w:rFonts w:ascii="Arial" w:hAnsi="Arial" w:cs="Arial"/>
        </w:rPr>
      </w:pPr>
      <w:r w:rsidRPr="0018056E">
        <w:rPr>
          <w:rFonts w:ascii="Arial" w:hAnsi="Arial" w:cs="Arial"/>
        </w:rPr>
        <w:t xml:space="preserve">Facebook: </w:t>
      </w:r>
      <w:hyperlink r:id="rId11" w:history="1">
        <w:r w:rsidR="00182DA2" w:rsidRPr="00A7189F">
          <w:rPr>
            <w:rStyle w:val="Link"/>
            <w:rFonts w:ascii="Arial" w:hAnsi="Arial" w:cs="Arial"/>
          </w:rPr>
          <w:t>https://www.facebook.com/bad.mergentheim</w:t>
        </w:r>
      </w:hyperlink>
      <w:r w:rsidR="00182DA2">
        <w:rPr>
          <w:rFonts w:ascii="Arial" w:hAnsi="Arial" w:cs="Arial"/>
        </w:rPr>
        <w:t xml:space="preserve"> </w:t>
      </w:r>
      <w:r w:rsidRPr="0018056E">
        <w:rPr>
          <w:rFonts w:ascii="Arial" w:hAnsi="Arial" w:cs="Arial"/>
        </w:rPr>
        <w:t xml:space="preserve">  </w:t>
      </w:r>
    </w:p>
    <w:p w14:paraId="2EB8FAE4" w14:textId="60FCF6F8" w:rsidR="0018056E" w:rsidRPr="0018056E" w:rsidRDefault="0018056E" w:rsidP="0018056E">
      <w:pPr>
        <w:rPr>
          <w:rFonts w:ascii="Arial" w:hAnsi="Arial" w:cs="Arial"/>
        </w:rPr>
      </w:pPr>
      <w:proofErr w:type="spellStart"/>
      <w:r w:rsidRPr="0018056E">
        <w:rPr>
          <w:rFonts w:ascii="Arial" w:hAnsi="Arial" w:cs="Arial"/>
        </w:rPr>
        <w:t>Instagram</w:t>
      </w:r>
      <w:proofErr w:type="spellEnd"/>
      <w:r w:rsidRPr="0018056E">
        <w:rPr>
          <w:rFonts w:ascii="Arial" w:hAnsi="Arial" w:cs="Arial"/>
        </w:rPr>
        <w:t xml:space="preserve">: </w:t>
      </w:r>
      <w:hyperlink r:id="rId12" w:history="1">
        <w:r w:rsidR="00182DA2" w:rsidRPr="00A7189F">
          <w:rPr>
            <w:rStyle w:val="Link"/>
            <w:rFonts w:ascii="Arial" w:hAnsi="Arial" w:cs="Arial"/>
          </w:rPr>
          <w:t>https://www.instagram.com/badmergentheim.de/</w:t>
        </w:r>
      </w:hyperlink>
      <w:r w:rsidR="00182DA2">
        <w:rPr>
          <w:rFonts w:ascii="Arial" w:hAnsi="Arial" w:cs="Arial"/>
        </w:rPr>
        <w:t xml:space="preserve"> </w:t>
      </w:r>
      <w:r w:rsidRPr="0018056E">
        <w:rPr>
          <w:rFonts w:ascii="Arial" w:hAnsi="Arial" w:cs="Arial"/>
        </w:rPr>
        <w:t xml:space="preserve">  </w:t>
      </w:r>
    </w:p>
    <w:p w14:paraId="097DD639" w14:textId="77777777" w:rsidR="0018056E" w:rsidRPr="0018056E" w:rsidRDefault="0018056E" w:rsidP="0018056E">
      <w:pPr>
        <w:rPr>
          <w:rFonts w:ascii="Arial" w:hAnsi="Arial" w:cs="Arial"/>
        </w:rPr>
      </w:pPr>
    </w:p>
    <w:p w14:paraId="3B8FF092" w14:textId="77777777" w:rsidR="0018056E" w:rsidRPr="0018056E" w:rsidRDefault="0018056E" w:rsidP="0018056E">
      <w:pPr>
        <w:rPr>
          <w:rFonts w:ascii="Arial" w:hAnsi="Arial" w:cs="Arial"/>
        </w:rPr>
      </w:pPr>
      <w:r w:rsidRPr="0018056E">
        <w:rPr>
          <w:rFonts w:ascii="Arial" w:hAnsi="Arial" w:cs="Arial"/>
        </w:rPr>
        <w:t>Ansprechpartnerin: Veronika Morgenroth (Leiterin Tourist-Information)</w:t>
      </w:r>
    </w:p>
    <w:p w14:paraId="1C0CDCCB" w14:textId="77777777" w:rsidR="0018056E" w:rsidRPr="0018056E" w:rsidRDefault="0018056E" w:rsidP="0018056E">
      <w:pPr>
        <w:rPr>
          <w:rFonts w:ascii="Arial" w:hAnsi="Arial" w:cs="Arial"/>
        </w:rPr>
      </w:pPr>
      <w:r w:rsidRPr="0018056E">
        <w:rPr>
          <w:rFonts w:ascii="Arial" w:hAnsi="Arial" w:cs="Arial"/>
        </w:rPr>
        <w:t>Telefon: +49 7931/ 57-4815</w:t>
      </w:r>
    </w:p>
    <w:p w14:paraId="347F23B9" w14:textId="39590D8A" w:rsidR="0018056E" w:rsidRPr="0018056E" w:rsidRDefault="0018056E" w:rsidP="0018056E">
      <w:pPr>
        <w:rPr>
          <w:rFonts w:ascii="Arial" w:hAnsi="Arial" w:cs="Arial"/>
        </w:rPr>
      </w:pPr>
      <w:r w:rsidRPr="0018056E">
        <w:rPr>
          <w:rFonts w:ascii="Arial" w:hAnsi="Arial" w:cs="Arial"/>
        </w:rPr>
        <w:t xml:space="preserve">E-Mail: </w:t>
      </w:r>
      <w:hyperlink r:id="rId13" w:history="1">
        <w:r w:rsidR="00182DA2" w:rsidRPr="00A7189F">
          <w:rPr>
            <w:rStyle w:val="Link"/>
            <w:rFonts w:ascii="Arial" w:hAnsi="Arial" w:cs="Arial"/>
          </w:rPr>
          <w:t>tourismus@bad-mergentheim.de</w:t>
        </w:r>
      </w:hyperlink>
      <w:r w:rsidR="00182DA2">
        <w:rPr>
          <w:rFonts w:ascii="Arial" w:hAnsi="Arial" w:cs="Arial"/>
        </w:rPr>
        <w:t xml:space="preserve"> </w:t>
      </w:r>
      <w:r w:rsidRPr="0018056E">
        <w:rPr>
          <w:rFonts w:ascii="Arial" w:hAnsi="Arial" w:cs="Arial"/>
        </w:rPr>
        <w:t xml:space="preserve"> </w:t>
      </w:r>
    </w:p>
    <w:p w14:paraId="0C8A5118" w14:textId="77777777" w:rsidR="0018056E" w:rsidRPr="0018056E" w:rsidRDefault="0018056E" w:rsidP="0018056E">
      <w:pPr>
        <w:rPr>
          <w:rFonts w:ascii="Arial" w:hAnsi="Arial" w:cs="Arial"/>
        </w:rPr>
      </w:pPr>
    </w:p>
    <w:p w14:paraId="3155B3E0" w14:textId="77777777" w:rsidR="0018056E" w:rsidRPr="00B0665C" w:rsidRDefault="0018056E" w:rsidP="0018056E">
      <w:pPr>
        <w:rPr>
          <w:rFonts w:ascii="Arial" w:hAnsi="Arial" w:cs="Arial"/>
          <w:b/>
        </w:rPr>
      </w:pPr>
      <w:r w:rsidRPr="00B0665C">
        <w:rPr>
          <w:rFonts w:ascii="Arial" w:hAnsi="Arial" w:cs="Arial"/>
          <w:b/>
        </w:rPr>
        <w:t>Für Medien</w:t>
      </w:r>
    </w:p>
    <w:p w14:paraId="3FE26E05" w14:textId="77777777" w:rsidR="0018056E" w:rsidRPr="0018056E" w:rsidRDefault="0018056E" w:rsidP="0018056E">
      <w:pPr>
        <w:rPr>
          <w:rFonts w:ascii="Arial" w:hAnsi="Arial" w:cs="Arial"/>
        </w:rPr>
      </w:pPr>
      <w:r w:rsidRPr="0018056E">
        <w:rPr>
          <w:rFonts w:ascii="Arial" w:hAnsi="Arial" w:cs="Arial"/>
        </w:rPr>
        <w:t xml:space="preserve">Denkinger Kommunikation </w:t>
      </w:r>
    </w:p>
    <w:p w14:paraId="6CA380E4" w14:textId="3E0D4E11" w:rsidR="0018056E" w:rsidRPr="0018056E" w:rsidRDefault="003F7DAD" w:rsidP="0018056E">
      <w:pPr>
        <w:rPr>
          <w:rFonts w:ascii="Arial" w:hAnsi="Arial" w:cs="Arial"/>
        </w:rPr>
      </w:pPr>
      <w:r>
        <w:rPr>
          <w:rFonts w:ascii="Arial" w:hAnsi="Arial" w:cs="Arial"/>
        </w:rPr>
        <w:t>Buchenstraße 2</w:t>
      </w:r>
      <w:r>
        <w:rPr>
          <w:rFonts w:ascii="Arial" w:hAnsi="Arial" w:cs="Arial"/>
        </w:rPr>
        <w:br/>
      </w:r>
      <w:r w:rsidR="0018056E" w:rsidRPr="0018056E">
        <w:rPr>
          <w:rFonts w:ascii="Arial" w:hAnsi="Arial" w:cs="Arial"/>
        </w:rPr>
        <w:t xml:space="preserve">87766 </w:t>
      </w:r>
      <w:proofErr w:type="spellStart"/>
      <w:r w:rsidR="0018056E" w:rsidRPr="0018056E">
        <w:rPr>
          <w:rFonts w:ascii="Arial" w:hAnsi="Arial" w:cs="Arial"/>
        </w:rPr>
        <w:t>Memmingerberg</w:t>
      </w:r>
      <w:proofErr w:type="spellEnd"/>
    </w:p>
    <w:p w14:paraId="5794AB2E" w14:textId="77777777" w:rsidR="0018056E" w:rsidRPr="0018056E" w:rsidRDefault="0018056E" w:rsidP="0018056E">
      <w:pPr>
        <w:rPr>
          <w:rFonts w:ascii="Arial" w:hAnsi="Arial" w:cs="Arial"/>
        </w:rPr>
      </w:pPr>
      <w:r w:rsidRPr="0018056E">
        <w:rPr>
          <w:rFonts w:ascii="Arial" w:hAnsi="Arial" w:cs="Arial"/>
        </w:rPr>
        <w:t xml:space="preserve">Telefon: +49 8331 96698-47 </w:t>
      </w:r>
    </w:p>
    <w:p w14:paraId="7D77E364" w14:textId="23BE0007" w:rsidR="0018056E" w:rsidRPr="0018056E" w:rsidRDefault="003F7DAD" w:rsidP="0018056E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8056E" w:rsidRPr="0018056E">
        <w:rPr>
          <w:rFonts w:ascii="Arial" w:hAnsi="Arial" w:cs="Arial"/>
        </w:rPr>
        <w:t xml:space="preserve">E-Mail: </w:t>
      </w:r>
      <w:hyperlink r:id="rId14" w:history="1">
        <w:r w:rsidR="00182DA2" w:rsidRPr="00A7189F">
          <w:rPr>
            <w:rStyle w:val="Link"/>
            <w:rFonts w:ascii="Arial" w:hAnsi="Arial" w:cs="Arial"/>
          </w:rPr>
          <w:t>presse@denkinger-pr.de</w:t>
        </w:r>
      </w:hyperlink>
      <w:r w:rsidR="00182DA2">
        <w:rPr>
          <w:rFonts w:ascii="Arial" w:hAnsi="Arial" w:cs="Arial"/>
        </w:rPr>
        <w:t xml:space="preserve"> </w:t>
      </w:r>
      <w:r w:rsidR="0018056E" w:rsidRPr="0018056E">
        <w:rPr>
          <w:rFonts w:ascii="Arial" w:hAnsi="Arial" w:cs="Arial"/>
        </w:rPr>
        <w:t xml:space="preserve"> </w:t>
      </w:r>
    </w:p>
    <w:p w14:paraId="7B5B71CE" w14:textId="3C8B3858" w:rsidR="0018056E" w:rsidRPr="0018056E" w:rsidRDefault="0018056E" w:rsidP="0018056E">
      <w:pPr>
        <w:rPr>
          <w:rFonts w:ascii="Arial" w:hAnsi="Arial" w:cs="Arial"/>
        </w:rPr>
      </w:pPr>
      <w:r w:rsidRPr="0018056E">
        <w:rPr>
          <w:rFonts w:ascii="Arial" w:hAnsi="Arial" w:cs="Arial"/>
        </w:rPr>
        <w:t xml:space="preserve">Internet: </w:t>
      </w:r>
      <w:hyperlink r:id="rId15" w:history="1">
        <w:r w:rsidR="00182DA2" w:rsidRPr="00A7189F">
          <w:rPr>
            <w:rStyle w:val="Link"/>
            <w:rFonts w:ascii="Arial" w:hAnsi="Arial" w:cs="Arial"/>
          </w:rPr>
          <w:t>https://denkinger-pr.de</w:t>
        </w:r>
      </w:hyperlink>
      <w:r w:rsidR="00182DA2">
        <w:rPr>
          <w:rFonts w:ascii="Arial" w:hAnsi="Arial" w:cs="Arial"/>
        </w:rPr>
        <w:t xml:space="preserve"> </w:t>
      </w:r>
      <w:r w:rsidRPr="0018056E">
        <w:rPr>
          <w:rFonts w:ascii="Arial" w:hAnsi="Arial" w:cs="Arial"/>
        </w:rPr>
        <w:t xml:space="preserve"> </w:t>
      </w:r>
    </w:p>
    <w:p w14:paraId="7E29DD0D" w14:textId="77777777" w:rsidR="0018056E" w:rsidRPr="0018056E" w:rsidRDefault="0018056E" w:rsidP="0018056E">
      <w:pPr>
        <w:rPr>
          <w:rFonts w:ascii="Arial" w:hAnsi="Arial" w:cs="Arial"/>
        </w:rPr>
      </w:pPr>
    </w:p>
    <w:p w14:paraId="78202735" w14:textId="09C1C1B4" w:rsidR="00CC647D" w:rsidRPr="00E82E7E" w:rsidRDefault="0018056E" w:rsidP="007F3961">
      <w:pPr>
        <w:rPr>
          <w:rFonts w:ascii="Times" w:hAnsi="Times"/>
        </w:rPr>
      </w:pPr>
      <w:r w:rsidRPr="0018056E">
        <w:rPr>
          <w:rFonts w:ascii="Arial" w:hAnsi="Arial" w:cs="Arial"/>
        </w:rPr>
        <w:t xml:space="preserve">Ansprechpartner: Michael Denkinger (Inhaber und Geschäftsführer)   </w:t>
      </w:r>
      <w:r w:rsidR="00E82E7E">
        <w:rPr>
          <w:rFonts w:ascii="Arial" w:hAnsi="Arial" w:cs="Arial"/>
        </w:rPr>
        <w:t xml:space="preserve"> </w:t>
      </w:r>
      <w:bookmarkStart w:id="0" w:name="_GoBack"/>
      <w:bookmarkEnd w:id="0"/>
    </w:p>
    <w:sectPr w:rsidR="00CC647D" w:rsidRPr="00E82E7E" w:rsidSect="005A7E3D">
      <w:headerReference w:type="default" r:id="rId16"/>
      <w:footerReference w:type="default" r:id="rId17"/>
      <w:pgSz w:w="11906" w:h="16838"/>
      <w:pgMar w:top="2272" w:right="1700" w:bottom="2327" w:left="1134" w:header="1134" w:footer="113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D7E9B" w14:textId="77777777" w:rsidR="003242F1" w:rsidRDefault="003242F1">
      <w:r>
        <w:separator/>
      </w:r>
    </w:p>
  </w:endnote>
  <w:endnote w:type="continuationSeparator" w:id="0">
    <w:p w14:paraId="342DAF45" w14:textId="77777777" w:rsidR="003242F1" w:rsidRDefault="0032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2FE76" w14:textId="206CC95A" w:rsidR="003242F1" w:rsidRPr="00BD3E19" w:rsidRDefault="003242F1" w:rsidP="007949F8">
    <w:pPr>
      <w:pStyle w:val="KeinLeerraum"/>
      <w:tabs>
        <w:tab w:val="right" w:pos="8789"/>
        <w:tab w:val="right" w:pos="9072"/>
      </w:tabs>
      <w:ind w:right="426"/>
      <w:rPr>
        <w:rFonts w:ascii="Arial" w:hAnsi="Arial" w:cs="Tahoma"/>
        <w:bCs/>
        <w:sz w:val="16"/>
        <w:szCs w:val="16"/>
      </w:rPr>
    </w:pPr>
    <w:r>
      <w:rPr>
        <w:rFonts w:ascii="Arial" w:hAnsi="Arial" w:cs="Arial"/>
        <w:color w:val="000000"/>
        <w:sz w:val="16"/>
        <w:szCs w:val="16"/>
        <w:shd w:val="clear" w:color="auto" w:fill="FFFFFF"/>
        <w:lang w:val="it-IT"/>
      </w:rPr>
      <w:br/>
    </w:r>
    <w:r>
      <w:rPr>
        <w:rFonts w:ascii="Arial" w:hAnsi="Arial" w:cs="Arial"/>
        <w:color w:val="000000"/>
        <w:sz w:val="16"/>
        <w:szCs w:val="16"/>
        <w:shd w:val="clear" w:color="auto" w:fill="FFFFFF"/>
        <w:lang w:val="it-IT"/>
      </w:rPr>
      <w:br/>
    </w:r>
    <w:r>
      <w:rPr>
        <w:rFonts w:ascii="Arial" w:hAnsi="Arial" w:cs="Arial"/>
        <w:color w:val="000000"/>
        <w:sz w:val="16"/>
        <w:szCs w:val="16"/>
        <w:shd w:val="clear" w:color="auto" w:fill="FFFFFF"/>
        <w:lang w:val="it-IT"/>
      </w:rPr>
      <w:br/>
    </w:r>
    <w:r>
      <w:rPr>
        <w:rFonts w:ascii="Arial" w:hAnsi="Arial" w:cs="Arial"/>
        <w:color w:val="000000"/>
        <w:sz w:val="16"/>
        <w:szCs w:val="16"/>
        <w:shd w:val="clear" w:color="auto" w:fill="FFFFFF"/>
        <w:lang w:val="it-IT"/>
      </w:rPr>
      <w:br/>
    </w:r>
    <w:r w:rsidRPr="00BD3E19">
      <w:rPr>
        <w:rFonts w:ascii="Arial" w:hAnsi="Arial" w:cs="Tahoma"/>
        <w:b/>
        <w:bCs/>
        <w:sz w:val="16"/>
        <w:szCs w:val="16"/>
      </w:rPr>
      <w:t>Tourist-Information Bad Mergentheim</w:t>
    </w:r>
    <w:r w:rsidRPr="00BD3E19">
      <w:rPr>
        <w:rFonts w:ascii="Arial" w:hAnsi="Arial" w:cs="Tahoma"/>
        <w:bCs/>
        <w:sz w:val="16"/>
        <w:szCs w:val="16"/>
      </w:rPr>
      <w:br/>
      <w:t xml:space="preserve">Marktplatz 1 </w:t>
    </w:r>
    <w:r w:rsidRPr="00BD3E19">
      <w:rPr>
        <w:rFonts w:ascii="Arial" w:hAnsi="Arial" w:cs="Tahoma"/>
        <w:bCs/>
        <w:sz w:val="16"/>
        <w:szCs w:val="16"/>
      </w:rPr>
      <w:br/>
    </w:r>
    <w:r>
      <w:rPr>
        <w:rFonts w:ascii="Arial" w:hAnsi="Arial" w:cs="Tahoma"/>
        <w:bCs/>
        <w:sz w:val="16"/>
        <w:szCs w:val="16"/>
      </w:rPr>
      <w:t>97980 Bad Mergentheim</w:t>
    </w:r>
    <w:r w:rsidRPr="00BD3E19">
      <w:rPr>
        <w:rFonts w:ascii="Arial" w:hAnsi="Arial" w:cs="Tahoma"/>
        <w:bCs/>
        <w:sz w:val="16"/>
        <w:szCs w:val="16"/>
      </w:rPr>
      <w:t xml:space="preserve"> </w:t>
    </w:r>
  </w:p>
  <w:p w14:paraId="6118B7ED" w14:textId="027EA337" w:rsidR="003242F1" w:rsidRPr="00BD3E19" w:rsidRDefault="0019589A" w:rsidP="007949F8">
    <w:pPr>
      <w:pStyle w:val="KeinLeerraum"/>
      <w:tabs>
        <w:tab w:val="right" w:pos="8789"/>
        <w:tab w:val="right" w:pos="9072"/>
      </w:tabs>
      <w:ind w:right="426"/>
      <w:rPr>
        <w:rStyle w:val="Link"/>
        <w:rFonts w:ascii="Arial" w:hAnsi="Arial" w:cs="Tahoma"/>
        <w:bCs/>
        <w:sz w:val="16"/>
        <w:szCs w:val="16"/>
      </w:rPr>
    </w:pPr>
    <w:hyperlink r:id="rId1" w:history="1">
      <w:r w:rsidR="003242F1" w:rsidRPr="00BD3E19">
        <w:rPr>
          <w:rStyle w:val="Link"/>
          <w:rFonts w:ascii="Arial" w:hAnsi="Arial" w:cs="Tahoma"/>
          <w:bCs/>
          <w:sz w:val="16"/>
          <w:szCs w:val="16"/>
        </w:rPr>
        <w:t>www.bad-mergentheim.de</w:t>
      </w:r>
    </w:hyperlink>
  </w:p>
  <w:p w14:paraId="0600B671" w14:textId="22AAC923" w:rsidR="003242F1" w:rsidRPr="00E90DFF" w:rsidRDefault="003242F1" w:rsidP="00E90DFF">
    <w:pPr>
      <w:widowControl/>
      <w:suppressAutoHyphens w:val="0"/>
      <w:spacing w:before="100" w:beforeAutospacing="1" w:line="102" w:lineRule="atLeast"/>
      <w:ind w:right="-2807"/>
      <w:rPr>
        <w:rFonts w:ascii="Times" w:hAnsi="Times"/>
        <w:sz w:val="16"/>
        <w:szCs w:val="16"/>
      </w:rPr>
    </w:pPr>
    <w:r>
      <w:rPr>
        <w:rFonts w:ascii="Arial" w:hAnsi="Arial" w:cs="Arial"/>
        <w:color w:val="000000"/>
        <w:sz w:val="16"/>
        <w:szCs w:val="16"/>
        <w:shd w:val="clear" w:color="auto" w:fill="FFFFFF"/>
        <w:lang w:val="it-IT"/>
      </w:rPr>
      <w:br/>
    </w:r>
  </w:p>
  <w:p w14:paraId="664CB08E" w14:textId="417367CE" w:rsidR="003242F1" w:rsidRPr="00E408DD" w:rsidRDefault="003242F1" w:rsidP="00E408D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895DA" w14:textId="77777777" w:rsidR="003242F1" w:rsidRDefault="003242F1">
      <w:r>
        <w:separator/>
      </w:r>
    </w:p>
  </w:footnote>
  <w:footnote w:type="continuationSeparator" w:id="0">
    <w:p w14:paraId="3D91D225" w14:textId="77777777" w:rsidR="003242F1" w:rsidRDefault="003242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05DB1" w14:textId="7B82D18A" w:rsidR="003242F1" w:rsidRDefault="003242F1">
    <w:pPr>
      <w:pStyle w:val="VorformatierterText"/>
    </w:pPr>
    <w:r>
      <w:rPr>
        <w:noProof/>
      </w:rPr>
      <w:drawing>
        <wp:inline distT="0" distB="0" distL="0" distR="0" wp14:anchorId="64AD829B" wp14:editId="00D71B47">
          <wp:extent cx="1524000" cy="590048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H_Markensiegel_Lebensfreude_100x31mm_links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853" cy="597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D003B2"/>
    <w:multiLevelType w:val="hybridMultilevel"/>
    <w:tmpl w:val="1ADCEC98"/>
    <w:lvl w:ilvl="0" w:tplc="B238B8C0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A0889"/>
    <w:multiLevelType w:val="hybridMultilevel"/>
    <w:tmpl w:val="C2C0BC7E"/>
    <w:lvl w:ilvl="0" w:tplc="5D2E03BC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C5"/>
    <w:rsid w:val="00001B6E"/>
    <w:rsid w:val="0000457D"/>
    <w:rsid w:val="00005CB4"/>
    <w:rsid w:val="00007859"/>
    <w:rsid w:val="00007B3B"/>
    <w:rsid w:val="00011FB8"/>
    <w:rsid w:val="000122D6"/>
    <w:rsid w:val="00013CD8"/>
    <w:rsid w:val="00014E2B"/>
    <w:rsid w:val="00016592"/>
    <w:rsid w:val="00016D78"/>
    <w:rsid w:val="00021ACC"/>
    <w:rsid w:val="000256CF"/>
    <w:rsid w:val="00026EDE"/>
    <w:rsid w:val="00030035"/>
    <w:rsid w:val="00030398"/>
    <w:rsid w:val="000306DA"/>
    <w:rsid w:val="0003104E"/>
    <w:rsid w:val="000321C8"/>
    <w:rsid w:val="00034446"/>
    <w:rsid w:val="0003569E"/>
    <w:rsid w:val="000364E5"/>
    <w:rsid w:val="00036F38"/>
    <w:rsid w:val="00043B4D"/>
    <w:rsid w:val="00043F92"/>
    <w:rsid w:val="000445B3"/>
    <w:rsid w:val="00044654"/>
    <w:rsid w:val="00044DC3"/>
    <w:rsid w:val="000510AC"/>
    <w:rsid w:val="00060A36"/>
    <w:rsid w:val="00062B31"/>
    <w:rsid w:val="000651A0"/>
    <w:rsid w:val="0006558A"/>
    <w:rsid w:val="000816B0"/>
    <w:rsid w:val="00082353"/>
    <w:rsid w:val="00083033"/>
    <w:rsid w:val="00083C03"/>
    <w:rsid w:val="00083C4D"/>
    <w:rsid w:val="00084331"/>
    <w:rsid w:val="00087126"/>
    <w:rsid w:val="000910A6"/>
    <w:rsid w:val="000917E1"/>
    <w:rsid w:val="00091A1E"/>
    <w:rsid w:val="0009307E"/>
    <w:rsid w:val="00093305"/>
    <w:rsid w:val="0009534A"/>
    <w:rsid w:val="00095CCA"/>
    <w:rsid w:val="000A092A"/>
    <w:rsid w:val="000A1C54"/>
    <w:rsid w:val="000A2511"/>
    <w:rsid w:val="000A6169"/>
    <w:rsid w:val="000A72E5"/>
    <w:rsid w:val="000B07BF"/>
    <w:rsid w:val="000B1243"/>
    <w:rsid w:val="000B1FF6"/>
    <w:rsid w:val="000B3A8A"/>
    <w:rsid w:val="000B47C4"/>
    <w:rsid w:val="000B7990"/>
    <w:rsid w:val="000B7BC1"/>
    <w:rsid w:val="000C0136"/>
    <w:rsid w:val="000C08A3"/>
    <w:rsid w:val="000C3428"/>
    <w:rsid w:val="000C39F3"/>
    <w:rsid w:val="000C4513"/>
    <w:rsid w:val="000C4DA2"/>
    <w:rsid w:val="000C50B8"/>
    <w:rsid w:val="000D46F2"/>
    <w:rsid w:val="000E0F57"/>
    <w:rsid w:val="000E1C87"/>
    <w:rsid w:val="000E24C2"/>
    <w:rsid w:val="000E4213"/>
    <w:rsid w:val="000E4274"/>
    <w:rsid w:val="000E5CF7"/>
    <w:rsid w:val="000E65EE"/>
    <w:rsid w:val="000E6F38"/>
    <w:rsid w:val="000F0270"/>
    <w:rsid w:val="000F2EBA"/>
    <w:rsid w:val="000F4182"/>
    <w:rsid w:val="000F4925"/>
    <w:rsid w:val="000F4A69"/>
    <w:rsid w:val="000F766F"/>
    <w:rsid w:val="000F773F"/>
    <w:rsid w:val="00102D08"/>
    <w:rsid w:val="0011292A"/>
    <w:rsid w:val="00112991"/>
    <w:rsid w:val="001168EB"/>
    <w:rsid w:val="00117720"/>
    <w:rsid w:val="001221D0"/>
    <w:rsid w:val="00122963"/>
    <w:rsid w:val="00126D9C"/>
    <w:rsid w:val="001328CC"/>
    <w:rsid w:val="001339CA"/>
    <w:rsid w:val="00133DCF"/>
    <w:rsid w:val="00135BB9"/>
    <w:rsid w:val="0013779F"/>
    <w:rsid w:val="00137C7D"/>
    <w:rsid w:val="00143D7A"/>
    <w:rsid w:val="0014653C"/>
    <w:rsid w:val="00147FC9"/>
    <w:rsid w:val="0015198F"/>
    <w:rsid w:val="001535E8"/>
    <w:rsid w:val="00154233"/>
    <w:rsid w:val="00154629"/>
    <w:rsid w:val="00155CC0"/>
    <w:rsid w:val="001573B5"/>
    <w:rsid w:val="00161071"/>
    <w:rsid w:val="001648B7"/>
    <w:rsid w:val="001668B2"/>
    <w:rsid w:val="001738F8"/>
    <w:rsid w:val="0018056E"/>
    <w:rsid w:val="00180D3C"/>
    <w:rsid w:val="00181C2E"/>
    <w:rsid w:val="00182DA2"/>
    <w:rsid w:val="00184C5E"/>
    <w:rsid w:val="00185314"/>
    <w:rsid w:val="001853B1"/>
    <w:rsid w:val="0018683B"/>
    <w:rsid w:val="001871CB"/>
    <w:rsid w:val="001914C9"/>
    <w:rsid w:val="00195799"/>
    <w:rsid w:val="00195BD8"/>
    <w:rsid w:val="001A0D32"/>
    <w:rsid w:val="001A1695"/>
    <w:rsid w:val="001A192E"/>
    <w:rsid w:val="001A28EC"/>
    <w:rsid w:val="001A729D"/>
    <w:rsid w:val="001B092B"/>
    <w:rsid w:val="001B0963"/>
    <w:rsid w:val="001B0F5E"/>
    <w:rsid w:val="001B6216"/>
    <w:rsid w:val="001C094C"/>
    <w:rsid w:val="001C32BE"/>
    <w:rsid w:val="001C366A"/>
    <w:rsid w:val="001C487A"/>
    <w:rsid w:val="001C64FF"/>
    <w:rsid w:val="001C6622"/>
    <w:rsid w:val="001D19E5"/>
    <w:rsid w:val="001D375B"/>
    <w:rsid w:val="001D39B8"/>
    <w:rsid w:val="001D3A85"/>
    <w:rsid w:val="001D4E2C"/>
    <w:rsid w:val="001D6A8F"/>
    <w:rsid w:val="001E2537"/>
    <w:rsid w:val="001E74A1"/>
    <w:rsid w:val="001E7BC0"/>
    <w:rsid w:val="001E7DC5"/>
    <w:rsid w:val="001F264C"/>
    <w:rsid w:val="001F6CCF"/>
    <w:rsid w:val="002002EF"/>
    <w:rsid w:val="00200AC0"/>
    <w:rsid w:val="0020289D"/>
    <w:rsid w:val="00202FD5"/>
    <w:rsid w:val="00207BDE"/>
    <w:rsid w:val="002118AA"/>
    <w:rsid w:val="00213075"/>
    <w:rsid w:val="0021309B"/>
    <w:rsid w:val="00214ED0"/>
    <w:rsid w:val="0021611C"/>
    <w:rsid w:val="0022085D"/>
    <w:rsid w:val="002222E8"/>
    <w:rsid w:val="0022343D"/>
    <w:rsid w:val="00226259"/>
    <w:rsid w:val="00231692"/>
    <w:rsid w:val="00232A0F"/>
    <w:rsid w:val="00232E32"/>
    <w:rsid w:val="00233385"/>
    <w:rsid w:val="00233EC8"/>
    <w:rsid w:val="00235132"/>
    <w:rsid w:val="00242FB1"/>
    <w:rsid w:val="002459E2"/>
    <w:rsid w:val="00245F1D"/>
    <w:rsid w:val="0025258C"/>
    <w:rsid w:val="00257BF7"/>
    <w:rsid w:val="002638D5"/>
    <w:rsid w:val="002702DE"/>
    <w:rsid w:val="0027376B"/>
    <w:rsid w:val="0027433E"/>
    <w:rsid w:val="0027568A"/>
    <w:rsid w:val="00276927"/>
    <w:rsid w:val="00276E6C"/>
    <w:rsid w:val="002815DF"/>
    <w:rsid w:val="00283122"/>
    <w:rsid w:val="0028622F"/>
    <w:rsid w:val="00286D8A"/>
    <w:rsid w:val="00287080"/>
    <w:rsid w:val="00287712"/>
    <w:rsid w:val="00287EB4"/>
    <w:rsid w:val="00287F12"/>
    <w:rsid w:val="002906DF"/>
    <w:rsid w:val="002909CC"/>
    <w:rsid w:val="00292CCC"/>
    <w:rsid w:val="002953C8"/>
    <w:rsid w:val="002A11E5"/>
    <w:rsid w:val="002A1F25"/>
    <w:rsid w:val="002A379A"/>
    <w:rsid w:val="002A63CC"/>
    <w:rsid w:val="002A782C"/>
    <w:rsid w:val="002B0C6E"/>
    <w:rsid w:val="002B0C78"/>
    <w:rsid w:val="002B15D6"/>
    <w:rsid w:val="002B361B"/>
    <w:rsid w:val="002B6D43"/>
    <w:rsid w:val="002C2961"/>
    <w:rsid w:val="002C3803"/>
    <w:rsid w:val="002C3AE3"/>
    <w:rsid w:val="002C6334"/>
    <w:rsid w:val="002C69C5"/>
    <w:rsid w:val="002D0E3E"/>
    <w:rsid w:val="002D1439"/>
    <w:rsid w:val="002D3445"/>
    <w:rsid w:val="002D59F5"/>
    <w:rsid w:val="002D5C65"/>
    <w:rsid w:val="002D5F86"/>
    <w:rsid w:val="002D6064"/>
    <w:rsid w:val="002E33B0"/>
    <w:rsid w:val="002E3777"/>
    <w:rsid w:val="002E675D"/>
    <w:rsid w:val="002F29C1"/>
    <w:rsid w:val="002F2C44"/>
    <w:rsid w:val="002F3A3A"/>
    <w:rsid w:val="002F3CE9"/>
    <w:rsid w:val="002F4C14"/>
    <w:rsid w:val="002F56F9"/>
    <w:rsid w:val="002F5E4F"/>
    <w:rsid w:val="002F610D"/>
    <w:rsid w:val="002F77F0"/>
    <w:rsid w:val="00303145"/>
    <w:rsid w:val="003033F2"/>
    <w:rsid w:val="00303E75"/>
    <w:rsid w:val="00306D13"/>
    <w:rsid w:val="00312EC9"/>
    <w:rsid w:val="00316546"/>
    <w:rsid w:val="00316CEE"/>
    <w:rsid w:val="00323E19"/>
    <w:rsid w:val="003242F1"/>
    <w:rsid w:val="00324EB5"/>
    <w:rsid w:val="00325E2A"/>
    <w:rsid w:val="00326678"/>
    <w:rsid w:val="00335C1A"/>
    <w:rsid w:val="00341C49"/>
    <w:rsid w:val="003460DC"/>
    <w:rsid w:val="00350AAA"/>
    <w:rsid w:val="00350AEF"/>
    <w:rsid w:val="00350CC4"/>
    <w:rsid w:val="00351D47"/>
    <w:rsid w:val="00352407"/>
    <w:rsid w:val="00352A88"/>
    <w:rsid w:val="0035411B"/>
    <w:rsid w:val="003577D4"/>
    <w:rsid w:val="0036173D"/>
    <w:rsid w:val="003644E7"/>
    <w:rsid w:val="00364888"/>
    <w:rsid w:val="003703FF"/>
    <w:rsid w:val="003716C9"/>
    <w:rsid w:val="003717AA"/>
    <w:rsid w:val="00372789"/>
    <w:rsid w:val="003732F6"/>
    <w:rsid w:val="0037779E"/>
    <w:rsid w:val="00377F03"/>
    <w:rsid w:val="0038578B"/>
    <w:rsid w:val="003904A1"/>
    <w:rsid w:val="003910CC"/>
    <w:rsid w:val="0039448D"/>
    <w:rsid w:val="003965A0"/>
    <w:rsid w:val="00396ECC"/>
    <w:rsid w:val="003A092B"/>
    <w:rsid w:val="003A16C9"/>
    <w:rsid w:val="003A4329"/>
    <w:rsid w:val="003A6106"/>
    <w:rsid w:val="003B12A7"/>
    <w:rsid w:val="003B1C47"/>
    <w:rsid w:val="003B3044"/>
    <w:rsid w:val="003B5731"/>
    <w:rsid w:val="003B68CD"/>
    <w:rsid w:val="003B79D9"/>
    <w:rsid w:val="003C05BA"/>
    <w:rsid w:val="003C43C7"/>
    <w:rsid w:val="003C486D"/>
    <w:rsid w:val="003D4C0B"/>
    <w:rsid w:val="003D5401"/>
    <w:rsid w:val="003D6D00"/>
    <w:rsid w:val="003E2739"/>
    <w:rsid w:val="003E4C52"/>
    <w:rsid w:val="003E711E"/>
    <w:rsid w:val="003F17D2"/>
    <w:rsid w:val="003F1F89"/>
    <w:rsid w:val="003F7DAD"/>
    <w:rsid w:val="00401498"/>
    <w:rsid w:val="00404EE1"/>
    <w:rsid w:val="00406BEC"/>
    <w:rsid w:val="00414118"/>
    <w:rsid w:val="0041509B"/>
    <w:rsid w:val="00416437"/>
    <w:rsid w:val="004222DB"/>
    <w:rsid w:val="00423E90"/>
    <w:rsid w:val="00424D17"/>
    <w:rsid w:val="004272D5"/>
    <w:rsid w:val="00433006"/>
    <w:rsid w:val="00435098"/>
    <w:rsid w:val="00437BA5"/>
    <w:rsid w:val="004462A3"/>
    <w:rsid w:val="00450A90"/>
    <w:rsid w:val="00450F05"/>
    <w:rsid w:val="00450FC4"/>
    <w:rsid w:val="00453C6F"/>
    <w:rsid w:val="00455BBD"/>
    <w:rsid w:val="00456B13"/>
    <w:rsid w:val="00461921"/>
    <w:rsid w:val="00463CF3"/>
    <w:rsid w:val="00465EC7"/>
    <w:rsid w:val="0047314F"/>
    <w:rsid w:val="00476BCB"/>
    <w:rsid w:val="00487CA8"/>
    <w:rsid w:val="004935F2"/>
    <w:rsid w:val="00493E13"/>
    <w:rsid w:val="004A04AE"/>
    <w:rsid w:val="004A3B5D"/>
    <w:rsid w:val="004A3CDD"/>
    <w:rsid w:val="004B1703"/>
    <w:rsid w:val="004B1A02"/>
    <w:rsid w:val="004B1FFA"/>
    <w:rsid w:val="004B2693"/>
    <w:rsid w:val="004B44E2"/>
    <w:rsid w:val="004B50A6"/>
    <w:rsid w:val="004B55DB"/>
    <w:rsid w:val="004B780E"/>
    <w:rsid w:val="004C1D02"/>
    <w:rsid w:val="004C2369"/>
    <w:rsid w:val="004C2D1E"/>
    <w:rsid w:val="004C30FD"/>
    <w:rsid w:val="004C4F79"/>
    <w:rsid w:val="004C4F9A"/>
    <w:rsid w:val="004C5138"/>
    <w:rsid w:val="004D04F0"/>
    <w:rsid w:val="004D0722"/>
    <w:rsid w:val="004D1EB1"/>
    <w:rsid w:val="004D2105"/>
    <w:rsid w:val="004D6D8C"/>
    <w:rsid w:val="004E4F06"/>
    <w:rsid w:val="004E55AB"/>
    <w:rsid w:val="004F4376"/>
    <w:rsid w:val="00502027"/>
    <w:rsid w:val="005024AB"/>
    <w:rsid w:val="005037BE"/>
    <w:rsid w:val="005136CF"/>
    <w:rsid w:val="00516745"/>
    <w:rsid w:val="00517012"/>
    <w:rsid w:val="00517DAD"/>
    <w:rsid w:val="005215C7"/>
    <w:rsid w:val="005229AD"/>
    <w:rsid w:val="00523542"/>
    <w:rsid w:val="00526196"/>
    <w:rsid w:val="00526D42"/>
    <w:rsid w:val="00533EA3"/>
    <w:rsid w:val="005408D0"/>
    <w:rsid w:val="005458D7"/>
    <w:rsid w:val="0054776E"/>
    <w:rsid w:val="00550011"/>
    <w:rsid w:val="005534E8"/>
    <w:rsid w:val="00555C90"/>
    <w:rsid w:val="00556D54"/>
    <w:rsid w:val="00556FB4"/>
    <w:rsid w:val="005571B3"/>
    <w:rsid w:val="0056344F"/>
    <w:rsid w:val="00563B1F"/>
    <w:rsid w:val="00564BA6"/>
    <w:rsid w:val="00567B44"/>
    <w:rsid w:val="005702D0"/>
    <w:rsid w:val="00570F35"/>
    <w:rsid w:val="00572589"/>
    <w:rsid w:val="005731B9"/>
    <w:rsid w:val="0057604B"/>
    <w:rsid w:val="00576D42"/>
    <w:rsid w:val="00580BDB"/>
    <w:rsid w:val="00581070"/>
    <w:rsid w:val="005843DD"/>
    <w:rsid w:val="00587A3D"/>
    <w:rsid w:val="00593742"/>
    <w:rsid w:val="005A09AB"/>
    <w:rsid w:val="005A2A66"/>
    <w:rsid w:val="005A439B"/>
    <w:rsid w:val="005A5235"/>
    <w:rsid w:val="005A7599"/>
    <w:rsid w:val="005A7E3D"/>
    <w:rsid w:val="005B12B0"/>
    <w:rsid w:val="005B326B"/>
    <w:rsid w:val="005B503D"/>
    <w:rsid w:val="005C007C"/>
    <w:rsid w:val="005C35E3"/>
    <w:rsid w:val="005C3CD8"/>
    <w:rsid w:val="005C3F89"/>
    <w:rsid w:val="005C40E8"/>
    <w:rsid w:val="005C7AE2"/>
    <w:rsid w:val="005D1D28"/>
    <w:rsid w:val="005D4A24"/>
    <w:rsid w:val="005D4E86"/>
    <w:rsid w:val="005D5D69"/>
    <w:rsid w:val="005E111A"/>
    <w:rsid w:val="005E3EDC"/>
    <w:rsid w:val="005E7E91"/>
    <w:rsid w:val="005F0540"/>
    <w:rsid w:val="005F0A3C"/>
    <w:rsid w:val="005F198E"/>
    <w:rsid w:val="005F2DB7"/>
    <w:rsid w:val="005F5631"/>
    <w:rsid w:val="005F58F0"/>
    <w:rsid w:val="00603CC8"/>
    <w:rsid w:val="006123F5"/>
    <w:rsid w:val="00612F09"/>
    <w:rsid w:val="006178EB"/>
    <w:rsid w:val="00620979"/>
    <w:rsid w:val="00622054"/>
    <w:rsid w:val="006234A3"/>
    <w:rsid w:val="006279D4"/>
    <w:rsid w:val="00627ABA"/>
    <w:rsid w:val="006370FC"/>
    <w:rsid w:val="00640132"/>
    <w:rsid w:val="006433E7"/>
    <w:rsid w:val="0064499B"/>
    <w:rsid w:val="00645E93"/>
    <w:rsid w:val="00646664"/>
    <w:rsid w:val="00653571"/>
    <w:rsid w:val="00654439"/>
    <w:rsid w:val="00657DFF"/>
    <w:rsid w:val="00660558"/>
    <w:rsid w:val="00661121"/>
    <w:rsid w:val="00663B66"/>
    <w:rsid w:val="00665D44"/>
    <w:rsid w:val="006666EA"/>
    <w:rsid w:val="00670C9C"/>
    <w:rsid w:val="00673BCE"/>
    <w:rsid w:val="0068033A"/>
    <w:rsid w:val="00683568"/>
    <w:rsid w:val="00686262"/>
    <w:rsid w:val="00690565"/>
    <w:rsid w:val="00692059"/>
    <w:rsid w:val="00694419"/>
    <w:rsid w:val="006949F2"/>
    <w:rsid w:val="006955CE"/>
    <w:rsid w:val="0069610C"/>
    <w:rsid w:val="006972E1"/>
    <w:rsid w:val="006A0690"/>
    <w:rsid w:val="006A2805"/>
    <w:rsid w:val="006A2D57"/>
    <w:rsid w:val="006A36FD"/>
    <w:rsid w:val="006A3AD8"/>
    <w:rsid w:val="006B74E8"/>
    <w:rsid w:val="006C0C1C"/>
    <w:rsid w:val="006C4FBF"/>
    <w:rsid w:val="006C5E9F"/>
    <w:rsid w:val="006C64D6"/>
    <w:rsid w:val="006D5070"/>
    <w:rsid w:val="006E1E4A"/>
    <w:rsid w:val="006E214A"/>
    <w:rsid w:val="006E2C58"/>
    <w:rsid w:val="006E3AC9"/>
    <w:rsid w:val="006E4399"/>
    <w:rsid w:val="006E6633"/>
    <w:rsid w:val="006F0666"/>
    <w:rsid w:val="006F0FA5"/>
    <w:rsid w:val="006F1410"/>
    <w:rsid w:val="006F2160"/>
    <w:rsid w:val="006F2759"/>
    <w:rsid w:val="006F5F60"/>
    <w:rsid w:val="006F7CE2"/>
    <w:rsid w:val="007002A0"/>
    <w:rsid w:val="00702907"/>
    <w:rsid w:val="00705B30"/>
    <w:rsid w:val="007104E3"/>
    <w:rsid w:val="00710EC4"/>
    <w:rsid w:val="007112AA"/>
    <w:rsid w:val="0071157B"/>
    <w:rsid w:val="007127CC"/>
    <w:rsid w:val="00712C6F"/>
    <w:rsid w:val="00721FDC"/>
    <w:rsid w:val="00722B72"/>
    <w:rsid w:val="00722E9E"/>
    <w:rsid w:val="00723A98"/>
    <w:rsid w:val="00724201"/>
    <w:rsid w:val="007256E3"/>
    <w:rsid w:val="007269D0"/>
    <w:rsid w:val="0073004C"/>
    <w:rsid w:val="00730BD3"/>
    <w:rsid w:val="007324F6"/>
    <w:rsid w:val="00733382"/>
    <w:rsid w:val="007350F7"/>
    <w:rsid w:val="007430F4"/>
    <w:rsid w:val="007441C3"/>
    <w:rsid w:val="0074445F"/>
    <w:rsid w:val="00747363"/>
    <w:rsid w:val="00747D7C"/>
    <w:rsid w:val="007504A0"/>
    <w:rsid w:val="00752D61"/>
    <w:rsid w:val="00756073"/>
    <w:rsid w:val="00756AA5"/>
    <w:rsid w:val="0076057E"/>
    <w:rsid w:val="00762FD4"/>
    <w:rsid w:val="00764309"/>
    <w:rsid w:val="007711BE"/>
    <w:rsid w:val="00773BCC"/>
    <w:rsid w:val="00774D91"/>
    <w:rsid w:val="00775DE3"/>
    <w:rsid w:val="00776025"/>
    <w:rsid w:val="00780099"/>
    <w:rsid w:val="00782043"/>
    <w:rsid w:val="007911A0"/>
    <w:rsid w:val="007920BE"/>
    <w:rsid w:val="00792BDF"/>
    <w:rsid w:val="00794559"/>
    <w:rsid w:val="007949F8"/>
    <w:rsid w:val="00796277"/>
    <w:rsid w:val="00796B00"/>
    <w:rsid w:val="007A439C"/>
    <w:rsid w:val="007A50F6"/>
    <w:rsid w:val="007A58B2"/>
    <w:rsid w:val="007A6E6C"/>
    <w:rsid w:val="007B3FF7"/>
    <w:rsid w:val="007B511D"/>
    <w:rsid w:val="007B6AFB"/>
    <w:rsid w:val="007B7C2C"/>
    <w:rsid w:val="007C2368"/>
    <w:rsid w:val="007C64F6"/>
    <w:rsid w:val="007C6A57"/>
    <w:rsid w:val="007C7A6B"/>
    <w:rsid w:val="007D4B09"/>
    <w:rsid w:val="007D60CA"/>
    <w:rsid w:val="007D6BA9"/>
    <w:rsid w:val="007E1F96"/>
    <w:rsid w:val="007F3961"/>
    <w:rsid w:val="007F6AEB"/>
    <w:rsid w:val="007F779E"/>
    <w:rsid w:val="008024CF"/>
    <w:rsid w:val="0080456A"/>
    <w:rsid w:val="008157E6"/>
    <w:rsid w:val="008177A6"/>
    <w:rsid w:val="008201DD"/>
    <w:rsid w:val="008206A6"/>
    <w:rsid w:val="00822002"/>
    <w:rsid w:val="00823588"/>
    <w:rsid w:val="00831647"/>
    <w:rsid w:val="00837450"/>
    <w:rsid w:val="00837567"/>
    <w:rsid w:val="008428CB"/>
    <w:rsid w:val="0084511D"/>
    <w:rsid w:val="00846D1C"/>
    <w:rsid w:val="008501CC"/>
    <w:rsid w:val="00850A7B"/>
    <w:rsid w:val="00851991"/>
    <w:rsid w:val="00852902"/>
    <w:rsid w:val="0085308E"/>
    <w:rsid w:val="008607A4"/>
    <w:rsid w:val="00862822"/>
    <w:rsid w:val="008669A4"/>
    <w:rsid w:val="00874BC9"/>
    <w:rsid w:val="008755CE"/>
    <w:rsid w:val="00881168"/>
    <w:rsid w:val="008877A2"/>
    <w:rsid w:val="00887A17"/>
    <w:rsid w:val="008900DB"/>
    <w:rsid w:val="008929C4"/>
    <w:rsid w:val="00893690"/>
    <w:rsid w:val="00897D90"/>
    <w:rsid w:val="008A6ADE"/>
    <w:rsid w:val="008B3936"/>
    <w:rsid w:val="008B3A7D"/>
    <w:rsid w:val="008B54EE"/>
    <w:rsid w:val="008C23AC"/>
    <w:rsid w:val="008C2D98"/>
    <w:rsid w:val="008C3116"/>
    <w:rsid w:val="008C3316"/>
    <w:rsid w:val="008C7F39"/>
    <w:rsid w:val="008C7FBE"/>
    <w:rsid w:val="008D4893"/>
    <w:rsid w:val="008D6BAD"/>
    <w:rsid w:val="008D7972"/>
    <w:rsid w:val="008D7A19"/>
    <w:rsid w:val="008E05AB"/>
    <w:rsid w:val="008E29E9"/>
    <w:rsid w:val="008E2B81"/>
    <w:rsid w:val="008E68E4"/>
    <w:rsid w:val="008F151E"/>
    <w:rsid w:val="008F69C4"/>
    <w:rsid w:val="008F6AB0"/>
    <w:rsid w:val="008F7913"/>
    <w:rsid w:val="008F7A8B"/>
    <w:rsid w:val="00900E7C"/>
    <w:rsid w:val="00901F54"/>
    <w:rsid w:val="009031DD"/>
    <w:rsid w:val="009034A5"/>
    <w:rsid w:val="00914B55"/>
    <w:rsid w:val="00915879"/>
    <w:rsid w:val="00916F2F"/>
    <w:rsid w:val="00917051"/>
    <w:rsid w:val="00923C79"/>
    <w:rsid w:val="00925ADA"/>
    <w:rsid w:val="009277A3"/>
    <w:rsid w:val="0093081F"/>
    <w:rsid w:val="0093199E"/>
    <w:rsid w:val="00933765"/>
    <w:rsid w:val="00933901"/>
    <w:rsid w:val="00935440"/>
    <w:rsid w:val="009406E2"/>
    <w:rsid w:val="0094199C"/>
    <w:rsid w:val="00941AF5"/>
    <w:rsid w:val="00944DE6"/>
    <w:rsid w:val="00946F90"/>
    <w:rsid w:val="0094706B"/>
    <w:rsid w:val="009472B1"/>
    <w:rsid w:val="009477A0"/>
    <w:rsid w:val="00947807"/>
    <w:rsid w:val="00950CA7"/>
    <w:rsid w:val="00952234"/>
    <w:rsid w:val="00952E37"/>
    <w:rsid w:val="009535E2"/>
    <w:rsid w:val="00957EB1"/>
    <w:rsid w:val="00960133"/>
    <w:rsid w:val="00961792"/>
    <w:rsid w:val="0096274D"/>
    <w:rsid w:val="00967C6E"/>
    <w:rsid w:val="009703EC"/>
    <w:rsid w:val="00975E36"/>
    <w:rsid w:val="00977FAA"/>
    <w:rsid w:val="0098125A"/>
    <w:rsid w:val="00981818"/>
    <w:rsid w:val="0098368A"/>
    <w:rsid w:val="00985CE9"/>
    <w:rsid w:val="0098600A"/>
    <w:rsid w:val="009864CF"/>
    <w:rsid w:val="009905F0"/>
    <w:rsid w:val="009928CD"/>
    <w:rsid w:val="009936A7"/>
    <w:rsid w:val="0099616A"/>
    <w:rsid w:val="009965E5"/>
    <w:rsid w:val="009A1DFF"/>
    <w:rsid w:val="009A4447"/>
    <w:rsid w:val="009A5E50"/>
    <w:rsid w:val="009A5F8B"/>
    <w:rsid w:val="009B50F2"/>
    <w:rsid w:val="009B534A"/>
    <w:rsid w:val="009B6D58"/>
    <w:rsid w:val="009C497D"/>
    <w:rsid w:val="009C4F71"/>
    <w:rsid w:val="009D0F7D"/>
    <w:rsid w:val="009D56B7"/>
    <w:rsid w:val="009E4BC3"/>
    <w:rsid w:val="009E674A"/>
    <w:rsid w:val="009F5802"/>
    <w:rsid w:val="009F5FF4"/>
    <w:rsid w:val="009F6379"/>
    <w:rsid w:val="009F649C"/>
    <w:rsid w:val="009F7846"/>
    <w:rsid w:val="009F7D32"/>
    <w:rsid w:val="009F7FAE"/>
    <w:rsid w:val="00A00E18"/>
    <w:rsid w:val="00A019BD"/>
    <w:rsid w:val="00A01BEA"/>
    <w:rsid w:val="00A04184"/>
    <w:rsid w:val="00A0462F"/>
    <w:rsid w:val="00A2082A"/>
    <w:rsid w:val="00A228D2"/>
    <w:rsid w:val="00A2399F"/>
    <w:rsid w:val="00A2580F"/>
    <w:rsid w:val="00A25D94"/>
    <w:rsid w:val="00A3183C"/>
    <w:rsid w:val="00A31C6F"/>
    <w:rsid w:val="00A3785F"/>
    <w:rsid w:val="00A402D4"/>
    <w:rsid w:val="00A42418"/>
    <w:rsid w:val="00A42D52"/>
    <w:rsid w:val="00A4488F"/>
    <w:rsid w:val="00A45B16"/>
    <w:rsid w:val="00A46607"/>
    <w:rsid w:val="00A47621"/>
    <w:rsid w:val="00A5053B"/>
    <w:rsid w:val="00A514A6"/>
    <w:rsid w:val="00A5167B"/>
    <w:rsid w:val="00A5438F"/>
    <w:rsid w:val="00A5454B"/>
    <w:rsid w:val="00A546AB"/>
    <w:rsid w:val="00A56B9B"/>
    <w:rsid w:val="00A5751F"/>
    <w:rsid w:val="00A619CA"/>
    <w:rsid w:val="00A61C3F"/>
    <w:rsid w:val="00A71B74"/>
    <w:rsid w:val="00A731A8"/>
    <w:rsid w:val="00A748C1"/>
    <w:rsid w:val="00A75478"/>
    <w:rsid w:val="00A769B2"/>
    <w:rsid w:val="00A80D08"/>
    <w:rsid w:val="00A83805"/>
    <w:rsid w:val="00A84DEF"/>
    <w:rsid w:val="00A925E0"/>
    <w:rsid w:val="00A92B2F"/>
    <w:rsid w:val="00A966CC"/>
    <w:rsid w:val="00A97412"/>
    <w:rsid w:val="00A97E12"/>
    <w:rsid w:val="00AA1F9E"/>
    <w:rsid w:val="00AB2A61"/>
    <w:rsid w:val="00AB379A"/>
    <w:rsid w:val="00AB7278"/>
    <w:rsid w:val="00AC3133"/>
    <w:rsid w:val="00AC6B1D"/>
    <w:rsid w:val="00AD14CE"/>
    <w:rsid w:val="00AD1665"/>
    <w:rsid w:val="00AD61FE"/>
    <w:rsid w:val="00AD6EC4"/>
    <w:rsid w:val="00AE0F6F"/>
    <w:rsid w:val="00AE1C28"/>
    <w:rsid w:val="00AE2656"/>
    <w:rsid w:val="00AE38F1"/>
    <w:rsid w:val="00AE43BE"/>
    <w:rsid w:val="00AE47E3"/>
    <w:rsid w:val="00AE52F3"/>
    <w:rsid w:val="00AE5E94"/>
    <w:rsid w:val="00AE7117"/>
    <w:rsid w:val="00AF0043"/>
    <w:rsid w:val="00AF0421"/>
    <w:rsid w:val="00AF7A83"/>
    <w:rsid w:val="00B01664"/>
    <w:rsid w:val="00B01988"/>
    <w:rsid w:val="00B01DFF"/>
    <w:rsid w:val="00B0665C"/>
    <w:rsid w:val="00B0762D"/>
    <w:rsid w:val="00B15497"/>
    <w:rsid w:val="00B1552C"/>
    <w:rsid w:val="00B155CB"/>
    <w:rsid w:val="00B16AF5"/>
    <w:rsid w:val="00B20E34"/>
    <w:rsid w:val="00B2262A"/>
    <w:rsid w:val="00B25AAE"/>
    <w:rsid w:val="00B25B13"/>
    <w:rsid w:val="00B30822"/>
    <w:rsid w:val="00B321DF"/>
    <w:rsid w:val="00B32BBD"/>
    <w:rsid w:val="00B41AA8"/>
    <w:rsid w:val="00B472F1"/>
    <w:rsid w:val="00B535AD"/>
    <w:rsid w:val="00B55A6A"/>
    <w:rsid w:val="00B6030F"/>
    <w:rsid w:val="00B60FA3"/>
    <w:rsid w:val="00B63648"/>
    <w:rsid w:val="00B6369B"/>
    <w:rsid w:val="00B64C24"/>
    <w:rsid w:val="00B66DA4"/>
    <w:rsid w:val="00B7057A"/>
    <w:rsid w:val="00B70D2C"/>
    <w:rsid w:val="00B711E4"/>
    <w:rsid w:val="00B71EFC"/>
    <w:rsid w:val="00B76BFD"/>
    <w:rsid w:val="00B77BC0"/>
    <w:rsid w:val="00B80CA2"/>
    <w:rsid w:val="00B811AD"/>
    <w:rsid w:val="00B818BB"/>
    <w:rsid w:val="00B905FB"/>
    <w:rsid w:val="00B93199"/>
    <w:rsid w:val="00B93997"/>
    <w:rsid w:val="00B95992"/>
    <w:rsid w:val="00BA09D2"/>
    <w:rsid w:val="00BA0ACE"/>
    <w:rsid w:val="00BA28A9"/>
    <w:rsid w:val="00BA2D2F"/>
    <w:rsid w:val="00BA3BFA"/>
    <w:rsid w:val="00BA475F"/>
    <w:rsid w:val="00BB0329"/>
    <w:rsid w:val="00BB19EB"/>
    <w:rsid w:val="00BB1E83"/>
    <w:rsid w:val="00BB2CE0"/>
    <w:rsid w:val="00BB5B46"/>
    <w:rsid w:val="00BC1FD1"/>
    <w:rsid w:val="00BC26CC"/>
    <w:rsid w:val="00BC2AD9"/>
    <w:rsid w:val="00BC2B46"/>
    <w:rsid w:val="00BC3283"/>
    <w:rsid w:val="00BC62BD"/>
    <w:rsid w:val="00BC66A9"/>
    <w:rsid w:val="00BC6D96"/>
    <w:rsid w:val="00BD0BA1"/>
    <w:rsid w:val="00BD3E19"/>
    <w:rsid w:val="00BD48D4"/>
    <w:rsid w:val="00BD669A"/>
    <w:rsid w:val="00BD773E"/>
    <w:rsid w:val="00BE2201"/>
    <w:rsid w:val="00BE381B"/>
    <w:rsid w:val="00BE38B3"/>
    <w:rsid w:val="00BE3B81"/>
    <w:rsid w:val="00BF12BF"/>
    <w:rsid w:val="00BF5FCA"/>
    <w:rsid w:val="00BF6957"/>
    <w:rsid w:val="00BF72F1"/>
    <w:rsid w:val="00C01381"/>
    <w:rsid w:val="00C04123"/>
    <w:rsid w:val="00C0576B"/>
    <w:rsid w:val="00C05B19"/>
    <w:rsid w:val="00C05E8A"/>
    <w:rsid w:val="00C060D1"/>
    <w:rsid w:val="00C06523"/>
    <w:rsid w:val="00C0693F"/>
    <w:rsid w:val="00C07C9D"/>
    <w:rsid w:val="00C11AB2"/>
    <w:rsid w:val="00C121D4"/>
    <w:rsid w:val="00C21A01"/>
    <w:rsid w:val="00C30076"/>
    <w:rsid w:val="00C30142"/>
    <w:rsid w:val="00C33833"/>
    <w:rsid w:val="00C3462E"/>
    <w:rsid w:val="00C35149"/>
    <w:rsid w:val="00C355E7"/>
    <w:rsid w:val="00C407E2"/>
    <w:rsid w:val="00C43982"/>
    <w:rsid w:val="00C47DE0"/>
    <w:rsid w:val="00C53657"/>
    <w:rsid w:val="00C5392D"/>
    <w:rsid w:val="00C57617"/>
    <w:rsid w:val="00C600BB"/>
    <w:rsid w:val="00C6179E"/>
    <w:rsid w:val="00C620EF"/>
    <w:rsid w:val="00C63B2A"/>
    <w:rsid w:val="00C663CF"/>
    <w:rsid w:val="00C727CA"/>
    <w:rsid w:val="00C76820"/>
    <w:rsid w:val="00C76B26"/>
    <w:rsid w:val="00C816C3"/>
    <w:rsid w:val="00C83C59"/>
    <w:rsid w:val="00C8765C"/>
    <w:rsid w:val="00C93750"/>
    <w:rsid w:val="00C95316"/>
    <w:rsid w:val="00C9648F"/>
    <w:rsid w:val="00C964B9"/>
    <w:rsid w:val="00CA1995"/>
    <w:rsid w:val="00CA406E"/>
    <w:rsid w:val="00CA5676"/>
    <w:rsid w:val="00CB32DE"/>
    <w:rsid w:val="00CC3687"/>
    <w:rsid w:val="00CC5106"/>
    <w:rsid w:val="00CC647D"/>
    <w:rsid w:val="00CC65E2"/>
    <w:rsid w:val="00CD0197"/>
    <w:rsid w:val="00CD2562"/>
    <w:rsid w:val="00CD3577"/>
    <w:rsid w:val="00CD653E"/>
    <w:rsid w:val="00CD6EFA"/>
    <w:rsid w:val="00CD73F2"/>
    <w:rsid w:val="00CE03AE"/>
    <w:rsid w:val="00CE19CC"/>
    <w:rsid w:val="00CE2780"/>
    <w:rsid w:val="00CE6A11"/>
    <w:rsid w:val="00CE7992"/>
    <w:rsid w:val="00CF29AF"/>
    <w:rsid w:val="00CF6D23"/>
    <w:rsid w:val="00D05CEC"/>
    <w:rsid w:val="00D10952"/>
    <w:rsid w:val="00D133D9"/>
    <w:rsid w:val="00D14B6A"/>
    <w:rsid w:val="00D1520E"/>
    <w:rsid w:val="00D159C3"/>
    <w:rsid w:val="00D17677"/>
    <w:rsid w:val="00D208CB"/>
    <w:rsid w:val="00D20C02"/>
    <w:rsid w:val="00D22B91"/>
    <w:rsid w:val="00D235B2"/>
    <w:rsid w:val="00D244F6"/>
    <w:rsid w:val="00D268E4"/>
    <w:rsid w:val="00D30AD6"/>
    <w:rsid w:val="00D36CD3"/>
    <w:rsid w:val="00D37AD4"/>
    <w:rsid w:val="00D41FD4"/>
    <w:rsid w:val="00D42C00"/>
    <w:rsid w:val="00D46F42"/>
    <w:rsid w:val="00D47676"/>
    <w:rsid w:val="00D57302"/>
    <w:rsid w:val="00D61F29"/>
    <w:rsid w:val="00D667EF"/>
    <w:rsid w:val="00D712E8"/>
    <w:rsid w:val="00D72959"/>
    <w:rsid w:val="00D7334C"/>
    <w:rsid w:val="00D73BE3"/>
    <w:rsid w:val="00D7445F"/>
    <w:rsid w:val="00D75158"/>
    <w:rsid w:val="00D76102"/>
    <w:rsid w:val="00D87016"/>
    <w:rsid w:val="00D9199C"/>
    <w:rsid w:val="00D9396D"/>
    <w:rsid w:val="00D94E9A"/>
    <w:rsid w:val="00DA102F"/>
    <w:rsid w:val="00DA1731"/>
    <w:rsid w:val="00DA56AE"/>
    <w:rsid w:val="00DA6871"/>
    <w:rsid w:val="00DA6FCE"/>
    <w:rsid w:val="00DA7B14"/>
    <w:rsid w:val="00DB12B4"/>
    <w:rsid w:val="00DB4A2C"/>
    <w:rsid w:val="00DB58B2"/>
    <w:rsid w:val="00DD5B7A"/>
    <w:rsid w:val="00DE23A4"/>
    <w:rsid w:val="00DE2761"/>
    <w:rsid w:val="00DE53E0"/>
    <w:rsid w:val="00DE662B"/>
    <w:rsid w:val="00DE6ECD"/>
    <w:rsid w:val="00DF2672"/>
    <w:rsid w:val="00DF4C31"/>
    <w:rsid w:val="00DF60F6"/>
    <w:rsid w:val="00E04DF1"/>
    <w:rsid w:val="00E07340"/>
    <w:rsid w:val="00E11159"/>
    <w:rsid w:val="00E1573E"/>
    <w:rsid w:val="00E15A97"/>
    <w:rsid w:val="00E22110"/>
    <w:rsid w:val="00E22362"/>
    <w:rsid w:val="00E22626"/>
    <w:rsid w:val="00E2268E"/>
    <w:rsid w:val="00E24A4B"/>
    <w:rsid w:val="00E2625C"/>
    <w:rsid w:val="00E26970"/>
    <w:rsid w:val="00E30A0C"/>
    <w:rsid w:val="00E3378B"/>
    <w:rsid w:val="00E3526C"/>
    <w:rsid w:val="00E35D29"/>
    <w:rsid w:val="00E37C47"/>
    <w:rsid w:val="00E37F6E"/>
    <w:rsid w:val="00E408DD"/>
    <w:rsid w:val="00E415DF"/>
    <w:rsid w:val="00E44576"/>
    <w:rsid w:val="00E47A27"/>
    <w:rsid w:val="00E522D7"/>
    <w:rsid w:val="00E55ADF"/>
    <w:rsid w:val="00E55F78"/>
    <w:rsid w:val="00E63DF3"/>
    <w:rsid w:val="00E65921"/>
    <w:rsid w:val="00E66050"/>
    <w:rsid w:val="00E75699"/>
    <w:rsid w:val="00E76A07"/>
    <w:rsid w:val="00E76E0E"/>
    <w:rsid w:val="00E77478"/>
    <w:rsid w:val="00E82E7E"/>
    <w:rsid w:val="00E859DC"/>
    <w:rsid w:val="00E864B5"/>
    <w:rsid w:val="00E90DFF"/>
    <w:rsid w:val="00E92B33"/>
    <w:rsid w:val="00E9447A"/>
    <w:rsid w:val="00E95AA6"/>
    <w:rsid w:val="00E96163"/>
    <w:rsid w:val="00EA0CA5"/>
    <w:rsid w:val="00EA1432"/>
    <w:rsid w:val="00EA144E"/>
    <w:rsid w:val="00EA15A6"/>
    <w:rsid w:val="00EA1FFF"/>
    <w:rsid w:val="00EA29F1"/>
    <w:rsid w:val="00EA3EEC"/>
    <w:rsid w:val="00EA4EFE"/>
    <w:rsid w:val="00EA686F"/>
    <w:rsid w:val="00EA7E91"/>
    <w:rsid w:val="00EA7F97"/>
    <w:rsid w:val="00EB1D4F"/>
    <w:rsid w:val="00EB1D8F"/>
    <w:rsid w:val="00EB7161"/>
    <w:rsid w:val="00EC088C"/>
    <w:rsid w:val="00EC2755"/>
    <w:rsid w:val="00EC32C4"/>
    <w:rsid w:val="00EC3D67"/>
    <w:rsid w:val="00EC4545"/>
    <w:rsid w:val="00EC51E4"/>
    <w:rsid w:val="00EC55C1"/>
    <w:rsid w:val="00EC6695"/>
    <w:rsid w:val="00ED0D59"/>
    <w:rsid w:val="00ED1EC0"/>
    <w:rsid w:val="00ED326F"/>
    <w:rsid w:val="00ED3BAC"/>
    <w:rsid w:val="00ED48DC"/>
    <w:rsid w:val="00ED4BA3"/>
    <w:rsid w:val="00ED7CC6"/>
    <w:rsid w:val="00EE0255"/>
    <w:rsid w:val="00EE14D4"/>
    <w:rsid w:val="00EE475A"/>
    <w:rsid w:val="00EE6D87"/>
    <w:rsid w:val="00EE7C65"/>
    <w:rsid w:val="00EF419A"/>
    <w:rsid w:val="00EF4B9F"/>
    <w:rsid w:val="00EF5913"/>
    <w:rsid w:val="00EF67DA"/>
    <w:rsid w:val="00F02FC6"/>
    <w:rsid w:val="00F06EB4"/>
    <w:rsid w:val="00F1132E"/>
    <w:rsid w:val="00F13FF4"/>
    <w:rsid w:val="00F14A36"/>
    <w:rsid w:val="00F1695E"/>
    <w:rsid w:val="00F21687"/>
    <w:rsid w:val="00F21DB1"/>
    <w:rsid w:val="00F3059B"/>
    <w:rsid w:val="00F3060F"/>
    <w:rsid w:val="00F37F3C"/>
    <w:rsid w:val="00F40051"/>
    <w:rsid w:val="00F43A9C"/>
    <w:rsid w:val="00F4621D"/>
    <w:rsid w:val="00F4717F"/>
    <w:rsid w:val="00F47C1F"/>
    <w:rsid w:val="00F5129C"/>
    <w:rsid w:val="00F52F46"/>
    <w:rsid w:val="00F55C89"/>
    <w:rsid w:val="00F56B28"/>
    <w:rsid w:val="00F57C92"/>
    <w:rsid w:val="00F61677"/>
    <w:rsid w:val="00F62A43"/>
    <w:rsid w:val="00F63C0B"/>
    <w:rsid w:val="00F6562D"/>
    <w:rsid w:val="00F71BCE"/>
    <w:rsid w:val="00F73BD6"/>
    <w:rsid w:val="00F73CC9"/>
    <w:rsid w:val="00F76206"/>
    <w:rsid w:val="00F76FF4"/>
    <w:rsid w:val="00F833E0"/>
    <w:rsid w:val="00F84782"/>
    <w:rsid w:val="00F85A44"/>
    <w:rsid w:val="00F9353B"/>
    <w:rsid w:val="00F95A8E"/>
    <w:rsid w:val="00F968B9"/>
    <w:rsid w:val="00F96CA7"/>
    <w:rsid w:val="00FA2CB6"/>
    <w:rsid w:val="00FA3C26"/>
    <w:rsid w:val="00FA6341"/>
    <w:rsid w:val="00FB0595"/>
    <w:rsid w:val="00FB443B"/>
    <w:rsid w:val="00FB4AD8"/>
    <w:rsid w:val="00FB6718"/>
    <w:rsid w:val="00FB7AF8"/>
    <w:rsid w:val="00FC0D48"/>
    <w:rsid w:val="00FC0E50"/>
    <w:rsid w:val="00FC2645"/>
    <w:rsid w:val="00FC28CD"/>
    <w:rsid w:val="00FC3244"/>
    <w:rsid w:val="00FC49F5"/>
    <w:rsid w:val="00FC57E6"/>
    <w:rsid w:val="00FC6EEF"/>
    <w:rsid w:val="00FD14C6"/>
    <w:rsid w:val="00FD184B"/>
    <w:rsid w:val="00FD18AC"/>
    <w:rsid w:val="00FD48BC"/>
    <w:rsid w:val="00FD50DC"/>
    <w:rsid w:val="00FE0F63"/>
    <w:rsid w:val="00FE1EAC"/>
    <w:rsid w:val="00FE31E3"/>
    <w:rsid w:val="00FE3582"/>
    <w:rsid w:val="00FE363A"/>
    <w:rsid w:val="00FE526F"/>
    <w:rsid w:val="00FF071F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ECB7A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</w:style>
  <w:style w:type="paragraph" w:styleId="berschrift1">
    <w:name w:val="heading 1"/>
    <w:basedOn w:val="berschrift"/>
    <w:next w:val="Textkrper"/>
    <w:qFormat/>
    <w:pPr>
      <w:outlineLvl w:val="0"/>
    </w:p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</w:style>
  <w:style w:type="paragraph" w:styleId="berschrift3">
    <w:name w:val="heading 3"/>
    <w:basedOn w:val="berschrift"/>
    <w:next w:val="Textkrper"/>
    <w:qFormat/>
    <w:pPr>
      <w:outlineLvl w:val="2"/>
    </w:p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standardschriftart2">
    <w:name w:val="Absatzstandardschriftart2"/>
  </w:style>
  <w:style w:type="character" w:customStyle="1" w:styleId="Absatzstandardschriftart1">
    <w:name w:val="Absatzstandardschriftar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Absatz-Standardschriftart1">
    <w:name w:val="Absatz-Standardschriftart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styleId="Link">
    <w:name w:val="Hyperlink"/>
    <w:uiPriority w:val="99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</w:style>
  <w:style w:type="character" w:customStyle="1" w:styleId="NichtproportionalerText">
    <w:name w:val="Nichtproportionaler Text"/>
  </w:style>
  <w:style w:type="character" w:styleId="Betont">
    <w:name w:val="Strong"/>
    <w:uiPriority w:val="22"/>
    <w:qFormat/>
    <w:rPr>
      <w:b/>
      <w:bCs/>
    </w:rPr>
  </w:style>
  <w:style w:type="character" w:styleId="GesichteterLink">
    <w:name w:val="FollowedHyperlink"/>
  </w:style>
  <w:style w:type="character" w:customStyle="1" w:styleId="TextkrperZeichen">
    <w:name w:val="Textkörper 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4">
    <w:name w:val="Beschriftung4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3">
    <w:name w:val="Beschriftung3"/>
    <w:basedOn w:val="Standard"/>
    <w:pPr>
      <w:suppressLineNumbers/>
      <w:spacing w:before="120" w:after="120"/>
    </w:pPr>
  </w:style>
  <w:style w:type="paragraph" w:customStyle="1" w:styleId="Beschriftung2">
    <w:name w:val="Beschriftung2"/>
    <w:basedOn w:val="Standard"/>
    <w:pPr>
      <w:suppressLineNumbers/>
      <w:spacing w:before="120" w:after="120"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VorformatierterText">
    <w:name w:val="Vorformatierter Text"/>
    <w:basedOn w:val="Standard"/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Rahmeninhalt">
    <w:name w:val="Rahmeninhalt"/>
    <w:basedOn w:val="Textkrper"/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</w:style>
  <w:style w:type="paragraph" w:customStyle="1" w:styleId="EinfAbs">
    <w:name w:val="[Einf. Abs.]"/>
    <w:basedOn w:val="KeinAbsatzformat"/>
  </w:style>
  <w:style w:type="paragraph" w:customStyle="1" w:styleId="Zitat">
    <w:name w:val="Zitat"/>
    <w:basedOn w:val="Standard"/>
    <w:pPr>
      <w:spacing w:after="283"/>
      <w:ind w:left="567" w:right="567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pPr>
      <w:widowControl/>
      <w:suppressAutoHyphens w:val="0"/>
      <w:spacing w:before="100" w:after="119"/>
    </w:pPr>
    <w:rPr>
      <w:rFonts w:ascii="Times" w:hAnsi="Times" w:cs="Time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26D4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26D42"/>
    <w:rPr>
      <w:rFonts w:ascii="Lucida Grande" w:hAnsi="Lucida Grande" w:cs="Lucida Grande"/>
      <w:sz w:val="18"/>
      <w:szCs w:val="18"/>
    </w:rPr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4B26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hAnsi="Courier" w:cs="Courier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4B2693"/>
    <w:rPr>
      <w:rFonts w:ascii="Courier" w:hAnsi="Courier" w:cs="Courier"/>
    </w:rPr>
  </w:style>
  <w:style w:type="character" w:styleId="Herausstellen">
    <w:name w:val="Emphasis"/>
    <w:basedOn w:val="Absatzstandardschriftart"/>
    <w:uiPriority w:val="20"/>
    <w:qFormat/>
    <w:rsid w:val="000B07BF"/>
    <w:rPr>
      <w:i/>
      <w:iCs/>
    </w:rPr>
  </w:style>
  <w:style w:type="paragraph" w:styleId="KeinLeerraum">
    <w:name w:val="No Spacing"/>
    <w:uiPriority w:val="1"/>
    <w:qFormat/>
    <w:rsid w:val="001A1695"/>
    <w:pPr>
      <w:suppressAutoHyphens/>
    </w:pPr>
    <w:rPr>
      <w:lang w:eastAsia="zh-CN"/>
    </w:rPr>
  </w:style>
  <w:style w:type="paragraph" w:styleId="Listenabsatz">
    <w:name w:val="List Paragraph"/>
    <w:basedOn w:val="Standard"/>
    <w:uiPriority w:val="34"/>
    <w:qFormat/>
    <w:rsid w:val="001C6622"/>
    <w:pPr>
      <w:ind w:left="720"/>
      <w:contextualSpacing/>
    </w:pPr>
  </w:style>
  <w:style w:type="paragraph" w:customStyle="1" w:styleId="lead">
    <w:name w:val="lead"/>
    <w:basedOn w:val="Standard"/>
    <w:rsid w:val="00AD61FE"/>
    <w:pPr>
      <w:widowControl/>
      <w:suppressAutoHyphens w:val="0"/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label">
    <w:name w:val="label"/>
    <w:basedOn w:val="Absatzstandardschriftart"/>
    <w:rsid w:val="00AD61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</w:style>
  <w:style w:type="paragraph" w:styleId="berschrift1">
    <w:name w:val="heading 1"/>
    <w:basedOn w:val="berschrift"/>
    <w:next w:val="Textkrper"/>
    <w:qFormat/>
    <w:pPr>
      <w:outlineLvl w:val="0"/>
    </w:p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</w:style>
  <w:style w:type="paragraph" w:styleId="berschrift3">
    <w:name w:val="heading 3"/>
    <w:basedOn w:val="berschrift"/>
    <w:next w:val="Textkrper"/>
    <w:qFormat/>
    <w:pPr>
      <w:outlineLvl w:val="2"/>
    </w:p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standardschriftart2">
    <w:name w:val="Absatzstandardschriftart2"/>
  </w:style>
  <w:style w:type="character" w:customStyle="1" w:styleId="Absatzstandardschriftart1">
    <w:name w:val="Absatzstandardschriftar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Absatz-Standardschriftart1">
    <w:name w:val="Absatz-Standardschriftart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styleId="Link">
    <w:name w:val="Hyperlink"/>
    <w:uiPriority w:val="99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</w:style>
  <w:style w:type="character" w:customStyle="1" w:styleId="NichtproportionalerText">
    <w:name w:val="Nichtproportionaler Text"/>
  </w:style>
  <w:style w:type="character" w:styleId="Betont">
    <w:name w:val="Strong"/>
    <w:uiPriority w:val="22"/>
    <w:qFormat/>
    <w:rPr>
      <w:b/>
      <w:bCs/>
    </w:rPr>
  </w:style>
  <w:style w:type="character" w:styleId="GesichteterLink">
    <w:name w:val="FollowedHyperlink"/>
  </w:style>
  <w:style w:type="character" w:customStyle="1" w:styleId="TextkrperZeichen">
    <w:name w:val="Textkörper 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4">
    <w:name w:val="Beschriftung4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3">
    <w:name w:val="Beschriftung3"/>
    <w:basedOn w:val="Standard"/>
    <w:pPr>
      <w:suppressLineNumbers/>
      <w:spacing w:before="120" w:after="120"/>
    </w:pPr>
  </w:style>
  <w:style w:type="paragraph" w:customStyle="1" w:styleId="Beschriftung2">
    <w:name w:val="Beschriftung2"/>
    <w:basedOn w:val="Standard"/>
    <w:pPr>
      <w:suppressLineNumbers/>
      <w:spacing w:before="120" w:after="120"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VorformatierterText">
    <w:name w:val="Vorformatierter Text"/>
    <w:basedOn w:val="Standard"/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Rahmeninhalt">
    <w:name w:val="Rahmeninhalt"/>
    <w:basedOn w:val="Textkrper"/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</w:style>
  <w:style w:type="paragraph" w:customStyle="1" w:styleId="EinfAbs">
    <w:name w:val="[Einf. Abs.]"/>
    <w:basedOn w:val="KeinAbsatzformat"/>
  </w:style>
  <w:style w:type="paragraph" w:customStyle="1" w:styleId="Zitat">
    <w:name w:val="Zitat"/>
    <w:basedOn w:val="Standard"/>
    <w:pPr>
      <w:spacing w:after="283"/>
      <w:ind w:left="567" w:right="567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pPr>
      <w:widowControl/>
      <w:suppressAutoHyphens w:val="0"/>
      <w:spacing w:before="100" w:after="119"/>
    </w:pPr>
    <w:rPr>
      <w:rFonts w:ascii="Times" w:hAnsi="Times" w:cs="Time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26D4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26D42"/>
    <w:rPr>
      <w:rFonts w:ascii="Lucida Grande" w:hAnsi="Lucida Grande" w:cs="Lucida Grande"/>
      <w:sz w:val="18"/>
      <w:szCs w:val="18"/>
    </w:rPr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4B26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hAnsi="Courier" w:cs="Courier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4B2693"/>
    <w:rPr>
      <w:rFonts w:ascii="Courier" w:hAnsi="Courier" w:cs="Courier"/>
    </w:rPr>
  </w:style>
  <w:style w:type="character" w:styleId="Herausstellen">
    <w:name w:val="Emphasis"/>
    <w:basedOn w:val="Absatzstandardschriftart"/>
    <w:uiPriority w:val="20"/>
    <w:qFormat/>
    <w:rsid w:val="000B07BF"/>
    <w:rPr>
      <w:i/>
      <w:iCs/>
    </w:rPr>
  </w:style>
  <w:style w:type="paragraph" w:styleId="KeinLeerraum">
    <w:name w:val="No Spacing"/>
    <w:uiPriority w:val="1"/>
    <w:qFormat/>
    <w:rsid w:val="001A1695"/>
    <w:pPr>
      <w:suppressAutoHyphens/>
    </w:pPr>
    <w:rPr>
      <w:lang w:eastAsia="zh-CN"/>
    </w:rPr>
  </w:style>
  <w:style w:type="paragraph" w:styleId="Listenabsatz">
    <w:name w:val="List Paragraph"/>
    <w:basedOn w:val="Standard"/>
    <w:uiPriority w:val="34"/>
    <w:qFormat/>
    <w:rsid w:val="001C6622"/>
    <w:pPr>
      <w:ind w:left="720"/>
      <w:contextualSpacing/>
    </w:pPr>
  </w:style>
  <w:style w:type="paragraph" w:customStyle="1" w:styleId="lead">
    <w:name w:val="lead"/>
    <w:basedOn w:val="Standard"/>
    <w:rsid w:val="00AD61FE"/>
    <w:pPr>
      <w:widowControl/>
      <w:suppressAutoHyphens w:val="0"/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label">
    <w:name w:val="label"/>
    <w:basedOn w:val="Absatzstandardschriftart"/>
    <w:rsid w:val="00AD6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165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bad.mergentheim" TargetMode="External"/><Relationship Id="rId12" Type="http://schemas.openxmlformats.org/officeDocument/2006/relationships/hyperlink" Target="https://www.instagram.com/badmergentheim.de/" TargetMode="External"/><Relationship Id="rId13" Type="http://schemas.openxmlformats.org/officeDocument/2006/relationships/hyperlink" Target="mailto:tourismus@bad-mergentheim.de" TargetMode="External"/><Relationship Id="rId14" Type="http://schemas.openxmlformats.org/officeDocument/2006/relationships/hyperlink" Target="mailto:presse@denkinger-pr.de" TargetMode="External"/><Relationship Id="rId15" Type="http://schemas.openxmlformats.org/officeDocument/2006/relationships/hyperlink" Target="https://denkinger-pr.de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enkinger-pr.de/blog-news/bunte-schirme-fuer-ein-autofreies-bad-mergentheim" TargetMode="External"/><Relationship Id="rId9" Type="http://schemas.openxmlformats.org/officeDocument/2006/relationships/hyperlink" Target="mailto:tourismus@bad-mergentheim.de" TargetMode="External"/><Relationship Id="rId10" Type="http://schemas.openxmlformats.org/officeDocument/2006/relationships/hyperlink" Target="https://www.bad-mergentheim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d-mergenthei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4112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Denkinger Kommunikation</Company>
  <LinksUpToDate>false</LinksUpToDate>
  <CharactersWithSpaces>4755</CharactersWithSpaces>
  <SharedDoc>false</SharedDoc>
  <HyperlinkBase/>
  <HLinks>
    <vt:vector size="78" baseType="variant">
      <vt:variant>
        <vt:i4>2621509</vt:i4>
      </vt:variant>
      <vt:variant>
        <vt:i4>33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2621509</vt:i4>
      </vt:variant>
      <vt:variant>
        <vt:i4>30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2621509</vt:i4>
      </vt:variant>
      <vt:variant>
        <vt:i4>27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http://www.denkinger-kommunikation.com/gcmemmingen/saisonstart_2017_02.JPG</vt:lpwstr>
      </vt:variant>
      <vt:variant>
        <vt:lpwstr/>
      </vt:variant>
      <vt:variant>
        <vt:i4>2621509</vt:i4>
      </vt:variant>
      <vt:variant>
        <vt:i4>21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7929952</vt:i4>
      </vt:variant>
      <vt:variant>
        <vt:i4>18</vt:i4>
      </vt:variant>
      <vt:variant>
        <vt:i4>0</vt:i4>
      </vt:variant>
      <vt:variant>
        <vt:i4>5</vt:i4>
      </vt:variant>
      <vt:variant>
        <vt:lpwstr>http://www.denkinger-kommunikation.com/gcmemmingen/saisonstart_2017.doc</vt:lpwstr>
      </vt:variant>
      <vt:variant>
        <vt:lpwstr/>
      </vt:variant>
      <vt:variant>
        <vt:i4>2621509</vt:i4>
      </vt:variant>
      <vt:variant>
        <vt:i4>15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3080202</vt:i4>
      </vt:variant>
      <vt:variant>
        <vt:i4>12</vt:i4>
      </vt:variant>
      <vt:variant>
        <vt:i4>0</vt:i4>
      </vt:variant>
      <vt:variant>
        <vt:i4>5</vt:i4>
      </vt:variant>
      <vt:variant>
        <vt:lpwstr>http://www.denkinger-kommunikation.com/</vt:lpwstr>
      </vt:variant>
      <vt:variant>
        <vt:lpwstr/>
      </vt:variant>
      <vt:variant>
        <vt:i4>1835104</vt:i4>
      </vt:variant>
      <vt:variant>
        <vt:i4>9</vt:i4>
      </vt:variant>
      <vt:variant>
        <vt:i4>0</vt:i4>
      </vt:variant>
      <vt:variant>
        <vt:i4>5</vt:i4>
      </vt:variant>
      <vt:variant>
        <vt:lpwstr>mailto:redaktion@denkinger-kommunikation.com</vt:lpwstr>
      </vt:variant>
      <vt:variant>
        <vt:lpwstr/>
      </vt:variant>
      <vt:variant>
        <vt:i4>3801168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http://www.facebook.com/erlebnisweihnachtsmarkt</vt:lpwstr>
      </vt:variant>
      <vt:variant>
        <vt:lpwstr/>
      </vt:variant>
      <vt:variant>
        <vt:i4>8060961</vt:i4>
      </vt:variant>
      <vt:variant>
        <vt:i4>3</vt:i4>
      </vt:variant>
      <vt:variant>
        <vt:i4>0</vt:i4>
      </vt:variant>
      <vt:variant>
        <vt:i4>5</vt:i4>
      </vt:variant>
      <vt:variant>
        <vt:lpwstr>http://www.hindelanger-weihnachtsmarkt.de/</vt:lpwstr>
      </vt:variant>
      <vt:variant>
        <vt:lpwstr/>
      </vt:variant>
      <vt:variant>
        <vt:i4>1114145</vt:i4>
      </vt:variant>
      <vt:variant>
        <vt:i4>0</vt:i4>
      </vt:variant>
      <vt:variant>
        <vt:i4>0</vt:i4>
      </vt:variant>
      <vt:variant>
        <vt:i4>5</vt:i4>
      </vt:variant>
      <vt:variant>
        <vt:lpwstr>mailto:info@erlebnisweihnachtsmarkt.de</vt:lpwstr>
      </vt:variant>
      <vt:variant>
        <vt:lpwstr/>
      </vt:variant>
      <vt:variant>
        <vt:i4>6291463</vt:i4>
      </vt:variant>
      <vt:variant>
        <vt:i4>8806</vt:i4>
      </vt:variant>
      <vt:variant>
        <vt:i4>1025</vt:i4>
      </vt:variant>
      <vt:variant>
        <vt:i4>1</vt:i4>
      </vt:variant>
      <vt:variant>
        <vt:lpwstr>gcmemmingen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Denkinger</dc:creator>
  <cp:keywords/>
  <dc:description/>
  <cp:lastModifiedBy>Michael Denkinger</cp:lastModifiedBy>
  <cp:revision>2</cp:revision>
  <cp:lastPrinted>2019-10-23T18:05:00Z</cp:lastPrinted>
  <dcterms:created xsi:type="dcterms:W3CDTF">2020-09-11T05:26:00Z</dcterms:created>
  <dcterms:modified xsi:type="dcterms:W3CDTF">2020-09-11T05:26:00Z</dcterms:modified>
  <cp:category/>
</cp:coreProperties>
</file>