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208F8A" w14:textId="25F46AB0" w:rsidR="00A33255" w:rsidRPr="005F2853" w:rsidRDefault="00B804B3" w:rsidP="005F2853">
      <w:pPr>
        <w:rPr>
          <w:rStyle w:val="Betont"/>
          <w:rFonts w:ascii="Arial" w:hAnsi="Arial" w:cs="Arial"/>
          <w:bCs w:val="0"/>
          <w:sz w:val="36"/>
          <w:szCs w:val="36"/>
        </w:rPr>
      </w:pPr>
      <w:r>
        <w:rPr>
          <w:rStyle w:val="Betont"/>
          <w:rFonts w:ascii="Arial" w:eastAsia="font40" w:hAnsi="Arial" w:cs="Arial"/>
          <w:color w:val="231F20"/>
          <w:sz w:val="24"/>
          <w:szCs w:val="24"/>
          <w:shd w:val="clear" w:color="auto" w:fill="FFFFFF"/>
        </w:rPr>
        <w:br/>
      </w:r>
      <w:r w:rsidR="00274ED6">
        <w:rPr>
          <w:rStyle w:val="Betont"/>
          <w:rFonts w:ascii="Arial" w:eastAsia="font40" w:hAnsi="Arial" w:cs="Arial"/>
          <w:color w:val="231F20"/>
          <w:sz w:val="72"/>
          <w:szCs w:val="72"/>
          <w:shd w:val="clear" w:color="auto" w:fill="FFFFFF"/>
        </w:rPr>
        <w:t xml:space="preserve">Übernachtungsmillionär Bad </w:t>
      </w:r>
      <w:proofErr w:type="spellStart"/>
      <w:r w:rsidR="00274ED6">
        <w:rPr>
          <w:rStyle w:val="Betont"/>
          <w:rFonts w:ascii="Arial" w:eastAsia="font40" w:hAnsi="Arial" w:cs="Arial"/>
          <w:color w:val="231F20"/>
          <w:sz w:val="72"/>
          <w:szCs w:val="72"/>
          <w:shd w:val="clear" w:color="auto" w:fill="FFFFFF"/>
        </w:rPr>
        <w:t>Hindelang</w:t>
      </w:r>
      <w:proofErr w:type="spellEnd"/>
      <w:r w:rsidR="00A33255" w:rsidRPr="007711BE">
        <w:rPr>
          <w:rStyle w:val="Betont"/>
          <w:rFonts w:ascii="Arial" w:eastAsia="font40" w:hAnsi="Arial" w:cs="Arial"/>
          <w:color w:val="231F20"/>
          <w:sz w:val="72"/>
          <w:szCs w:val="72"/>
          <w:shd w:val="clear" w:color="auto" w:fill="FFFFFF"/>
        </w:rPr>
        <w:t xml:space="preserve"> </w:t>
      </w:r>
    </w:p>
    <w:p w14:paraId="780F210D" w14:textId="77777777" w:rsidR="00F064C5" w:rsidRDefault="00EB0FBC" w:rsidP="00F064C5">
      <w:pPr>
        <w:ind w:right="283"/>
        <w:jc w:val="both"/>
        <w:rPr>
          <w:rFonts w:ascii="Arial" w:hAnsi="Arial" w:cs="Arial"/>
          <w:color w:val="333333"/>
          <w:sz w:val="28"/>
          <w:szCs w:val="28"/>
        </w:rPr>
      </w:pPr>
      <w:r>
        <w:rPr>
          <w:rFonts w:ascii="Arial" w:hAnsi="Arial" w:cs="Arial"/>
          <w:color w:val="333333"/>
          <w:sz w:val="28"/>
          <w:szCs w:val="28"/>
        </w:rPr>
        <w:t>Schneereicher Winter und sonniger Bergsommer bescheren dem Ferienort in den Allgäuer Alpen das zweitbeste Ergebnis seit 199</w:t>
      </w:r>
      <w:r w:rsidR="00B06539">
        <w:rPr>
          <w:rFonts w:ascii="Arial" w:hAnsi="Arial" w:cs="Arial"/>
          <w:color w:val="333333"/>
          <w:sz w:val="28"/>
          <w:szCs w:val="28"/>
        </w:rPr>
        <w:t>7</w:t>
      </w:r>
    </w:p>
    <w:p w14:paraId="013B0734" w14:textId="77777777" w:rsidR="00604D75" w:rsidRDefault="00604D75" w:rsidP="00604D75">
      <w:pPr>
        <w:ind w:right="283"/>
        <w:jc w:val="both"/>
        <w:rPr>
          <w:rFonts w:ascii="Arial" w:hAnsi="Arial" w:cs="Arial"/>
          <w:sz w:val="24"/>
          <w:szCs w:val="24"/>
        </w:rPr>
      </w:pPr>
      <w:r>
        <w:rPr>
          <w:rFonts w:ascii="Arial" w:hAnsi="Arial" w:cs="Arial"/>
          <w:b/>
          <w:color w:val="333333"/>
          <w:sz w:val="24"/>
          <w:szCs w:val="24"/>
        </w:rPr>
        <w:br/>
      </w:r>
      <w:r w:rsidR="00C2669A" w:rsidRPr="00547756">
        <w:rPr>
          <w:rFonts w:ascii="Arial" w:hAnsi="Arial" w:cs="Arial"/>
          <w:b/>
          <w:color w:val="333333"/>
          <w:sz w:val="24"/>
          <w:szCs w:val="24"/>
        </w:rPr>
        <w:t xml:space="preserve">Bad </w:t>
      </w:r>
      <w:proofErr w:type="spellStart"/>
      <w:r w:rsidR="00C2669A" w:rsidRPr="00547756">
        <w:rPr>
          <w:rFonts w:ascii="Arial" w:hAnsi="Arial" w:cs="Arial"/>
          <w:b/>
          <w:color w:val="333333"/>
          <w:sz w:val="24"/>
          <w:szCs w:val="24"/>
        </w:rPr>
        <w:t>Hindelang</w:t>
      </w:r>
      <w:proofErr w:type="spellEnd"/>
      <w:r w:rsidR="002A48C4" w:rsidRPr="00547756">
        <w:rPr>
          <w:rFonts w:ascii="Arial" w:hAnsi="Arial" w:cs="Arial"/>
          <w:b/>
          <w:color w:val="333333"/>
          <w:sz w:val="24"/>
          <w:szCs w:val="24"/>
        </w:rPr>
        <w:t xml:space="preserve"> (</w:t>
      </w:r>
      <w:proofErr w:type="spellStart"/>
      <w:r w:rsidR="002A48C4" w:rsidRPr="00547756">
        <w:rPr>
          <w:rFonts w:ascii="Arial" w:hAnsi="Arial" w:cs="Arial"/>
          <w:b/>
          <w:color w:val="333333"/>
          <w:sz w:val="24"/>
          <w:szCs w:val="24"/>
        </w:rPr>
        <w:t>dk</w:t>
      </w:r>
      <w:proofErr w:type="spellEnd"/>
      <w:r w:rsidR="002A48C4" w:rsidRPr="00547756">
        <w:rPr>
          <w:rFonts w:ascii="Arial" w:hAnsi="Arial" w:cs="Arial"/>
          <w:b/>
          <w:color w:val="333333"/>
          <w:sz w:val="24"/>
          <w:szCs w:val="24"/>
        </w:rPr>
        <w:t>).</w:t>
      </w:r>
      <w:r w:rsidR="002F16F0" w:rsidRPr="00547756">
        <w:rPr>
          <w:rFonts w:ascii="Arial" w:hAnsi="Arial" w:cs="Arial"/>
          <w:color w:val="333333"/>
          <w:sz w:val="24"/>
          <w:szCs w:val="24"/>
        </w:rPr>
        <w:t xml:space="preserve"> </w:t>
      </w:r>
      <w:r w:rsidR="00B06539" w:rsidRPr="00B06539">
        <w:rPr>
          <w:rFonts w:ascii="Arial" w:hAnsi="Arial" w:cs="Arial"/>
          <w:sz w:val="24"/>
          <w:szCs w:val="24"/>
        </w:rPr>
        <w:t xml:space="preserve">Sehr gute Wintersportbedingungen und der sonnige Sommer 2018 haben Bad </w:t>
      </w:r>
      <w:proofErr w:type="spellStart"/>
      <w:r w:rsidR="00B06539" w:rsidRPr="00B06539">
        <w:rPr>
          <w:rFonts w:ascii="Arial" w:hAnsi="Arial" w:cs="Arial"/>
          <w:sz w:val="24"/>
          <w:szCs w:val="24"/>
        </w:rPr>
        <w:t>Hindelang</w:t>
      </w:r>
      <w:proofErr w:type="spellEnd"/>
      <w:r w:rsidR="00B06539" w:rsidRPr="00B06539">
        <w:rPr>
          <w:rFonts w:ascii="Arial" w:hAnsi="Arial" w:cs="Arial"/>
          <w:sz w:val="24"/>
          <w:szCs w:val="24"/>
        </w:rPr>
        <w:t xml:space="preserve"> (Allgäu) erneut eine großartige Gästebilanz beschert: 1.095.059 Übernachtungen bei 224.919 Ankünften bedeuten das zweitbeste Ergebnis seit 1997 – Bad </w:t>
      </w:r>
      <w:proofErr w:type="spellStart"/>
      <w:r w:rsidR="00B06539" w:rsidRPr="00B06539">
        <w:rPr>
          <w:rFonts w:ascii="Arial" w:hAnsi="Arial" w:cs="Arial"/>
          <w:sz w:val="24"/>
          <w:szCs w:val="24"/>
        </w:rPr>
        <w:t>Hindelang</w:t>
      </w:r>
      <w:proofErr w:type="spellEnd"/>
      <w:r w:rsidR="00B06539" w:rsidRPr="00B06539">
        <w:rPr>
          <w:rFonts w:ascii="Arial" w:hAnsi="Arial" w:cs="Arial"/>
          <w:sz w:val="24"/>
          <w:szCs w:val="24"/>
        </w:rPr>
        <w:t xml:space="preserve"> zählt somit erneut zum erlauchten Kreis der bayerischen Übernachtungsmillionäre. Im Vergleich zu 2017 steigerte Bad </w:t>
      </w:r>
      <w:proofErr w:type="spellStart"/>
      <w:r w:rsidR="00B06539" w:rsidRPr="00B06539">
        <w:rPr>
          <w:rFonts w:ascii="Arial" w:hAnsi="Arial" w:cs="Arial"/>
          <w:sz w:val="24"/>
          <w:szCs w:val="24"/>
        </w:rPr>
        <w:t>Hindelang</w:t>
      </w:r>
      <w:proofErr w:type="spellEnd"/>
      <w:r w:rsidR="00B06539" w:rsidRPr="00B06539">
        <w:rPr>
          <w:rFonts w:ascii="Arial" w:hAnsi="Arial" w:cs="Arial"/>
          <w:sz w:val="24"/>
          <w:szCs w:val="24"/>
        </w:rPr>
        <w:t xml:space="preserve"> die Zahl der Übernachtungen um 53.500 (+5,14 Prozent). Die besten Werte der vergangenen 20 Jahre stammen aus 2016, als 225.390 Gäste mit knapp mehr als 1,1 Millionen Übernachtungen die schönsten Tage des Jahres im Familien-Urlaubsparadies der Allgäuer Alpen verbrachten. In den klassischen Wintermonaten Januar bis April sowie November und Dezember 2018 erwirtschaftete Bad </w:t>
      </w:r>
      <w:proofErr w:type="spellStart"/>
      <w:r w:rsidR="00B06539" w:rsidRPr="00B06539">
        <w:rPr>
          <w:rFonts w:ascii="Arial" w:hAnsi="Arial" w:cs="Arial"/>
          <w:sz w:val="24"/>
          <w:szCs w:val="24"/>
        </w:rPr>
        <w:t>Hindelang</w:t>
      </w:r>
      <w:proofErr w:type="spellEnd"/>
      <w:r w:rsidR="00B06539" w:rsidRPr="00B06539">
        <w:rPr>
          <w:rFonts w:ascii="Arial" w:hAnsi="Arial" w:cs="Arial"/>
          <w:sz w:val="24"/>
          <w:szCs w:val="24"/>
        </w:rPr>
        <w:t xml:space="preserve"> ein Plus von 35.500 Übernachtungen. Die Kletter- und Wandersaison erbrachte zwischen Mai und Oktober 2018 einen Zuwachs von 18.000 Übernachtungen. Ebenso wie andere Destinationen profitierte Bad </w:t>
      </w:r>
      <w:proofErr w:type="spellStart"/>
      <w:r w:rsidR="00B06539" w:rsidRPr="00B06539">
        <w:rPr>
          <w:rFonts w:ascii="Arial" w:hAnsi="Arial" w:cs="Arial"/>
          <w:sz w:val="24"/>
          <w:szCs w:val="24"/>
        </w:rPr>
        <w:t>Hindelang</w:t>
      </w:r>
      <w:proofErr w:type="spellEnd"/>
      <w:r w:rsidR="00B06539" w:rsidRPr="00B06539">
        <w:rPr>
          <w:rFonts w:ascii="Arial" w:hAnsi="Arial" w:cs="Arial"/>
          <w:sz w:val="24"/>
          <w:szCs w:val="24"/>
        </w:rPr>
        <w:t xml:space="preserve"> 2018 vom sonnenreichsten Sommer der vergangenen 15 Jahre sowie v</w:t>
      </w:r>
      <w:r>
        <w:rPr>
          <w:rFonts w:ascii="Arial" w:hAnsi="Arial" w:cs="Arial"/>
          <w:sz w:val="24"/>
          <w:szCs w:val="24"/>
        </w:rPr>
        <w:t xml:space="preserve">om boomenden Inlandstourismus. </w:t>
      </w:r>
    </w:p>
    <w:p w14:paraId="41E95FA1" w14:textId="77777777" w:rsidR="00604D75" w:rsidRDefault="00604D75" w:rsidP="00604D75">
      <w:pPr>
        <w:ind w:right="283"/>
        <w:jc w:val="both"/>
        <w:rPr>
          <w:rFonts w:ascii="Arial" w:hAnsi="Arial" w:cs="Arial"/>
          <w:sz w:val="24"/>
          <w:szCs w:val="24"/>
        </w:rPr>
      </w:pPr>
    </w:p>
    <w:p w14:paraId="109BDF5A" w14:textId="77777777" w:rsidR="00604D75" w:rsidRDefault="00B06539" w:rsidP="00604D75">
      <w:pPr>
        <w:ind w:right="283"/>
        <w:jc w:val="both"/>
        <w:rPr>
          <w:rFonts w:ascii="Arial" w:hAnsi="Arial" w:cs="Arial"/>
          <w:sz w:val="24"/>
          <w:szCs w:val="24"/>
        </w:rPr>
      </w:pPr>
      <w:r w:rsidRPr="00B06539">
        <w:rPr>
          <w:rFonts w:ascii="Arial" w:hAnsi="Arial" w:cs="Arial"/>
          <w:sz w:val="24"/>
          <w:szCs w:val="24"/>
        </w:rPr>
        <w:t>„Das sehr erfreuliche Ergebnis bestätigt uns in unserer engen und nachhaltigen Zusammenarbeit mit den örtlichen Leistungspartnern. Zugleich unterstreicht die Statistik, dass sich die Investitionen in den vergangenen Jahren gelohnt haben, unsere Hotels und Gastgeber ihr Qualitätsbewusstsein und ihre Angebotsvielfalt weiter gesteigert haben und im Wettbewerb nach wie vor sehr erfolgreich sind. Ein eindeutiges Indiz hierfür ist die Steigerung der Auslastung seit 2009 um 10 Prozentpunkte auf 47 Prozent“, sagt Tourismu</w:t>
      </w:r>
      <w:r w:rsidR="00604D75">
        <w:rPr>
          <w:rFonts w:ascii="Arial" w:hAnsi="Arial" w:cs="Arial"/>
          <w:sz w:val="24"/>
          <w:szCs w:val="24"/>
        </w:rPr>
        <w:t xml:space="preserve">sdirektor Maximilian </w:t>
      </w:r>
      <w:proofErr w:type="spellStart"/>
      <w:r w:rsidR="00604D75">
        <w:rPr>
          <w:rFonts w:ascii="Arial" w:hAnsi="Arial" w:cs="Arial"/>
          <w:sz w:val="24"/>
          <w:szCs w:val="24"/>
        </w:rPr>
        <w:t>Hillmeier.</w:t>
      </w:r>
    </w:p>
    <w:p w14:paraId="57BB99A3" w14:textId="77777777" w:rsidR="00604D75" w:rsidRDefault="00604D75" w:rsidP="00604D75">
      <w:pPr>
        <w:ind w:right="283"/>
        <w:jc w:val="both"/>
        <w:rPr>
          <w:rFonts w:ascii="Arial" w:hAnsi="Arial" w:cs="Arial"/>
          <w:sz w:val="24"/>
          <w:szCs w:val="24"/>
        </w:rPr>
      </w:pPr>
      <w:proofErr w:type="spellEnd"/>
    </w:p>
    <w:p w14:paraId="70408270" w14:textId="77777777" w:rsidR="007E1066" w:rsidRDefault="00B06539" w:rsidP="007E1066">
      <w:pPr>
        <w:ind w:right="283"/>
        <w:jc w:val="both"/>
        <w:rPr>
          <w:rFonts w:ascii="Arial" w:hAnsi="Arial" w:cs="Arial"/>
          <w:sz w:val="24"/>
          <w:szCs w:val="24"/>
        </w:rPr>
      </w:pPr>
      <w:r w:rsidRPr="00B06539">
        <w:rPr>
          <w:rFonts w:ascii="Arial" w:hAnsi="Arial" w:cs="Arial"/>
          <w:sz w:val="24"/>
          <w:szCs w:val="24"/>
        </w:rPr>
        <w:t xml:space="preserve">Marketingleiterin Anke </w:t>
      </w:r>
      <w:proofErr w:type="spellStart"/>
      <w:r w:rsidRPr="00B06539">
        <w:rPr>
          <w:rFonts w:ascii="Arial" w:hAnsi="Arial" w:cs="Arial"/>
          <w:sz w:val="24"/>
          <w:szCs w:val="24"/>
        </w:rPr>
        <w:t>Birle</w:t>
      </w:r>
      <w:proofErr w:type="spellEnd"/>
      <w:r w:rsidRPr="00B06539">
        <w:rPr>
          <w:rFonts w:ascii="Arial" w:hAnsi="Arial" w:cs="Arial"/>
          <w:sz w:val="24"/>
          <w:szCs w:val="24"/>
        </w:rPr>
        <w:t xml:space="preserve"> bezeichnet die „sehr gute Bad </w:t>
      </w:r>
      <w:proofErr w:type="spellStart"/>
      <w:r w:rsidRPr="00B06539">
        <w:rPr>
          <w:rFonts w:ascii="Arial" w:hAnsi="Arial" w:cs="Arial"/>
          <w:sz w:val="24"/>
          <w:szCs w:val="24"/>
        </w:rPr>
        <w:t>Hindelanger</w:t>
      </w:r>
      <w:proofErr w:type="spellEnd"/>
      <w:r w:rsidRPr="00B06539">
        <w:rPr>
          <w:rFonts w:ascii="Arial" w:hAnsi="Arial" w:cs="Arial"/>
          <w:sz w:val="24"/>
          <w:szCs w:val="24"/>
        </w:rPr>
        <w:t xml:space="preserve"> Bilanz“ als einen erneuten Beleg dafür, „dass Deutschland, Bayern und insbesondere die Allgäuer Alpen als Reiseziel so beliebt sind wie nie zuvor. Das untermauern auch die steigenden Zahlen der Gäste, die sowohl aus dem Inland als auch aus dem Ausland </w:t>
      </w:r>
      <w:r w:rsidR="007E1066">
        <w:rPr>
          <w:rFonts w:ascii="Arial" w:hAnsi="Arial" w:cs="Arial"/>
          <w:sz w:val="24"/>
          <w:szCs w:val="24"/>
        </w:rPr>
        <w:t xml:space="preserve">nach Bad </w:t>
      </w:r>
      <w:proofErr w:type="spellStart"/>
      <w:r w:rsidR="007E1066">
        <w:rPr>
          <w:rFonts w:ascii="Arial" w:hAnsi="Arial" w:cs="Arial"/>
          <w:sz w:val="24"/>
          <w:szCs w:val="24"/>
        </w:rPr>
        <w:t>Hindelang</w:t>
      </w:r>
      <w:proofErr w:type="spellEnd"/>
      <w:r w:rsidR="007E1066">
        <w:rPr>
          <w:rFonts w:ascii="Arial" w:hAnsi="Arial" w:cs="Arial"/>
          <w:sz w:val="24"/>
          <w:szCs w:val="24"/>
        </w:rPr>
        <w:t xml:space="preserve"> anreisen.“ </w:t>
      </w:r>
    </w:p>
    <w:p w14:paraId="1D710345" w14:textId="77777777" w:rsidR="007E1066" w:rsidRDefault="007E1066" w:rsidP="007E1066">
      <w:pPr>
        <w:ind w:right="283"/>
        <w:jc w:val="both"/>
        <w:rPr>
          <w:rFonts w:ascii="Arial" w:hAnsi="Arial" w:cs="Arial"/>
          <w:sz w:val="24"/>
          <w:szCs w:val="24"/>
        </w:rPr>
      </w:pPr>
    </w:p>
    <w:p w14:paraId="1397316E" w14:textId="77777777" w:rsidR="007E1066" w:rsidRDefault="007E1066" w:rsidP="007E1066">
      <w:pPr>
        <w:ind w:right="283"/>
        <w:jc w:val="both"/>
        <w:rPr>
          <w:rFonts w:ascii="Arial" w:hAnsi="Arial" w:cs="Arial"/>
          <w:sz w:val="24"/>
          <w:szCs w:val="24"/>
        </w:rPr>
      </w:pPr>
    </w:p>
    <w:p w14:paraId="6355C94C" w14:textId="77777777" w:rsidR="00237843" w:rsidRDefault="00237843" w:rsidP="007E1066">
      <w:pPr>
        <w:ind w:right="283"/>
        <w:jc w:val="both"/>
        <w:rPr>
          <w:rFonts w:ascii="Arial" w:hAnsi="Arial" w:cs="Arial"/>
          <w:sz w:val="24"/>
          <w:szCs w:val="24"/>
        </w:rPr>
      </w:pPr>
    </w:p>
    <w:p w14:paraId="6947F867" w14:textId="17AE4F54" w:rsidR="007E1066" w:rsidRDefault="00B06539" w:rsidP="007E1066">
      <w:pPr>
        <w:ind w:right="283"/>
        <w:jc w:val="both"/>
        <w:rPr>
          <w:rFonts w:ascii="Arial" w:hAnsi="Arial" w:cs="Arial"/>
          <w:sz w:val="24"/>
          <w:szCs w:val="24"/>
        </w:rPr>
      </w:pPr>
      <w:r w:rsidRPr="00B06539">
        <w:rPr>
          <w:rFonts w:ascii="Arial" w:hAnsi="Arial" w:cs="Arial"/>
          <w:sz w:val="24"/>
          <w:szCs w:val="24"/>
        </w:rPr>
        <w:t xml:space="preserve">Legt man die Zahlen sowie das vom Wirtschaftswissenschaftlichen Institut für Fremdenverkehr veröffentlichte, durchschnittliche Ausgabeverhalten von 118 Euro pro Allgäuer Übernachtungsgast zu Grunde, ergibt sich für den Übernachtungstourismus in Bad </w:t>
      </w:r>
      <w:proofErr w:type="spellStart"/>
      <w:r w:rsidRPr="00B06539">
        <w:rPr>
          <w:rFonts w:ascii="Arial" w:hAnsi="Arial" w:cs="Arial"/>
          <w:sz w:val="24"/>
          <w:szCs w:val="24"/>
        </w:rPr>
        <w:t>Hindelang</w:t>
      </w:r>
      <w:proofErr w:type="spellEnd"/>
      <w:r w:rsidRPr="00B06539">
        <w:rPr>
          <w:rFonts w:ascii="Arial" w:hAnsi="Arial" w:cs="Arial"/>
          <w:sz w:val="24"/>
          <w:szCs w:val="24"/>
        </w:rPr>
        <w:t xml:space="preserve"> für 2018 ein Umsatz von 130 Millionen Euro. Der Tourismus ist für Bad </w:t>
      </w:r>
      <w:proofErr w:type="spellStart"/>
      <w:r w:rsidRPr="00B06539">
        <w:rPr>
          <w:rFonts w:ascii="Arial" w:hAnsi="Arial" w:cs="Arial"/>
          <w:sz w:val="24"/>
          <w:szCs w:val="24"/>
        </w:rPr>
        <w:t>Hindelang</w:t>
      </w:r>
      <w:proofErr w:type="spellEnd"/>
      <w:r w:rsidRPr="00B06539">
        <w:rPr>
          <w:rFonts w:ascii="Arial" w:hAnsi="Arial" w:cs="Arial"/>
          <w:sz w:val="24"/>
          <w:szCs w:val="24"/>
        </w:rPr>
        <w:t xml:space="preserve"> somit der wichtigste Wirtschaftszweig – geschätzte 80 Prozent der Wertschöpfung vor Ort resultieren direkt oder indirekt aus dem Tourismus. Mindestens 1.500 Menschen der 5.236 Einwohner sind beschäftigt in der Tourismus-Branche Bad </w:t>
      </w:r>
      <w:proofErr w:type="spellStart"/>
      <w:r w:rsidRPr="00B06539">
        <w:rPr>
          <w:rFonts w:ascii="Arial" w:hAnsi="Arial" w:cs="Arial"/>
          <w:sz w:val="24"/>
          <w:szCs w:val="24"/>
        </w:rPr>
        <w:t>Hindelang</w:t>
      </w:r>
      <w:proofErr w:type="spellEnd"/>
      <w:r w:rsidRPr="00B06539">
        <w:rPr>
          <w:rFonts w:ascii="Arial" w:hAnsi="Arial" w:cs="Arial"/>
          <w:sz w:val="24"/>
          <w:szCs w:val="24"/>
        </w:rPr>
        <w:t xml:space="preserve">, die derzeit </w:t>
      </w:r>
      <w:r w:rsidR="007E1066">
        <w:rPr>
          <w:rFonts w:ascii="Arial" w:hAnsi="Arial" w:cs="Arial"/>
          <w:sz w:val="24"/>
          <w:szCs w:val="24"/>
        </w:rPr>
        <w:t xml:space="preserve">6.376 Gästebetten anbietet. </w:t>
      </w:r>
    </w:p>
    <w:p w14:paraId="7F3C5F90" w14:textId="77777777" w:rsidR="007E1066" w:rsidRDefault="007E1066" w:rsidP="007E1066">
      <w:pPr>
        <w:ind w:right="283"/>
        <w:jc w:val="both"/>
        <w:rPr>
          <w:rFonts w:ascii="Arial" w:hAnsi="Arial" w:cs="Arial"/>
          <w:sz w:val="24"/>
          <w:szCs w:val="24"/>
        </w:rPr>
      </w:pPr>
    </w:p>
    <w:p w14:paraId="6FA571FB" w14:textId="77777777" w:rsidR="007E1066" w:rsidRDefault="00B06539" w:rsidP="007E1066">
      <w:pPr>
        <w:ind w:right="283"/>
        <w:jc w:val="both"/>
        <w:rPr>
          <w:rFonts w:ascii="Arial" w:hAnsi="Arial" w:cs="Arial"/>
          <w:sz w:val="24"/>
          <w:szCs w:val="24"/>
        </w:rPr>
      </w:pPr>
      <w:r w:rsidRPr="00B06539">
        <w:rPr>
          <w:rFonts w:ascii="Arial" w:hAnsi="Arial" w:cs="Arial"/>
          <w:sz w:val="24"/>
          <w:szCs w:val="24"/>
        </w:rPr>
        <w:t xml:space="preserve">Tourismusdirektor </w:t>
      </w:r>
      <w:proofErr w:type="spellStart"/>
      <w:r w:rsidRPr="00B06539">
        <w:rPr>
          <w:rFonts w:ascii="Arial" w:hAnsi="Arial" w:cs="Arial"/>
          <w:sz w:val="24"/>
          <w:szCs w:val="24"/>
        </w:rPr>
        <w:t>Hillmeier</w:t>
      </w:r>
      <w:proofErr w:type="spellEnd"/>
      <w:r w:rsidRPr="00B06539">
        <w:rPr>
          <w:rFonts w:ascii="Arial" w:hAnsi="Arial" w:cs="Arial"/>
          <w:sz w:val="24"/>
          <w:szCs w:val="24"/>
        </w:rPr>
        <w:t xml:space="preserve"> freut sich sehr über die aktuelle Entwicklung der Betriebsarten: „Mit einem Plus von 9,11 Prozent in der Hotellerie (+ 40.911 Nächtigungen) und 3,8 Prozent bei den Ferienwohnungen (+ 10.433) haben diese beiden ganz wesentlich zur starken Bilanz 2018 beigetragen.“</w:t>
      </w:r>
      <w:r w:rsidR="007E1066">
        <w:rPr>
          <w:rFonts w:ascii="Arial" w:hAnsi="Arial" w:cs="Arial"/>
          <w:sz w:val="24"/>
          <w:szCs w:val="24"/>
        </w:rPr>
        <w:t xml:space="preserve"> </w:t>
      </w:r>
    </w:p>
    <w:p w14:paraId="1884B34E" w14:textId="77777777" w:rsidR="007E1066" w:rsidRDefault="007E1066" w:rsidP="007E1066">
      <w:pPr>
        <w:ind w:right="283"/>
        <w:jc w:val="both"/>
        <w:rPr>
          <w:rFonts w:ascii="Arial" w:hAnsi="Arial" w:cs="Arial"/>
          <w:sz w:val="24"/>
          <w:szCs w:val="24"/>
        </w:rPr>
      </w:pPr>
    </w:p>
    <w:p w14:paraId="7B9E793B" w14:textId="23BFB5F4" w:rsidR="00B06539" w:rsidRPr="00B06539" w:rsidRDefault="00B06539" w:rsidP="007E1066">
      <w:pPr>
        <w:ind w:right="283"/>
        <w:jc w:val="both"/>
        <w:rPr>
          <w:rFonts w:ascii="Arial" w:hAnsi="Arial" w:cs="Arial"/>
          <w:sz w:val="24"/>
          <w:szCs w:val="24"/>
        </w:rPr>
      </w:pPr>
      <w:r w:rsidRPr="00B06539">
        <w:rPr>
          <w:rFonts w:ascii="Arial" w:hAnsi="Arial" w:cs="Arial"/>
          <w:sz w:val="24"/>
          <w:szCs w:val="24"/>
        </w:rPr>
        <w:t xml:space="preserve">Erste positive Vorlagen für die Bilanz 2019 liefert derzeit die aktuelle Wintersaison im Skigebiet </w:t>
      </w:r>
      <w:proofErr w:type="spellStart"/>
      <w:r w:rsidRPr="00B06539">
        <w:rPr>
          <w:rFonts w:ascii="Arial" w:hAnsi="Arial" w:cs="Arial"/>
          <w:sz w:val="24"/>
          <w:szCs w:val="24"/>
        </w:rPr>
        <w:t>Oberjoch</w:t>
      </w:r>
      <w:proofErr w:type="spellEnd"/>
      <w:r w:rsidRPr="00B06539">
        <w:rPr>
          <w:rFonts w:ascii="Arial" w:hAnsi="Arial" w:cs="Arial"/>
          <w:sz w:val="24"/>
          <w:szCs w:val="24"/>
        </w:rPr>
        <w:t xml:space="preserve">: „Die Skisaison läuft </w:t>
      </w:r>
      <w:r w:rsidR="00A52F81">
        <w:rPr>
          <w:rFonts w:ascii="Arial" w:hAnsi="Arial" w:cs="Arial"/>
          <w:sz w:val="24"/>
          <w:szCs w:val="24"/>
        </w:rPr>
        <w:t>sehr gut</w:t>
      </w:r>
      <w:r w:rsidRPr="00B06539">
        <w:rPr>
          <w:rFonts w:ascii="Arial" w:hAnsi="Arial" w:cs="Arial"/>
          <w:sz w:val="24"/>
          <w:szCs w:val="24"/>
        </w:rPr>
        <w:t xml:space="preserve">“, sagt Michael </w:t>
      </w:r>
      <w:proofErr w:type="spellStart"/>
      <w:r w:rsidRPr="00B06539">
        <w:rPr>
          <w:rFonts w:ascii="Arial" w:hAnsi="Arial" w:cs="Arial"/>
          <w:sz w:val="24"/>
          <w:szCs w:val="24"/>
        </w:rPr>
        <w:t>Riedlinger</w:t>
      </w:r>
      <w:proofErr w:type="spellEnd"/>
      <w:r w:rsidRPr="00B06539">
        <w:rPr>
          <w:rFonts w:ascii="Arial" w:hAnsi="Arial" w:cs="Arial"/>
          <w:sz w:val="24"/>
          <w:szCs w:val="24"/>
        </w:rPr>
        <w:t xml:space="preserve">, Vorstand der Bergbahnen </w:t>
      </w:r>
      <w:proofErr w:type="spellStart"/>
      <w:r w:rsidRPr="00B06539">
        <w:rPr>
          <w:rFonts w:ascii="Arial" w:hAnsi="Arial" w:cs="Arial"/>
          <w:sz w:val="24"/>
          <w:szCs w:val="24"/>
        </w:rPr>
        <w:t>Hindelang-Oberjoch</w:t>
      </w:r>
      <w:proofErr w:type="spellEnd"/>
      <w:r w:rsidRPr="00B06539">
        <w:rPr>
          <w:rFonts w:ascii="Arial" w:hAnsi="Arial" w:cs="Arial"/>
          <w:sz w:val="24"/>
          <w:szCs w:val="24"/>
        </w:rPr>
        <w:t xml:space="preserve">. „Wir haben seit Jahresbeginn auf unseren 32 Pistenkilometern im Skigebiet </w:t>
      </w:r>
      <w:proofErr w:type="spellStart"/>
      <w:r w:rsidRPr="00B06539">
        <w:rPr>
          <w:rFonts w:ascii="Arial" w:hAnsi="Arial" w:cs="Arial"/>
          <w:sz w:val="24"/>
          <w:szCs w:val="24"/>
        </w:rPr>
        <w:t>Oberjoch</w:t>
      </w:r>
      <w:proofErr w:type="spellEnd"/>
      <w:r w:rsidRPr="00B06539">
        <w:rPr>
          <w:rFonts w:ascii="Arial" w:hAnsi="Arial" w:cs="Arial"/>
          <w:sz w:val="24"/>
          <w:szCs w:val="24"/>
        </w:rPr>
        <w:t xml:space="preserve"> großartige Verhältnisse. 1,60 Meter Schnee am Berg und 1,40 Meter Schnee an der Talstation sorgen aktuell für beste Bedingungen. Alle Bahnen und Liftanlagen in </w:t>
      </w:r>
      <w:proofErr w:type="spellStart"/>
      <w:r w:rsidRPr="00B06539">
        <w:rPr>
          <w:rFonts w:ascii="Arial" w:hAnsi="Arial" w:cs="Arial"/>
          <w:sz w:val="24"/>
          <w:szCs w:val="24"/>
        </w:rPr>
        <w:t>Oberjoch</w:t>
      </w:r>
      <w:proofErr w:type="spellEnd"/>
      <w:r w:rsidRPr="00B06539">
        <w:rPr>
          <w:rFonts w:ascii="Arial" w:hAnsi="Arial" w:cs="Arial"/>
          <w:sz w:val="24"/>
          <w:szCs w:val="24"/>
        </w:rPr>
        <w:t xml:space="preserve"> und Unterjoch sind täglich von 08.30 bis 16.15 Uhr in Betrieb, Nachtskifahren ist donnerstags (17.30 Uhr – 21 Uhr) auf den Flutlichtpisten an der </w:t>
      </w:r>
      <w:proofErr w:type="spellStart"/>
      <w:r w:rsidRPr="00B06539">
        <w:rPr>
          <w:rFonts w:ascii="Arial" w:hAnsi="Arial" w:cs="Arial"/>
          <w:sz w:val="24"/>
          <w:szCs w:val="24"/>
        </w:rPr>
        <w:t>Iselerbahn</w:t>
      </w:r>
      <w:proofErr w:type="spellEnd"/>
      <w:r w:rsidRPr="00B06539">
        <w:rPr>
          <w:rFonts w:ascii="Arial" w:hAnsi="Arial" w:cs="Arial"/>
          <w:sz w:val="24"/>
          <w:szCs w:val="24"/>
        </w:rPr>
        <w:t xml:space="preserve"> und am Idealhanglift möglich. Die Wintersaison im Skigebi</w:t>
      </w:r>
      <w:r w:rsidR="00A52F81">
        <w:rPr>
          <w:rFonts w:ascii="Arial" w:hAnsi="Arial" w:cs="Arial"/>
          <w:sz w:val="24"/>
          <w:szCs w:val="24"/>
        </w:rPr>
        <w:t xml:space="preserve">et </w:t>
      </w:r>
      <w:proofErr w:type="spellStart"/>
      <w:r w:rsidR="00A52F81">
        <w:rPr>
          <w:rFonts w:ascii="Arial" w:hAnsi="Arial" w:cs="Arial"/>
          <w:sz w:val="24"/>
          <w:szCs w:val="24"/>
        </w:rPr>
        <w:t>Oberjoch</w:t>
      </w:r>
      <w:proofErr w:type="spellEnd"/>
      <w:r w:rsidR="00A52F81">
        <w:rPr>
          <w:rFonts w:ascii="Arial" w:hAnsi="Arial" w:cs="Arial"/>
          <w:sz w:val="24"/>
          <w:szCs w:val="24"/>
        </w:rPr>
        <w:t xml:space="preserve">/Unterjoch soll </w:t>
      </w:r>
      <w:r w:rsidRPr="00B06539">
        <w:rPr>
          <w:rFonts w:ascii="Arial" w:hAnsi="Arial" w:cs="Arial"/>
          <w:sz w:val="24"/>
          <w:szCs w:val="24"/>
        </w:rPr>
        <w:t xml:space="preserve">bis April dauern. </w:t>
      </w:r>
    </w:p>
    <w:p w14:paraId="099DCBE4" w14:textId="77777777" w:rsidR="00B06539" w:rsidRPr="00B06539" w:rsidRDefault="00B06539" w:rsidP="00B06539">
      <w:pPr>
        <w:ind w:right="283"/>
        <w:rPr>
          <w:rFonts w:ascii="Arial" w:hAnsi="Arial" w:cs="Arial"/>
          <w:sz w:val="24"/>
          <w:szCs w:val="24"/>
        </w:rPr>
      </w:pPr>
    </w:p>
    <w:p w14:paraId="3374835A" w14:textId="77777777" w:rsidR="00B06539" w:rsidRDefault="00B06539" w:rsidP="00B06539">
      <w:pPr>
        <w:ind w:right="283"/>
        <w:rPr>
          <w:rFonts w:ascii="Arial" w:hAnsi="Arial" w:cs="Arial"/>
          <w:sz w:val="24"/>
          <w:szCs w:val="24"/>
        </w:rPr>
      </w:pPr>
    </w:p>
    <w:p w14:paraId="2290221D" w14:textId="0D24246D" w:rsidR="00F518AC" w:rsidRPr="00E92015" w:rsidRDefault="00F518AC" w:rsidP="00CA2A91">
      <w:pPr>
        <w:ind w:right="283"/>
        <w:jc w:val="both"/>
        <w:rPr>
          <w:rFonts w:ascii="Arial" w:hAnsi="Arial" w:cs="Arial"/>
          <w:sz w:val="24"/>
          <w:szCs w:val="24"/>
        </w:rPr>
      </w:pPr>
      <w:r w:rsidRPr="00F518AC">
        <w:rPr>
          <w:rFonts w:ascii="Arial" w:hAnsi="Arial" w:cs="Arial"/>
          <w:b/>
          <w:sz w:val="24"/>
          <w:szCs w:val="24"/>
        </w:rPr>
        <w:t xml:space="preserve">Mediendownload </w:t>
      </w:r>
    </w:p>
    <w:p w14:paraId="0E7980EA" w14:textId="77777777" w:rsidR="00F518AC" w:rsidRPr="00F518AC" w:rsidRDefault="00F518AC" w:rsidP="00F518AC">
      <w:pPr>
        <w:rPr>
          <w:rFonts w:ascii="Arial" w:hAnsi="Arial" w:cs="Arial"/>
          <w:b/>
          <w:sz w:val="24"/>
          <w:szCs w:val="24"/>
        </w:rPr>
      </w:pPr>
      <w:r w:rsidRPr="00F518AC">
        <w:rPr>
          <w:rFonts w:ascii="Arial" w:hAnsi="Arial" w:cs="Arial"/>
          <w:b/>
          <w:sz w:val="24"/>
          <w:szCs w:val="24"/>
        </w:rPr>
        <w:t xml:space="preserve">Pressetext + Pressefotos </w:t>
      </w:r>
    </w:p>
    <w:p w14:paraId="09777E19" w14:textId="3047BEDB" w:rsidR="00CA2A91" w:rsidRDefault="00F064C5" w:rsidP="00703F0E">
      <w:pPr>
        <w:ind w:right="283"/>
        <w:rPr>
          <w:rFonts w:ascii="Arial" w:hAnsi="Arial" w:cs="Arial"/>
          <w:b/>
          <w:sz w:val="24"/>
          <w:szCs w:val="24"/>
        </w:rPr>
      </w:pPr>
      <w:r w:rsidRPr="00F064C5">
        <w:rPr>
          <w:rFonts w:ascii="Arial" w:hAnsi="Arial" w:cs="Arial"/>
          <w:sz w:val="24"/>
          <w:szCs w:val="24"/>
        </w:rPr>
        <w:t>https://denkinger-pr.de/blog-news/uebernachtungsmillionaer-bad-hindelang</w:t>
      </w:r>
      <w:r w:rsidR="00D13CEC">
        <w:rPr>
          <w:rFonts w:ascii="Arial" w:hAnsi="Arial" w:cs="Arial"/>
          <w:sz w:val="24"/>
          <w:szCs w:val="24"/>
        </w:rPr>
        <w:br/>
      </w:r>
      <w:r w:rsidR="00D13CEC">
        <w:rPr>
          <w:rFonts w:ascii="Arial" w:hAnsi="Arial" w:cs="Arial"/>
          <w:sz w:val="24"/>
          <w:szCs w:val="24"/>
        </w:rPr>
        <w:br/>
      </w:r>
      <w:r w:rsidR="00D13CEC" w:rsidRPr="00D13CEC">
        <w:rPr>
          <w:rFonts w:ascii="Arial" w:hAnsi="Arial" w:cs="Arial"/>
          <w:b/>
          <w:bCs/>
          <w:sz w:val="24"/>
          <w:szCs w:val="24"/>
        </w:rPr>
        <w:t>Hinweis:</w:t>
      </w:r>
      <w:r w:rsidR="00E92015">
        <w:rPr>
          <w:rFonts w:ascii="Arial" w:hAnsi="Arial" w:cs="Arial"/>
          <w:sz w:val="24"/>
          <w:szCs w:val="24"/>
        </w:rPr>
        <w:t xml:space="preserve"> </w:t>
      </w:r>
      <w:r w:rsidR="00E92015">
        <w:rPr>
          <w:rFonts w:ascii="Arial" w:hAnsi="Arial" w:cs="Arial"/>
          <w:sz w:val="24"/>
          <w:szCs w:val="24"/>
        </w:rPr>
        <w:br/>
        <w:t>Ausschließlich das Bild</w:t>
      </w:r>
      <w:r w:rsidR="00003C0F">
        <w:rPr>
          <w:rFonts w:ascii="Arial" w:hAnsi="Arial" w:cs="Arial"/>
          <w:sz w:val="24"/>
          <w:szCs w:val="24"/>
        </w:rPr>
        <w:t xml:space="preserve"> </w:t>
      </w:r>
      <w:r w:rsidR="00296B27">
        <w:rPr>
          <w:rFonts w:ascii="Arial" w:hAnsi="Arial" w:cs="Arial"/>
          <w:sz w:val="24"/>
          <w:szCs w:val="24"/>
        </w:rPr>
        <w:t>uebernachtungszahlen_2018_01_socialmedia</w:t>
      </w:r>
      <w:r w:rsidR="00003C0F">
        <w:rPr>
          <w:rFonts w:ascii="Arial" w:hAnsi="Arial" w:cs="Arial"/>
          <w:sz w:val="24"/>
          <w:szCs w:val="24"/>
        </w:rPr>
        <w:t>.</w:t>
      </w:r>
      <w:r w:rsidR="006C5788">
        <w:rPr>
          <w:rFonts w:ascii="Arial" w:hAnsi="Arial" w:cs="Arial"/>
          <w:sz w:val="24"/>
          <w:szCs w:val="24"/>
        </w:rPr>
        <w:t>jpg</w:t>
      </w:r>
      <w:r w:rsidR="006C5788">
        <w:rPr>
          <w:rFonts w:ascii="Arial" w:hAnsi="Arial" w:cs="Arial"/>
          <w:sz w:val="24"/>
          <w:szCs w:val="24"/>
        </w:rPr>
        <w:br/>
        <w:t xml:space="preserve">(Das </w:t>
      </w:r>
      <w:r w:rsidR="00296B27">
        <w:rPr>
          <w:rFonts w:ascii="Arial" w:hAnsi="Arial" w:cs="Arial"/>
          <w:sz w:val="24"/>
          <w:szCs w:val="24"/>
        </w:rPr>
        <w:t xml:space="preserve">Bild mit Wasserzeichen) </w:t>
      </w:r>
      <w:r w:rsidR="00E92015">
        <w:rPr>
          <w:rFonts w:ascii="Arial" w:hAnsi="Arial" w:cs="Arial"/>
          <w:sz w:val="24"/>
          <w:szCs w:val="24"/>
        </w:rPr>
        <w:t xml:space="preserve">darf </w:t>
      </w:r>
      <w:r w:rsidR="00D13CEC" w:rsidRPr="00D13CEC">
        <w:rPr>
          <w:rFonts w:ascii="Arial" w:hAnsi="Arial" w:cs="Arial"/>
          <w:sz w:val="24"/>
          <w:szCs w:val="24"/>
        </w:rPr>
        <w:t>in sozialen Netzwerken verwendet werden</w:t>
      </w:r>
      <w:r w:rsidR="006C5788">
        <w:rPr>
          <w:rFonts w:ascii="Arial" w:hAnsi="Arial" w:cs="Arial"/>
          <w:sz w:val="24"/>
          <w:szCs w:val="24"/>
        </w:rPr>
        <w:t>.</w:t>
      </w:r>
      <w:r w:rsidR="0082066F">
        <w:rPr>
          <w:rFonts w:ascii="Arial" w:hAnsi="Arial" w:cs="Arial"/>
          <w:sz w:val="24"/>
          <w:szCs w:val="24"/>
        </w:rPr>
        <w:t xml:space="preserve"> </w:t>
      </w:r>
    </w:p>
    <w:p w14:paraId="482D48E4" w14:textId="77777777" w:rsidR="00CA2A91" w:rsidRDefault="00CA2A91" w:rsidP="00703F0E">
      <w:pPr>
        <w:ind w:right="283"/>
        <w:rPr>
          <w:rFonts w:ascii="Arial" w:hAnsi="Arial" w:cs="Arial"/>
          <w:b/>
          <w:sz w:val="24"/>
          <w:szCs w:val="24"/>
        </w:rPr>
      </w:pPr>
    </w:p>
    <w:p w14:paraId="0C523B6E" w14:textId="77777777" w:rsidR="00CA2A91" w:rsidRDefault="00CA2A91" w:rsidP="00F518AC">
      <w:pPr>
        <w:rPr>
          <w:rFonts w:ascii="Arial" w:hAnsi="Arial" w:cs="Arial"/>
          <w:b/>
          <w:sz w:val="24"/>
          <w:szCs w:val="24"/>
        </w:rPr>
      </w:pPr>
    </w:p>
    <w:p w14:paraId="6D1849F0" w14:textId="77777777" w:rsidR="00237843" w:rsidRDefault="00237843" w:rsidP="00FB43CA">
      <w:pPr>
        <w:pStyle w:val="StandardWeb"/>
        <w:spacing w:after="0"/>
        <w:ind w:right="283"/>
        <w:rPr>
          <w:rFonts w:ascii="Arial" w:hAnsi="Arial" w:cs="Arial"/>
          <w:b/>
          <w:sz w:val="24"/>
          <w:szCs w:val="24"/>
        </w:rPr>
      </w:pPr>
    </w:p>
    <w:p w14:paraId="57D97A84" w14:textId="77777777" w:rsidR="00237843" w:rsidRDefault="00237843" w:rsidP="00FB43CA">
      <w:pPr>
        <w:pStyle w:val="StandardWeb"/>
        <w:spacing w:after="0"/>
        <w:ind w:right="283"/>
        <w:rPr>
          <w:rFonts w:ascii="Arial" w:hAnsi="Arial" w:cs="Arial"/>
          <w:b/>
          <w:sz w:val="24"/>
          <w:szCs w:val="24"/>
        </w:rPr>
      </w:pPr>
    </w:p>
    <w:p w14:paraId="69D8C140" w14:textId="227BE820" w:rsidR="00FB43CA" w:rsidRPr="00284014" w:rsidRDefault="00222AF4" w:rsidP="00FB43CA">
      <w:pPr>
        <w:pStyle w:val="StandardWeb"/>
        <w:spacing w:after="0"/>
        <w:ind w:right="283"/>
        <w:rPr>
          <w:rFonts w:ascii="Arial" w:hAnsi="Arial" w:cs="Arial"/>
          <w:b/>
          <w:sz w:val="24"/>
          <w:szCs w:val="24"/>
        </w:rPr>
      </w:pPr>
      <w:r>
        <w:rPr>
          <w:rFonts w:ascii="Arial" w:hAnsi="Arial" w:cs="Arial"/>
          <w:b/>
          <w:sz w:val="24"/>
          <w:szCs w:val="24"/>
        </w:rPr>
        <w:br/>
      </w:r>
      <w:r>
        <w:rPr>
          <w:rFonts w:ascii="Arial" w:hAnsi="Arial" w:cs="Arial"/>
          <w:b/>
          <w:sz w:val="24"/>
          <w:szCs w:val="24"/>
        </w:rPr>
        <w:br/>
      </w:r>
      <w:r w:rsidR="00B12EE3">
        <w:rPr>
          <w:rFonts w:ascii="Arial" w:hAnsi="Arial" w:cs="Arial"/>
          <w:b/>
          <w:sz w:val="24"/>
          <w:szCs w:val="24"/>
        </w:rPr>
        <w:br/>
      </w:r>
      <w:r w:rsidR="00231FDD">
        <w:rPr>
          <w:rFonts w:ascii="Arial" w:hAnsi="Arial" w:cs="Arial"/>
          <w:b/>
          <w:sz w:val="24"/>
          <w:szCs w:val="24"/>
        </w:rPr>
        <w:lastRenderedPageBreak/>
        <w:br/>
      </w:r>
      <w:bookmarkStart w:id="0" w:name="_GoBack"/>
      <w:bookmarkEnd w:id="0"/>
      <w:r w:rsidR="00A93043" w:rsidRPr="00FB43CA">
        <w:rPr>
          <w:rFonts w:ascii="Arial" w:hAnsi="Arial" w:cs="Arial"/>
          <w:b/>
          <w:sz w:val="24"/>
          <w:szCs w:val="24"/>
        </w:rPr>
        <w:t xml:space="preserve">Bildunterschriften: </w:t>
      </w:r>
      <w:r w:rsidR="00EB0EA7">
        <w:rPr>
          <w:rFonts w:ascii="Arial" w:hAnsi="Arial" w:cs="Arial"/>
          <w:b/>
          <w:sz w:val="24"/>
          <w:szCs w:val="24"/>
        </w:rPr>
        <w:br/>
      </w:r>
      <w:r w:rsidR="00A93043" w:rsidRPr="00A93043">
        <w:rPr>
          <w:rFonts w:ascii="Arial" w:hAnsi="Arial" w:cs="Arial"/>
          <w:b/>
          <w:sz w:val="24"/>
          <w:szCs w:val="24"/>
        </w:rPr>
        <w:t>uebernachtungszahlen_2018._01.jpg</w:t>
      </w:r>
      <w:r w:rsidR="006C5788">
        <w:rPr>
          <w:rFonts w:ascii="Arial" w:hAnsi="Arial" w:cs="Arial"/>
          <w:b/>
          <w:sz w:val="24"/>
          <w:szCs w:val="24"/>
        </w:rPr>
        <w:t xml:space="preserve"> + </w:t>
      </w:r>
      <w:r w:rsidR="006C5788" w:rsidRPr="006C5788">
        <w:rPr>
          <w:rFonts w:ascii="Arial" w:hAnsi="Arial" w:cs="Arial"/>
          <w:b/>
          <w:sz w:val="24"/>
          <w:szCs w:val="24"/>
        </w:rPr>
        <w:t>uebernachtungszahlen_2018_01_socialmedia.jpg</w:t>
      </w:r>
      <w:r w:rsidR="00A93043" w:rsidRPr="00A93043">
        <w:rPr>
          <w:rFonts w:ascii="Arial" w:hAnsi="Arial" w:cs="Arial"/>
          <w:sz w:val="24"/>
          <w:szCs w:val="24"/>
        </w:rPr>
        <w:t xml:space="preserve"> </w:t>
      </w:r>
      <w:r w:rsidR="00A93043">
        <w:rPr>
          <w:rFonts w:ascii="Arial" w:hAnsi="Arial" w:cs="Arial"/>
          <w:sz w:val="24"/>
          <w:szCs w:val="24"/>
        </w:rPr>
        <w:br/>
      </w:r>
      <w:r w:rsidR="00A93043" w:rsidRPr="00A93043">
        <w:rPr>
          <w:rFonts w:ascii="Arial" w:hAnsi="Arial" w:cs="Arial"/>
          <w:sz w:val="24"/>
          <w:szCs w:val="24"/>
        </w:rPr>
        <w:t xml:space="preserve">Beliebtes deutsches Reiseziel in den Allgäuer Alpen: 1.095.059 Übernachtungen bei 224.919 Ankünften verbuchte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 xml:space="preserve"> 2018. </w:t>
      </w:r>
      <w:r w:rsidR="002F4E1F">
        <w:rPr>
          <w:rFonts w:ascii="Arial" w:hAnsi="Arial" w:cs="Arial"/>
          <w:sz w:val="24"/>
          <w:szCs w:val="24"/>
        </w:rPr>
        <w:br/>
      </w:r>
      <w:r w:rsidR="00A93043" w:rsidRPr="00A93043">
        <w:rPr>
          <w:rFonts w:ascii="Arial" w:hAnsi="Arial" w:cs="Arial"/>
          <w:sz w:val="24"/>
          <w:szCs w:val="24"/>
        </w:rPr>
        <w:t xml:space="preserve">Foto: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 xml:space="preserve">-Tourismus/Wolfgang B. Kleiner </w:t>
      </w:r>
      <w:r w:rsidR="00284014">
        <w:rPr>
          <w:rFonts w:ascii="Arial" w:hAnsi="Arial" w:cs="Arial"/>
          <w:b/>
          <w:sz w:val="24"/>
          <w:szCs w:val="24"/>
        </w:rPr>
        <w:br/>
      </w:r>
      <w:r w:rsidR="00284014">
        <w:rPr>
          <w:rFonts w:ascii="Arial" w:hAnsi="Arial" w:cs="Arial"/>
          <w:b/>
          <w:sz w:val="24"/>
          <w:szCs w:val="24"/>
        </w:rPr>
        <w:br/>
      </w:r>
      <w:r w:rsidR="00A93043" w:rsidRPr="00A93043">
        <w:rPr>
          <w:rFonts w:ascii="Arial" w:hAnsi="Arial" w:cs="Arial"/>
          <w:b/>
          <w:sz w:val="24"/>
          <w:szCs w:val="24"/>
        </w:rPr>
        <w:t>uebernachtungszahlen_2018._02.jpg</w:t>
      </w:r>
      <w:r w:rsidR="00A93043" w:rsidRPr="00A93043">
        <w:rPr>
          <w:rFonts w:ascii="Arial" w:hAnsi="Arial" w:cs="Arial"/>
          <w:sz w:val="24"/>
          <w:szCs w:val="24"/>
        </w:rPr>
        <w:t xml:space="preserve"> </w:t>
      </w:r>
      <w:r w:rsidR="00A93043">
        <w:br/>
      </w:r>
      <w:r w:rsidR="00A93043" w:rsidRPr="00A93043">
        <w:rPr>
          <w:rFonts w:ascii="Arial" w:hAnsi="Arial" w:cs="Arial"/>
          <w:sz w:val="24"/>
          <w:szCs w:val="24"/>
        </w:rPr>
        <w:t xml:space="preserve">Schlüssel ins Urlaubsglück: 1.095.059 Übernachtungen bei 224.919 Ankünften verbuchte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 xml:space="preserve"> 2018. </w:t>
      </w:r>
      <w:r w:rsidR="002F4E1F">
        <w:rPr>
          <w:rFonts w:ascii="Arial" w:hAnsi="Arial" w:cs="Arial"/>
          <w:sz w:val="24"/>
          <w:szCs w:val="24"/>
        </w:rPr>
        <w:br/>
      </w:r>
      <w:r w:rsidR="00A93043" w:rsidRPr="00A93043">
        <w:rPr>
          <w:rFonts w:ascii="Arial" w:hAnsi="Arial" w:cs="Arial"/>
          <w:sz w:val="24"/>
          <w:szCs w:val="24"/>
        </w:rPr>
        <w:t xml:space="preserve">Foto: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 xml:space="preserve">-Tourismus/Wolfgang B. Kleiner </w:t>
      </w:r>
    </w:p>
    <w:p w14:paraId="4B169220" w14:textId="6EB65BDE" w:rsidR="002F16F0" w:rsidRDefault="00284014" w:rsidP="00FB43CA">
      <w:pPr>
        <w:pStyle w:val="StandardWeb"/>
        <w:spacing w:after="0"/>
        <w:ind w:right="283"/>
        <w:rPr>
          <w:rFonts w:ascii="Arial" w:hAnsi="Arial" w:cs="Arial"/>
          <w:sz w:val="24"/>
          <w:szCs w:val="24"/>
        </w:rPr>
      </w:pPr>
      <w:r>
        <w:rPr>
          <w:rFonts w:ascii="Arial" w:hAnsi="Arial" w:cs="Arial"/>
          <w:sz w:val="24"/>
          <w:szCs w:val="24"/>
        </w:rPr>
        <w:br/>
      </w:r>
      <w:r w:rsidR="00A93043" w:rsidRPr="00A93043">
        <w:rPr>
          <w:rFonts w:ascii="Arial" w:hAnsi="Arial" w:cs="Arial"/>
          <w:b/>
          <w:sz w:val="24"/>
          <w:szCs w:val="24"/>
        </w:rPr>
        <w:t>uebernachtungszahlen_2018._03.jpg</w:t>
      </w:r>
      <w:r w:rsidR="00A93043" w:rsidRPr="00A93043">
        <w:rPr>
          <w:rFonts w:ascii="Arial" w:hAnsi="Arial" w:cs="Arial"/>
          <w:sz w:val="24"/>
          <w:szCs w:val="24"/>
        </w:rPr>
        <w:t xml:space="preserve"> </w:t>
      </w:r>
      <w:r w:rsidR="00A93043">
        <w:br/>
      </w:r>
      <w:r w:rsidR="00154BFC">
        <w:rPr>
          <w:rFonts w:ascii="Arial" w:hAnsi="Arial" w:cs="Arial"/>
          <w:sz w:val="24"/>
          <w:szCs w:val="24"/>
        </w:rPr>
        <w:t xml:space="preserve">Der </w:t>
      </w:r>
      <w:r w:rsidR="00A93043" w:rsidRPr="00A93043">
        <w:rPr>
          <w:rFonts w:ascii="Arial" w:hAnsi="Arial" w:cs="Arial"/>
          <w:sz w:val="24"/>
          <w:szCs w:val="24"/>
        </w:rPr>
        <w:t>Gast ist der König</w:t>
      </w:r>
      <w:r w:rsidR="00154BFC">
        <w:rPr>
          <w:rFonts w:ascii="Arial" w:hAnsi="Arial" w:cs="Arial"/>
          <w:sz w:val="24"/>
          <w:szCs w:val="24"/>
        </w:rPr>
        <w:t xml:space="preserve"> in Bad </w:t>
      </w:r>
      <w:proofErr w:type="spellStart"/>
      <w:r w:rsidR="00154BFC">
        <w:rPr>
          <w:rFonts w:ascii="Arial" w:hAnsi="Arial" w:cs="Arial"/>
          <w:sz w:val="24"/>
          <w:szCs w:val="24"/>
        </w:rPr>
        <w:t>Hindelang</w:t>
      </w:r>
      <w:proofErr w:type="spellEnd"/>
      <w:r w:rsidR="00A93043" w:rsidRPr="00A93043">
        <w:rPr>
          <w:rFonts w:ascii="Arial" w:hAnsi="Arial" w:cs="Arial"/>
          <w:sz w:val="24"/>
          <w:szCs w:val="24"/>
        </w:rPr>
        <w:t xml:space="preserve">: 1.095.059 Übernachtungen bei 224.919 Ankünften verbuchte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 xml:space="preserve"> 2018. Derzeit stehen 6.376 Gästebetten zur Verfügung. Foto: Bad </w:t>
      </w:r>
      <w:proofErr w:type="spellStart"/>
      <w:r w:rsidR="00A93043" w:rsidRPr="00A93043">
        <w:rPr>
          <w:rFonts w:ascii="Arial" w:hAnsi="Arial" w:cs="Arial"/>
          <w:sz w:val="24"/>
          <w:szCs w:val="24"/>
        </w:rPr>
        <w:t>Hindelang</w:t>
      </w:r>
      <w:proofErr w:type="spellEnd"/>
      <w:r w:rsidR="00A93043" w:rsidRPr="00A93043">
        <w:rPr>
          <w:rFonts w:ascii="Arial" w:hAnsi="Arial" w:cs="Arial"/>
          <w:sz w:val="24"/>
          <w:szCs w:val="24"/>
        </w:rPr>
        <w:t>-Tourismus/Wolfgang B. Kleiner</w:t>
      </w:r>
      <w:r w:rsidR="00FB43CA">
        <w:rPr>
          <w:rFonts w:cs="Times New Roman"/>
        </w:rPr>
        <w:t xml:space="preserve"> </w:t>
      </w:r>
    </w:p>
    <w:p w14:paraId="1C573098" w14:textId="77777777" w:rsidR="002F16F0" w:rsidRDefault="002F16F0" w:rsidP="002F16F0">
      <w:pPr>
        <w:ind w:right="283"/>
        <w:jc w:val="both"/>
        <w:rPr>
          <w:rFonts w:ascii="Arial" w:hAnsi="Arial" w:cs="Arial"/>
          <w:sz w:val="24"/>
          <w:szCs w:val="24"/>
        </w:rPr>
      </w:pPr>
    </w:p>
    <w:p w14:paraId="6405FD19" w14:textId="2E4BB072" w:rsidR="006E56B6" w:rsidRPr="006E56B6" w:rsidRDefault="006E56B6" w:rsidP="006E56B6">
      <w:pPr>
        <w:ind w:right="850"/>
        <w:rPr>
          <w:rFonts w:ascii="Arial" w:hAnsi="Arial" w:cs="Arial"/>
          <w:sz w:val="24"/>
          <w:szCs w:val="24"/>
        </w:rPr>
      </w:pPr>
      <w:r w:rsidRPr="006E56B6">
        <w:rPr>
          <w:rFonts w:ascii="Arial" w:hAnsi="Arial" w:cs="Arial"/>
          <w:b/>
          <w:sz w:val="24"/>
          <w:szCs w:val="24"/>
          <w:shd w:val="clear" w:color="auto" w:fill="FFFFFF"/>
        </w:rPr>
        <w:t xml:space="preserve">Kontakte </w:t>
      </w:r>
    </w:p>
    <w:p w14:paraId="54CB99F9" w14:textId="77777777" w:rsidR="006E56B6" w:rsidRPr="006E56B6" w:rsidRDefault="006E56B6" w:rsidP="006E56B6">
      <w:pPr>
        <w:rPr>
          <w:rFonts w:ascii="Arial" w:hAnsi="Arial" w:cs="Arial"/>
          <w:b/>
          <w:sz w:val="24"/>
          <w:szCs w:val="24"/>
        </w:rPr>
      </w:pPr>
      <w:r w:rsidRPr="006E56B6">
        <w:rPr>
          <w:rFonts w:ascii="Arial" w:hAnsi="Arial" w:cs="Arial"/>
          <w:b/>
          <w:sz w:val="24"/>
          <w:szCs w:val="24"/>
          <w:shd w:val="clear" w:color="auto" w:fill="FFFFFF"/>
        </w:rPr>
        <w:t xml:space="preserve">Bad </w:t>
      </w:r>
      <w:proofErr w:type="spellStart"/>
      <w:r w:rsidRPr="006E56B6">
        <w:rPr>
          <w:rFonts w:ascii="Arial" w:hAnsi="Arial" w:cs="Arial"/>
          <w:b/>
          <w:sz w:val="24"/>
          <w:szCs w:val="24"/>
          <w:shd w:val="clear" w:color="auto" w:fill="FFFFFF"/>
        </w:rPr>
        <w:t>Hindelang</w:t>
      </w:r>
      <w:proofErr w:type="spellEnd"/>
      <w:r w:rsidRPr="006E56B6">
        <w:rPr>
          <w:rFonts w:ascii="Arial" w:hAnsi="Arial" w:cs="Arial"/>
          <w:b/>
          <w:sz w:val="24"/>
          <w:szCs w:val="24"/>
          <w:shd w:val="clear" w:color="auto" w:fill="FFFFFF"/>
        </w:rPr>
        <w:t xml:space="preserve"> Tourismus</w:t>
      </w:r>
    </w:p>
    <w:p w14:paraId="21DEC2E5" w14:textId="77777777" w:rsidR="006E56B6" w:rsidRPr="006E56B6" w:rsidRDefault="006E56B6" w:rsidP="006E56B6">
      <w:pPr>
        <w:rPr>
          <w:rFonts w:ascii="Arial" w:hAnsi="Arial" w:cs="Arial"/>
          <w:sz w:val="24"/>
          <w:szCs w:val="24"/>
        </w:rPr>
      </w:pPr>
      <w:r w:rsidRPr="006E56B6">
        <w:rPr>
          <w:rFonts w:ascii="Arial" w:hAnsi="Arial" w:cs="Arial"/>
          <w:sz w:val="24"/>
          <w:szCs w:val="24"/>
          <w:shd w:val="clear" w:color="auto" w:fill="FFFFFF"/>
        </w:rPr>
        <w:t>Heilklimatischer Kurort - Kneipp-Heilbad</w:t>
      </w:r>
    </w:p>
    <w:p w14:paraId="79E79212" w14:textId="77777777" w:rsidR="006E56B6" w:rsidRPr="006E56B6" w:rsidRDefault="006E56B6" w:rsidP="006E56B6">
      <w:pPr>
        <w:rPr>
          <w:rFonts w:ascii="Arial" w:hAnsi="Arial" w:cs="Arial"/>
          <w:sz w:val="24"/>
          <w:szCs w:val="24"/>
        </w:rPr>
      </w:pPr>
      <w:r w:rsidRPr="006E56B6">
        <w:rPr>
          <w:rFonts w:ascii="Arial" w:hAnsi="Arial" w:cs="Arial"/>
          <w:sz w:val="24"/>
          <w:szCs w:val="24"/>
          <w:shd w:val="clear" w:color="auto" w:fill="FFFFFF"/>
        </w:rPr>
        <w:t xml:space="preserve">Unterer </w:t>
      </w:r>
      <w:proofErr w:type="spellStart"/>
      <w:r w:rsidRPr="006E56B6">
        <w:rPr>
          <w:rFonts w:ascii="Arial" w:hAnsi="Arial" w:cs="Arial"/>
          <w:sz w:val="24"/>
          <w:szCs w:val="24"/>
          <w:shd w:val="clear" w:color="auto" w:fill="FFFFFF"/>
        </w:rPr>
        <w:t>Buigenweg</w:t>
      </w:r>
      <w:proofErr w:type="spellEnd"/>
      <w:r w:rsidRPr="006E56B6">
        <w:rPr>
          <w:rFonts w:ascii="Arial" w:hAnsi="Arial" w:cs="Arial"/>
          <w:sz w:val="24"/>
          <w:szCs w:val="24"/>
          <w:shd w:val="clear" w:color="auto" w:fill="FFFFFF"/>
        </w:rPr>
        <w:t xml:space="preserve"> 2, 87541 Bad </w:t>
      </w:r>
      <w:proofErr w:type="spellStart"/>
      <w:r w:rsidRPr="006E56B6">
        <w:rPr>
          <w:rFonts w:ascii="Arial" w:hAnsi="Arial" w:cs="Arial"/>
          <w:sz w:val="24"/>
          <w:szCs w:val="24"/>
          <w:shd w:val="clear" w:color="auto" w:fill="FFFFFF"/>
        </w:rPr>
        <w:t>Hindelang</w:t>
      </w:r>
      <w:proofErr w:type="spellEnd"/>
    </w:p>
    <w:p w14:paraId="43DBB64C" w14:textId="77777777" w:rsidR="006E56B6" w:rsidRPr="006E56B6" w:rsidRDefault="006E56B6" w:rsidP="006E56B6">
      <w:pPr>
        <w:rPr>
          <w:rFonts w:ascii="Arial" w:hAnsi="Arial" w:cs="Arial"/>
          <w:sz w:val="24"/>
          <w:szCs w:val="24"/>
        </w:rPr>
      </w:pPr>
      <w:r w:rsidRPr="006E56B6">
        <w:rPr>
          <w:rFonts w:ascii="Arial" w:hAnsi="Arial" w:cs="Arial"/>
          <w:sz w:val="24"/>
          <w:szCs w:val="24"/>
          <w:shd w:val="clear" w:color="auto" w:fill="FFFFFF"/>
        </w:rPr>
        <w:t xml:space="preserve">E-Mail: </w:t>
      </w:r>
      <w:hyperlink r:id="rId8" w:history="1">
        <w:r w:rsidRPr="006E56B6">
          <w:rPr>
            <w:rStyle w:val="Link"/>
            <w:rFonts w:ascii="Arial" w:hAnsi="Arial" w:cs="Arial"/>
            <w:sz w:val="24"/>
            <w:szCs w:val="24"/>
            <w:shd w:val="clear" w:color="auto" w:fill="FFFFFF"/>
          </w:rPr>
          <w:t>info@badhindelang.de</w:t>
        </w:r>
      </w:hyperlink>
      <w:r w:rsidRPr="006E56B6">
        <w:rPr>
          <w:rStyle w:val="Link"/>
          <w:rFonts w:ascii="Arial" w:hAnsi="Arial" w:cs="Arial"/>
          <w:sz w:val="24"/>
          <w:szCs w:val="24"/>
          <w:shd w:val="clear" w:color="auto" w:fill="FFFFFF"/>
        </w:rPr>
        <w:t xml:space="preserve">  </w:t>
      </w:r>
      <w:r w:rsidRPr="006E56B6">
        <w:rPr>
          <w:rFonts w:ascii="Arial" w:hAnsi="Arial" w:cs="Arial"/>
          <w:sz w:val="24"/>
          <w:szCs w:val="24"/>
          <w:shd w:val="clear" w:color="auto" w:fill="FFFFFF"/>
        </w:rPr>
        <w:t xml:space="preserve">   </w:t>
      </w:r>
    </w:p>
    <w:p w14:paraId="5EED61E4" w14:textId="77777777" w:rsidR="006E56B6" w:rsidRPr="006E56B6" w:rsidRDefault="006E56B6" w:rsidP="006E56B6">
      <w:pPr>
        <w:rPr>
          <w:rFonts w:ascii="Arial" w:hAnsi="Arial" w:cs="Arial"/>
          <w:sz w:val="24"/>
          <w:szCs w:val="24"/>
        </w:rPr>
      </w:pPr>
      <w:r w:rsidRPr="006E56B6">
        <w:rPr>
          <w:rFonts w:ascii="Arial" w:hAnsi="Arial" w:cs="Arial"/>
          <w:sz w:val="24"/>
          <w:szCs w:val="24"/>
          <w:shd w:val="clear" w:color="auto" w:fill="FFFFFF"/>
        </w:rPr>
        <w:t xml:space="preserve">Internet: </w:t>
      </w:r>
      <w:hyperlink r:id="rId9" w:history="1">
        <w:r w:rsidRPr="006E56B6">
          <w:rPr>
            <w:rStyle w:val="Link"/>
            <w:rFonts w:ascii="Arial" w:hAnsi="Arial" w:cs="Arial"/>
            <w:sz w:val="24"/>
            <w:szCs w:val="24"/>
            <w:shd w:val="clear" w:color="auto" w:fill="FFFFFF"/>
          </w:rPr>
          <w:t>www.badhindelang.de</w:t>
        </w:r>
      </w:hyperlink>
      <w:r w:rsidRPr="006E56B6">
        <w:rPr>
          <w:rStyle w:val="Link"/>
          <w:rFonts w:ascii="Arial" w:hAnsi="Arial" w:cs="Arial"/>
          <w:sz w:val="24"/>
          <w:szCs w:val="24"/>
          <w:shd w:val="clear" w:color="auto" w:fill="FFFFFF"/>
        </w:rPr>
        <w:t xml:space="preserve">  </w:t>
      </w:r>
      <w:r w:rsidRPr="006E56B6">
        <w:rPr>
          <w:rFonts w:ascii="Arial" w:hAnsi="Arial" w:cs="Arial"/>
          <w:sz w:val="24"/>
          <w:szCs w:val="24"/>
          <w:shd w:val="clear" w:color="auto" w:fill="FFFFFF"/>
        </w:rPr>
        <w:t xml:space="preserve">   </w:t>
      </w:r>
    </w:p>
    <w:p w14:paraId="53D15154" w14:textId="77777777" w:rsidR="006E56B6" w:rsidRPr="006E56B6" w:rsidRDefault="00D009E1" w:rsidP="006E56B6">
      <w:pPr>
        <w:rPr>
          <w:rFonts w:ascii="Arial" w:hAnsi="Arial" w:cs="Arial"/>
          <w:sz w:val="24"/>
          <w:szCs w:val="24"/>
          <w:shd w:val="clear" w:color="auto" w:fill="FFFFFF"/>
        </w:rPr>
      </w:pPr>
      <w:hyperlink r:id="rId10" w:history="1">
        <w:r w:rsidR="006E56B6" w:rsidRPr="006E56B6">
          <w:rPr>
            <w:rStyle w:val="Link"/>
            <w:rFonts w:ascii="Arial" w:hAnsi="Arial" w:cs="Arial"/>
            <w:sz w:val="24"/>
            <w:szCs w:val="24"/>
            <w:shd w:val="clear" w:color="auto" w:fill="FFFFFF"/>
          </w:rPr>
          <w:t>www.facebook.com/badhindelang</w:t>
        </w:r>
      </w:hyperlink>
      <w:r w:rsidR="006E56B6" w:rsidRPr="006E56B6">
        <w:rPr>
          <w:rStyle w:val="Link"/>
          <w:rFonts w:ascii="Arial" w:hAnsi="Arial" w:cs="Arial"/>
          <w:sz w:val="24"/>
          <w:szCs w:val="24"/>
          <w:shd w:val="clear" w:color="auto" w:fill="FFFFFF"/>
        </w:rPr>
        <w:t xml:space="preserve"> </w:t>
      </w:r>
      <w:r w:rsidR="006E56B6" w:rsidRPr="006E56B6">
        <w:rPr>
          <w:rFonts w:ascii="Arial" w:hAnsi="Arial" w:cs="Arial"/>
          <w:sz w:val="24"/>
          <w:szCs w:val="24"/>
          <w:shd w:val="clear" w:color="auto" w:fill="FFFFFF"/>
        </w:rPr>
        <w:t xml:space="preserve">   </w:t>
      </w:r>
      <w:r w:rsidR="006E56B6" w:rsidRPr="006E56B6">
        <w:rPr>
          <w:rFonts w:ascii="Arial" w:hAnsi="Arial" w:cs="Arial"/>
          <w:sz w:val="24"/>
          <w:szCs w:val="24"/>
        </w:rPr>
        <w:t xml:space="preserve"> </w:t>
      </w:r>
    </w:p>
    <w:p w14:paraId="2029D3C4" w14:textId="77777777" w:rsidR="006E56B6" w:rsidRPr="006E56B6" w:rsidRDefault="006E56B6" w:rsidP="006E56B6">
      <w:pPr>
        <w:rPr>
          <w:rFonts w:ascii="Arial" w:hAnsi="Arial" w:cs="Arial"/>
          <w:sz w:val="24"/>
          <w:szCs w:val="24"/>
          <w:shd w:val="clear" w:color="auto" w:fill="FFFFFF"/>
        </w:rPr>
      </w:pPr>
    </w:p>
    <w:p w14:paraId="7FADCE48" w14:textId="77777777" w:rsidR="006E56B6" w:rsidRPr="006E56B6" w:rsidRDefault="006E56B6" w:rsidP="006E56B6">
      <w:pPr>
        <w:rPr>
          <w:rFonts w:ascii="Arial" w:hAnsi="Arial" w:cs="Arial"/>
          <w:b/>
          <w:sz w:val="24"/>
          <w:szCs w:val="24"/>
          <w:shd w:val="clear" w:color="auto" w:fill="FFFFFF"/>
        </w:rPr>
      </w:pPr>
      <w:r w:rsidRPr="006E56B6">
        <w:rPr>
          <w:rFonts w:ascii="Arial" w:hAnsi="Arial" w:cs="Arial"/>
          <w:b/>
          <w:sz w:val="24"/>
          <w:szCs w:val="24"/>
          <w:shd w:val="clear" w:color="auto" w:fill="FFFFFF"/>
        </w:rPr>
        <w:t>Ansprechpartner für Presse und Marketing:</w:t>
      </w:r>
    </w:p>
    <w:p w14:paraId="49CF9651" w14:textId="77777777" w:rsidR="006E56B6" w:rsidRPr="006E56B6" w:rsidRDefault="006E56B6" w:rsidP="006E56B6">
      <w:pPr>
        <w:rPr>
          <w:rFonts w:ascii="Arial" w:hAnsi="Arial" w:cs="Arial"/>
          <w:sz w:val="24"/>
          <w:szCs w:val="24"/>
          <w:shd w:val="clear" w:color="auto" w:fill="FFFFFF"/>
        </w:rPr>
      </w:pPr>
      <w:r w:rsidRPr="006E56B6">
        <w:rPr>
          <w:rFonts w:ascii="Arial" w:hAnsi="Arial" w:cs="Arial"/>
          <w:sz w:val="24"/>
          <w:szCs w:val="24"/>
          <w:shd w:val="clear" w:color="auto" w:fill="FFFFFF"/>
        </w:rPr>
        <w:t xml:space="preserve">Anke </w:t>
      </w:r>
      <w:proofErr w:type="spellStart"/>
      <w:r w:rsidRPr="006E56B6">
        <w:rPr>
          <w:rFonts w:ascii="Arial" w:hAnsi="Arial" w:cs="Arial"/>
          <w:sz w:val="24"/>
          <w:szCs w:val="24"/>
          <w:shd w:val="clear" w:color="auto" w:fill="FFFFFF"/>
        </w:rPr>
        <w:t>Birle</w:t>
      </w:r>
      <w:proofErr w:type="spellEnd"/>
    </w:p>
    <w:p w14:paraId="3BC68C80" w14:textId="77777777" w:rsidR="006E56B6" w:rsidRPr="006E56B6" w:rsidRDefault="006E56B6" w:rsidP="006E56B6">
      <w:pPr>
        <w:rPr>
          <w:rFonts w:ascii="Arial" w:hAnsi="Arial" w:cs="Arial"/>
          <w:sz w:val="24"/>
          <w:szCs w:val="24"/>
          <w:shd w:val="clear" w:color="auto" w:fill="FFFFFF"/>
        </w:rPr>
      </w:pPr>
      <w:r w:rsidRPr="006E56B6">
        <w:rPr>
          <w:rFonts w:ascii="Arial" w:hAnsi="Arial" w:cs="Arial"/>
          <w:sz w:val="24"/>
          <w:szCs w:val="24"/>
          <w:shd w:val="clear" w:color="auto" w:fill="FFFFFF"/>
        </w:rPr>
        <w:t xml:space="preserve">Telefon: +49 8324 892 431 </w:t>
      </w:r>
    </w:p>
    <w:p w14:paraId="4B08D3A1" w14:textId="77777777" w:rsidR="006E56B6" w:rsidRPr="006E56B6" w:rsidRDefault="006E56B6" w:rsidP="006E56B6">
      <w:pPr>
        <w:rPr>
          <w:rFonts w:ascii="Arial" w:hAnsi="Arial" w:cs="Arial"/>
          <w:sz w:val="24"/>
          <w:szCs w:val="24"/>
        </w:rPr>
      </w:pPr>
      <w:r w:rsidRPr="006E56B6">
        <w:rPr>
          <w:rFonts w:ascii="Arial" w:hAnsi="Arial" w:cs="Arial"/>
          <w:sz w:val="24"/>
          <w:szCs w:val="24"/>
          <w:shd w:val="clear" w:color="auto" w:fill="FFFFFF"/>
        </w:rPr>
        <w:t>anke.birle@badhindelang.de  </w:t>
      </w:r>
    </w:p>
    <w:p w14:paraId="36783621" w14:textId="5D536992" w:rsidR="007F4DA2" w:rsidRPr="006E56B6" w:rsidRDefault="00F41D01" w:rsidP="006E56B6">
      <w:pPr>
        <w:ind w:right="283"/>
        <w:jc w:val="both"/>
        <w:rPr>
          <w:rFonts w:ascii="Arial" w:hAnsi="Arial" w:cs="Arial"/>
          <w:sz w:val="24"/>
          <w:szCs w:val="24"/>
        </w:rPr>
      </w:pPr>
      <w:r w:rsidRPr="006E56B6">
        <w:rPr>
          <w:rFonts w:ascii="Arial" w:hAnsi="Arial" w:cs="Arial"/>
          <w:b/>
          <w:sz w:val="24"/>
          <w:szCs w:val="24"/>
          <w:shd w:val="clear" w:color="auto" w:fill="FFFFFF"/>
        </w:rPr>
        <w:t xml:space="preserve"> </w:t>
      </w:r>
    </w:p>
    <w:p w14:paraId="268B7F53" w14:textId="77777777" w:rsidR="00F518AC" w:rsidRPr="006E56B6" w:rsidRDefault="00F518AC" w:rsidP="00D7366D">
      <w:pPr>
        <w:rPr>
          <w:rFonts w:ascii="Arial" w:hAnsi="Arial" w:cs="Arial"/>
          <w:sz w:val="24"/>
          <w:szCs w:val="24"/>
        </w:rPr>
      </w:pPr>
      <w:r w:rsidRPr="006E56B6">
        <w:rPr>
          <w:rFonts w:ascii="Arial" w:hAnsi="Arial" w:cs="Arial"/>
          <w:sz w:val="24"/>
          <w:szCs w:val="24"/>
        </w:rPr>
        <w:t>Für Medien:</w:t>
      </w:r>
    </w:p>
    <w:p w14:paraId="50A048E0" w14:textId="77777777" w:rsidR="00F518AC" w:rsidRPr="006E56B6" w:rsidRDefault="00F518AC" w:rsidP="00D7366D">
      <w:pPr>
        <w:rPr>
          <w:rFonts w:ascii="Arial" w:hAnsi="Arial" w:cs="Arial"/>
          <w:sz w:val="24"/>
          <w:szCs w:val="24"/>
        </w:rPr>
      </w:pPr>
      <w:r w:rsidRPr="006E56B6">
        <w:rPr>
          <w:rFonts w:ascii="Arial" w:hAnsi="Arial" w:cs="Arial"/>
          <w:sz w:val="24"/>
          <w:szCs w:val="24"/>
        </w:rPr>
        <w:t xml:space="preserve">Denkinger Kommunikation </w:t>
      </w:r>
    </w:p>
    <w:p w14:paraId="30189C48" w14:textId="77777777" w:rsidR="00F518AC" w:rsidRPr="006E56B6" w:rsidRDefault="00F518AC" w:rsidP="00D7366D">
      <w:pPr>
        <w:rPr>
          <w:rFonts w:ascii="Arial" w:hAnsi="Arial" w:cs="Arial"/>
          <w:sz w:val="24"/>
          <w:szCs w:val="24"/>
        </w:rPr>
      </w:pPr>
      <w:r w:rsidRPr="006E56B6">
        <w:rPr>
          <w:rFonts w:ascii="Arial" w:hAnsi="Arial" w:cs="Arial"/>
          <w:sz w:val="24"/>
          <w:szCs w:val="24"/>
        </w:rPr>
        <w:t xml:space="preserve">Buchenstraße 2, 87766 </w:t>
      </w:r>
      <w:proofErr w:type="spellStart"/>
      <w:r w:rsidRPr="006E56B6">
        <w:rPr>
          <w:rFonts w:ascii="Arial" w:hAnsi="Arial" w:cs="Arial"/>
          <w:sz w:val="24"/>
          <w:szCs w:val="24"/>
        </w:rPr>
        <w:t>Memmingerberg</w:t>
      </w:r>
      <w:proofErr w:type="spellEnd"/>
    </w:p>
    <w:p w14:paraId="3B304701" w14:textId="77777777" w:rsidR="00F518AC" w:rsidRPr="006E56B6" w:rsidRDefault="00F518AC" w:rsidP="00D7366D">
      <w:pPr>
        <w:rPr>
          <w:rFonts w:ascii="Arial" w:hAnsi="Arial" w:cs="Arial"/>
          <w:sz w:val="24"/>
          <w:szCs w:val="24"/>
        </w:rPr>
      </w:pPr>
      <w:r w:rsidRPr="006E56B6">
        <w:rPr>
          <w:rFonts w:ascii="Arial" w:hAnsi="Arial" w:cs="Arial"/>
          <w:sz w:val="24"/>
          <w:szCs w:val="24"/>
        </w:rPr>
        <w:t>Telefon: +49 8331 96698-47</w:t>
      </w:r>
    </w:p>
    <w:p w14:paraId="4620CAD4" w14:textId="77777777" w:rsidR="00F518AC" w:rsidRPr="006E56B6" w:rsidRDefault="00F518AC" w:rsidP="00D7366D">
      <w:pPr>
        <w:rPr>
          <w:rFonts w:ascii="Arial" w:hAnsi="Arial" w:cs="Arial"/>
          <w:sz w:val="24"/>
          <w:szCs w:val="24"/>
        </w:rPr>
      </w:pPr>
      <w:r w:rsidRPr="006E56B6">
        <w:rPr>
          <w:rFonts w:ascii="Arial" w:hAnsi="Arial" w:cs="Arial"/>
          <w:sz w:val="24"/>
          <w:szCs w:val="24"/>
        </w:rPr>
        <w:t xml:space="preserve">Telefax: +49 8331 96698-48 </w:t>
      </w:r>
    </w:p>
    <w:p w14:paraId="7311FC35" w14:textId="3E963E48" w:rsidR="00F518AC" w:rsidRPr="006E56B6" w:rsidRDefault="00F518AC" w:rsidP="00D7366D">
      <w:pPr>
        <w:rPr>
          <w:rFonts w:ascii="Arial" w:hAnsi="Arial" w:cs="Arial"/>
          <w:sz w:val="24"/>
          <w:szCs w:val="24"/>
        </w:rPr>
      </w:pPr>
      <w:r w:rsidRPr="006E56B6">
        <w:rPr>
          <w:rFonts w:ascii="Arial" w:hAnsi="Arial" w:cs="Arial"/>
          <w:sz w:val="24"/>
          <w:szCs w:val="24"/>
        </w:rPr>
        <w:t xml:space="preserve">E-Mail: </w:t>
      </w:r>
      <w:hyperlink r:id="rId11" w:history="1">
        <w:r w:rsidR="00105767" w:rsidRPr="006E56B6">
          <w:rPr>
            <w:rStyle w:val="Link"/>
            <w:rFonts w:ascii="Arial" w:hAnsi="Arial" w:cs="Arial"/>
            <w:sz w:val="24"/>
            <w:szCs w:val="24"/>
          </w:rPr>
          <w:t>presse@denkinger-pr.de</w:t>
        </w:r>
      </w:hyperlink>
      <w:r w:rsidR="00105767" w:rsidRPr="006E56B6">
        <w:rPr>
          <w:rFonts w:ascii="Arial" w:hAnsi="Arial" w:cs="Arial"/>
          <w:sz w:val="24"/>
          <w:szCs w:val="24"/>
        </w:rPr>
        <w:t xml:space="preserve"> </w:t>
      </w:r>
      <w:r w:rsidRPr="006E56B6">
        <w:rPr>
          <w:rFonts w:ascii="Arial" w:hAnsi="Arial" w:cs="Arial"/>
          <w:sz w:val="24"/>
          <w:szCs w:val="24"/>
        </w:rPr>
        <w:t xml:space="preserve"> </w:t>
      </w:r>
    </w:p>
    <w:p w14:paraId="1E4EF18A" w14:textId="50F6D290" w:rsidR="00304259" w:rsidRPr="006E56B6" w:rsidRDefault="00F518AC" w:rsidP="006E56B6">
      <w:pPr>
        <w:rPr>
          <w:rFonts w:ascii="Arial" w:hAnsi="Arial" w:cs="Arial"/>
          <w:sz w:val="24"/>
          <w:szCs w:val="24"/>
        </w:rPr>
      </w:pPr>
      <w:r w:rsidRPr="006E56B6">
        <w:rPr>
          <w:rFonts w:ascii="Arial" w:hAnsi="Arial" w:cs="Arial"/>
          <w:sz w:val="24"/>
          <w:szCs w:val="24"/>
        </w:rPr>
        <w:t xml:space="preserve">Internet: </w:t>
      </w:r>
      <w:hyperlink r:id="rId12" w:history="1">
        <w:r w:rsidR="00105767" w:rsidRPr="006E56B6">
          <w:rPr>
            <w:rStyle w:val="Link"/>
            <w:rFonts w:ascii="Arial" w:hAnsi="Arial" w:cs="Arial"/>
            <w:sz w:val="24"/>
            <w:szCs w:val="24"/>
          </w:rPr>
          <w:t>https://denkinger-pr.de</w:t>
        </w:r>
      </w:hyperlink>
      <w:r w:rsidR="00105767" w:rsidRPr="006E56B6">
        <w:rPr>
          <w:rFonts w:ascii="Arial" w:hAnsi="Arial" w:cs="Arial"/>
          <w:sz w:val="24"/>
          <w:szCs w:val="24"/>
        </w:rPr>
        <w:t xml:space="preserve"> </w:t>
      </w:r>
      <w:r w:rsidR="006E56B6" w:rsidRPr="006E56B6">
        <w:rPr>
          <w:rFonts w:ascii="Arial" w:hAnsi="Arial" w:cs="Arial"/>
          <w:sz w:val="24"/>
          <w:szCs w:val="24"/>
        </w:rPr>
        <w:t xml:space="preserve"> </w:t>
      </w:r>
    </w:p>
    <w:p w14:paraId="5237EB4E" w14:textId="6F7A618B" w:rsidR="00F518AC" w:rsidRPr="006E56B6" w:rsidRDefault="003F0980" w:rsidP="00514D28">
      <w:pPr>
        <w:rPr>
          <w:rFonts w:ascii="Arial" w:hAnsi="Arial" w:cs="Arial"/>
          <w:sz w:val="24"/>
          <w:szCs w:val="24"/>
        </w:rPr>
      </w:pPr>
      <w:r w:rsidRPr="006E56B6">
        <w:rPr>
          <w:rFonts w:ascii="Arial" w:hAnsi="Arial" w:cs="Arial"/>
          <w:sz w:val="24"/>
          <w:szCs w:val="24"/>
        </w:rPr>
        <w:br/>
      </w:r>
      <w:r w:rsidR="00587A28" w:rsidRPr="006E56B6">
        <w:rPr>
          <w:rFonts w:ascii="Arial" w:hAnsi="Arial" w:cs="Arial"/>
          <w:sz w:val="24"/>
          <w:szCs w:val="24"/>
        </w:rPr>
        <w:t>Ansprechpartner: Michael Denkinger (Inhaber und Geschäftsführer</w:t>
      </w:r>
      <w:r w:rsidR="00397417" w:rsidRPr="006E56B6">
        <w:rPr>
          <w:rFonts w:ascii="Arial" w:hAnsi="Arial" w:cs="Arial"/>
          <w:sz w:val="24"/>
          <w:szCs w:val="24"/>
        </w:rPr>
        <w:t>)</w:t>
      </w:r>
      <w:r w:rsidR="00514D28">
        <w:rPr>
          <w:rFonts w:ascii="Arial" w:hAnsi="Arial" w:cs="Arial"/>
          <w:sz w:val="24"/>
          <w:szCs w:val="24"/>
        </w:rPr>
        <w:t xml:space="preserve"> </w:t>
      </w:r>
    </w:p>
    <w:sectPr w:rsidR="00F518AC" w:rsidRPr="006E56B6" w:rsidSect="00FD48BC">
      <w:headerReference w:type="default" r:id="rId13"/>
      <w:footerReference w:type="default" r:id="rId14"/>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D009E1" w:rsidRDefault="00D009E1">
      <w:r>
        <w:separator/>
      </w:r>
    </w:p>
  </w:endnote>
  <w:endnote w:type="continuationSeparator" w:id="0">
    <w:p w14:paraId="342DAF45" w14:textId="77777777" w:rsidR="00D009E1" w:rsidRDefault="00D0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D009E1" w:rsidRPr="00E90DFF" w:rsidRDefault="00D009E1"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D009E1" w:rsidRPr="00E408DD" w:rsidRDefault="00D009E1"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D009E1" w:rsidRDefault="00D009E1">
      <w:r>
        <w:separator/>
      </w:r>
    </w:p>
  </w:footnote>
  <w:footnote w:type="continuationSeparator" w:id="0">
    <w:p w14:paraId="3D91D225" w14:textId="77777777" w:rsidR="00D009E1" w:rsidRDefault="00D009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D009E1" w:rsidRDefault="00D009E1">
    <w:pPr>
      <w:pStyle w:val="VorformatierterText"/>
    </w:pPr>
    <w:r>
      <w:rPr>
        <w:noProof/>
      </w:rPr>
      <w:drawing>
        <wp:inline distT="0" distB="0" distL="0" distR="0" wp14:anchorId="7495D34A" wp14:editId="38C2C13C">
          <wp:extent cx="988115" cy="1097280"/>
          <wp:effectExtent l="0" t="0" r="254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89683" cy="109902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3C0F"/>
    <w:rsid w:val="00007859"/>
    <w:rsid w:val="000256CF"/>
    <w:rsid w:val="000312D9"/>
    <w:rsid w:val="00035389"/>
    <w:rsid w:val="00036382"/>
    <w:rsid w:val="00036F38"/>
    <w:rsid w:val="00043B4D"/>
    <w:rsid w:val="00044DC3"/>
    <w:rsid w:val="000510AC"/>
    <w:rsid w:val="00083C4D"/>
    <w:rsid w:val="000872AD"/>
    <w:rsid w:val="00091A1E"/>
    <w:rsid w:val="00093305"/>
    <w:rsid w:val="000A6169"/>
    <w:rsid w:val="000B1243"/>
    <w:rsid w:val="000C4DA2"/>
    <w:rsid w:val="000C7273"/>
    <w:rsid w:val="000D46F2"/>
    <w:rsid w:val="000E4274"/>
    <w:rsid w:val="000F1816"/>
    <w:rsid w:val="000F4182"/>
    <w:rsid w:val="00102D08"/>
    <w:rsid w:val="00105767"/>
    <w:rsid w:val="001168EB"/>
    <w:rsid w:val="00135BB9"/>
    <w:rsid w:val="00147FC9"/>
    <w:rsid w:val="0015198F"/>
    <w:rsid w:val="00154BFC"/>
    <w:rsid w:val="00161071"/>
    <w:rsid w:val="001871CB"/>
    <w:rsid w:val="001914C9"/>
    <w:rsid w:val="00193451"/>
    <w:rsid w:val="001A0D32"/>
    <w:rsid w:val="001A192E"/>
    <w:rsid w:val="001C366A"/>
    <w:rsid w:val="001C487A"/>
    <w:rsid w:val="001D1567"/>
    <w:rsid w:val="001D39B8"/>
    <w:rsid w:val="001D3A85"/>
    <w:rsid w:val="002003C7"/>
    <w:rsid w:val="00202FD5"/>
    <w:rsid w:val="002118AA"/>
    <w:rsid w:val="00222AF4"/>
    <w:rsid w:val="00226259"/>
    <w:rsid w:val="0023140F"/>
    <w:rsid w:val="00231FDD"/>
    <w:rsid w:val="00237843"/>
    <w:rsid w:val="00242FB1"/>
    <w:rsid w:val="00245F1D"/>
    <w:rsid w:val="00257403"/>
    <w:rsid w:val="00274ED6"/>
    <w:rsid w:val="0027568A"/>
    <w:rsid w:val="00284014"/>
    <w:rsid w:val="0028693C"/>
    <w:rsid w:val="00286D8A"/>
    <w:rsid w:val="00287712"/>
    <w:rsid w:val="00287EB4"/>
    <w:rsid w:val="002906DF"/>
    <w:rsid w:val="00292CCC"/>
    <w:rsid w:val="00296B27"/>
    <w:rsid w:val="002A48C4"/>
    <w:rsid w:val="002A63CC"/>
    <w:rsid w:val="002A713C"/>
    <w:rsid w:val="002A782C"/>
    <w:rsid w:val="002B15D6"/>
    <w:rsid w:val="002C2961"/>
    <w:rsid w:val="002C3AE3"/>
    <w:rsid w:val="002C69C5"/>
    <w:rsid w:val="002D5C65"/>
    <w:rsid w:val="002E3777"/>
    <w:rsid w:val="002F16F0"/>
    <w:rsid w:val="002F3CE9"/>
    <w:rsid w:val="002F4E1F"/>
    <w:rsid w:val="002F5E4F"/>
    <w:rsid w:val="002F77F0"/>
    <w:rsid w:val="00303145"/>
    <w:rsid w:val="00304259"/>
    <w:rsid w:val="00312EC9"/>
    <w:rsid w:val="00325E2A"/>
    <w:rsid w:val="0034661F"/>
    <w:rsid w:val="00350AEF"/>
    <w:rsid w:val="00352407"/>
    <w:rsid w:val="003703FF"/>
    <w:rsid w:val="00371146"/>
    <w:rsid w:val="003717AA"/>
    <w:rsid w:val="003732F6"/>
    <w:rsid w:val="00380F11"/>
    <w:rsid w:val="003845CA"/>
    <w:rsid w:val="003904A1"/>
    <w:rsid w:val="00394135"/>
    <w:rsid w:val="003965A0"/>
    <w:rsid w:val="00397417"/>
    <w:rsid w:val="003B1C47"/>
    <w:rsid w:val="003B5731"/>
    <w:rsid w:val="003C15DD"/>
    <w:rsid w:val="003C43C7"/>
    <w:rsid w:val="003D5401"/>
    <w:rsid w:val="003E2739"/>
    <w:rsid w:val="003E4C52"/>
    <w:rsid w:val="003F0980"/>
    <w:rsid w:val="00450A90"/>
    <w:rsid w:val="00450FC4"/>
    <w:rsid w:val="00461921"/>
    <w:rsid w:val="00476BCB"/>
    <w:rsid w:val="004935F2"/>
    <w:rsid w:val="004A04AE"/>
    <w:rsid w:val="004A3B5D"/>
    <w:rsid w:val="004A3CDD"/>
    <w:rsid w:val="004B1703"/>
    <w:rsid w:val="004B36DB"/>
    <w:rsid w:val="004C0959"/>
    <w:rsid w:val="004C2D1E"/>
    <w:rsid w:val="004C4F79"/>
    <w:rsid w:val="004C6EB4"/>
    <w:rsid w:val="004D639D"/>
    <w:rsid w:val="004D6D8C"/>
    <w:rsid w:val="004E55AB"/>
    <w:rsid w:val="004F3A88"/>
    <w:rsid w:val="00502027"/>
    <w:rsid w:val="00504B2A"/>
    <w:rsid w:val="00514D28"/>
    <w:rsid w:val="005229AD"/>
    <w:rsid w:val="00526D42"/>
    <w:rsid w:val="00547756"/>
    <w:rsid w:val="0056344F"/>
    <w:rsid w:val="0057319D"/>
    <w:rsid w:val="005731B9"/>
    <w:rsid w:val="005740F1"/>
    <w:rsid w:val="005843DD"/>
    <w:rsid w:val="00587A28"/>
    <w:rsid w:val="005A7400"/>
    <w:rsid w:val="005B0161"/>
    <w:rsid w:val="005B503D"/>
    <w:rsid w:val="005D3596"/>
    <w:rsid w:val="005D4E86"/>
    <w:rsid w:val="005E7E91"/>
    <w:rsid w:val="005F2853"/>
    <w:rsid w:val="005F58F0"/>
    <w:rsid w:val="00604D75"/>
    <w:rsid w:val="00605E81"/>
    <w:rsid w:val="006326F9"/>
    <w:rsid w:val="0063285C"/>
    <w:rsid w:val="00645E93"/>
    <w:rsid w:val="00651661"/>
    <w:rsid w:val="00661121"/>
    <w:rsid w:val="00663B66"/>
    <w:rsid w:val="006675F1"/>
    <w:rsid w:val="0067720C"/>
    <w:rsid w:val="0068033A"/>
    <w:rsid w:val="00686262"/>
    <w:rsid w:val="00694419"/>
    <w:rsid w:val="006949F2"/>
    <w:rsid w:val="006972E1"/>
    <w:rsid w:val="006A0690"/>
    <w:rsid w:val="006A2D57"/>
    <w:rsid w:val="006A36FD"/>
    <w:rsid w:val="006B6BF2"/>
    <w:rsid w:val="006C5788"/>
    <w:rsid w:val="006D5070"/>
    <w:rsid w:val="006E214A"/>
    <w:rsid w:val="006E56B6"/>
    <w:rsid w:val="006F7CE2"/>
    <w:rsid w:val="00703F0E"/>
    <w:rsid w:val="00710EC4"/>
    <w:rsid w:val="00721FDC"/>
    <w:rsid w:val="007269D0"/>
    <w:rsid w:val="00730A98"/>
    <w:rsid w:val="007324F6"/>
    <w:rsid w:val="00733382"/>
    <w:rsid w:val="0074445F"/>
    <w:rsid w:val="00756073"/>
    <w:rsid w:val="0075695C"/>
    <w:rsid w:val="00773BCC"/>
    <w:rsid w:val="00776190"/>
    <w:rsid w:val="00782043"/>
    <w:rsid w:val="007911A0"/>
    <w:rsid w:val="00792BDF"/>
    <w:rsid w:val="007A50F6"/>
    <w:rsid w:val="007B7615"/>
    <w:rsid w:val="007D60CA"/>
    <w:rsid w:val="007E1066"/>
    <w:rsid w:val="007E1F96"/>
    <w:rsid w:val="007F4DA2"/>
    <w:rsid w:val="008177A6"/>
    <w:rsid w:val="0082066F"/>
    <w:rsid w:val="008206A6"/>
    <w:rsid w:val="00881168"/>
    <w:rsid w:val="00881C6C"/>
    <w:rsid w:val="008929C4"/>
    <w:rsid w:val="008B54EE"/>
    <w:rsid w:val="008C0602"/>
    <w:rsid w:val="008C23AC"/>
    <w:rsid w:val="008C3116"/>
    <w:rsid w:val="008D2F0E"/>
    <w:rsid w:val="008D4893"/>
    <w:rsid w:val="008D59BB"/>
    <w:rsid w:val="008D7972"/>
    <w:rsid w:val="008D7A19"/>
    <w:rsid w:val="008F7913"/>
    <w:rsid w:val="008F7A8B"/>
    <w:rsid w:val="00911EE9"/>
    <w:rsid w:val="00914B55"/>
    <w:rsid w:val="00915879"/>
    <w:rsid w:val="0093081F"/>
    <w:rsid w:val="00934BA4"/>
    <w:rsid w:val="0094706B"/>
    <w:rsid w:val="00961792"/>
    <w:rsid w:val="0098125A"/>
    <w:rsid w:val="00981818"/>
    <w:rsid w:val="00985CE9"/>
    <w:rsid w:val="00993115"/>
    <w:rsid w:val="009965E5"/>
    <w:rsid w:val="00996AE0"/>
    <w:rsid w:val="009A54D1"/>
    <w:rsid w:val="009A5E50"/>
    <w:rsid w:val="009B50F2"/>
    <w:rsid w:val="009D0F7D"/>
    <w:rsid w:val="009E4BC3"/>
    <w:rsid w:val="009F5802"/>
    <w:rsid w:val="009F6379"/>
    <w:rsid w:val="009F7846"/>
    <w:rsid w:val="00A04184"/>
    <w:rsid w:val="00A2399F"/>
    <w:rsid w:val="00A24699"/>
    <w:rsid w:val="00A33255"/>
    <w:rsid w:val="00A42418"/>
    <w:rsid w:val="00A42D52"/>
    <w:rsid w:val="00A52F81"/>
    <w:rsid w:val="00A5454B"/>
    <w:rsid w:val="00A75478"/>
    <w:rsid w:val="00A830CB"/>
    <w:rsid w:val="00A84DEF"/>
    <w:rsid w:val="00A853C9"/>
    <w:rsid w:val="00A93043"/>
    <w:rsid w:val="00A966CC"/>
    <w:rsid w:val="00AB379A"/>
    <w:rsid w:val="00AC3133"/>
    <w:rsid w:val="00AC6B1D"/>
    <w:rsid w:val="00AD14CE"/>
    <w:rsid w:val="00AD1665"/>
    <w:rsid w:val="00AD4829"/>
    <w:rsid w:val="00AE1C28"/>
    <w:rsid w:val="00AE38F1"/>
    <w:rsid w:val="00AE7117"/>
    <w:rsid w:val="00AF05FB"/>
    <w:rsid w:val="00B01988"/>
    <w:rsid w:val="00B06539"/>
    <w:rsid w:val="00B12EE3"/>
    <w:rsid w:val="00B63648"/>
    <w:rsid w:val="00B64C24"/>
    <w:rsid w:val="00B66DA4"/>
    <w:rsid w:val="00B711E4"/>
    <w:rsid w:val="00B804B3"/>
    <w:rsid w:val="00B93199"/>
    <w:rsid w:val="00B93997"/>
    <w:rsid w:val="00BA28A9"/>
    <w:rsid w:val="00BA2D2F"/>
    <w:rsid w:val="00BB11F0"/>
    <w:rsid w:val="00BB5B46"/>
    <w:rsid w:val="00BC26CC"/>
    <w:rsid w:val="00BC66A9"/>
    <w:rsid w:val="00BC7FB2"/>
    <w:rsid w:val="00BD48D4"/>
    <w:rsid w:val="00BD669A"/>
    <w:rsid w:val="00BD773E"/>
    <w:rsid w:val="00BF12BF"/>
    <w:rsid w:val="00C05B19"/>
    <w:rsid w:val="00C15C89"/>
    <w:rsid w:val="00C2669A"/>
    <w:rsid w:val="00C47DE0"/>
    <w:rsid w:val="00C5392D"/>
    <w:rsid w:val="00C6179E"/>
    <w:rsid w:val="00C620EF"/>
    <w:rsid w:val="00C663CF"/>
    <w:rsid w:val="00C727CA"/>
    <w:rsid w:val="00C95316"/>
    <w:rsid w:val="00CA2A91"/>
    <w:rsid w:val="00CB32DE"/>
    <w:rsid w:val="00CB5E53"/>
    <w:rsid w:val="00CC5106"/>
    <w:rsid w:val="00CC65E2"/>
    <w:rsid w:val="00CD0197"/>
    <w:rsid w:val="00CD6E29"/>
    <w:rsid w:val="00CD6EFA"/>
    <w:rsid w:val="00CD73F2"/>
    <w:rsid w:val="00CF29AF"/>
    <w:rsid w:val="00D009E1"/>
    <w:rsid w:val="00D02D3D"/>
    <w:rsid w:val="00D044BF"/>
    <w:rsid w:val="00D05CEC"/>
    <w:rsid w:val="00D10952"/>
    <w:rsid w:val="00D133D9"/>
    <w:rsid w:val="00D13CEC"/>
    <w:rsid w:val="00D242AD"/>
    <w:rsid w:val="00D7366D"/>
    <w:rsid w:val="00D8167B"/>
    <w:rsid w:val="00D87016"/>
    <w:rsid w:val="00D9199C"/>
    <w:rsid w:val="00D9396D"/>
    <w:rsid w:val="00D97791"/>
    <w:rsid w:val="00DA482D"/>
    <w:rsid w:val="00DA7B14"/>
    <w:rsid w:val="00DD5BD6"/>
    <w:rsid w:val="00E1573E"/>
    <w:rsid w:val="00E37C47"/>
    <w:rsid w:val="00E408DD"/>
    <w:rsid w:val="00E415DF"/>
    <w:rsid w:val="00E55ADF"/>
    <w:rsid w:val="00E55F78"/>
    <w:rsid w:val="00E75699"/>
    <w:rsid w:val="00E90DFF"/>
    <w:rsid w:val="00E92015"/>
    <w:rsid w:val="00E95AA6"/>
    <w:rsid w:val="00EA0CA5"/>
    <w:rsid w:val="00EA1367"/>
    <w:rsid w:val="00EB0EA7"/>
    <w:rsid w:val="00EB0FBC"/>
    <w:rsid w:val="00EB1D4F"/>
    <w:rsid w:val="00EB3506"/>
    <w:rsid w:val="00EC088C"/>
    <w:rsid w:val="00EC51E4"/>
    <w:rsid w:val="00EF4B9F"/>
    <w:rsid w:val="00EF5581"/>
    <w:rsid w:val="00EF5913"/>
    <w:rsid w:val="00EF67DA"/>
    <w:rsid w:val="00F064C5"/>
    <w:rsid w:val="00F14A36"/>
    <w:rsid w:val="00F1578B"/>
    <w:rsid w:val="00F17A3E"/>
    <w:rsid w:val="00F21DB1"/>
    <w:rsid w:val="00F37F3C"/>
    <w:rsid w:val="00F41D01"/>
    <w:rsid w:val="00F518AC"/>
    <w:rsid w:val="00F57C92"/>
    <w:rsid w:val="00F61B60"/>
    <w:rsid w:val="00F62C0C"/>
    <w:rsid w:val="00F833E0"/>
    <w:rsid w:val="00F85A44"/>
    <w:rsid w:val="00FB43CA"/>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Listenabsatz">
    <w:name w:val="List Paragraph"/>
    <w:basedOn w:val="Standard"/>
    <w:uiPriority w:val="34"/>
    <w:qFormat/>
    <w:rsid w:val="009A54D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Listenabsatz">
    <w:name w:val="List Paragraph"/>
    <w:basedOn w:val="Standard"/>
    <w:uiPriority w:val="34"/>
    <w:qFormat/>
    <w:rsid w:val="009A5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5857">
      <w:bodyDiv w:val="1"/>
      <w:marLeft w:val="0"/>
      <w:marRight w:val="0"/>
      <w:marTop w:val="0"/>
      <w:marBottom w:val="0"/>
      <w:divBdr>
        <w:top w:val="none" w:sz="0" w:space="0" w:color="auto"/>
        <w:left w:val="none" w:sz="0" w:space="0" w:color="auto"/>
        <w:bottom w:val="none" w:sz="0" w:space="0" w:color="auto"/>
        <w:right w:val="none" w:sz="0" w:space="0" w:color="auto"/>
      </w:divBdr>
    </w:div>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30908899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4853</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5612</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2017-12-13T05:18:00Z</cp:lastPrinted>
  <dcterms:created xsi:type="dcterms:W3CDTF">2019-02-21T13:24:00Z</dcterms:created>
  <dcterms:modified xsi:type="dcterms:W3CDTF">2019-02-21T13:24:00Z</dcterms:modified>
</cp:coreProperties>
</file>