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E2793" w14:textId="77777777" w:rsidR="003943D2" w:rsidRPr="003943D2" w:rsidRDefault="006C6A9A" w:rsidP="003943D2">
      <w:pPr>
        <w:pStyle w:val="StandardWeb"/>
        <w:rPr>
          <w:rFonts w:ascii="Times" w:hAnsi="Times"/>
          <w:sz w:val="20"/>
          <w:szCs w:val="20"/>
        </w:rPr>
      </w:pPr>
      <w:r>
        <w:rPr>
          <w:b/>
        </w:rPr>
        <w:br/>
      </w:r>
      <w:r w:rsidR="003943D2" w:rsidRPr="003943D2">
        <w:rPr>
          <w:rFonts w:ascii="Arial" w:hAnsi="Arial" w:cs="Arial"/>
          <w:b/>
          <w:bCs/>
          <w:sz w:val="27"/>
          <w:szCs w:val="27"/>
        </w:rPr>
        <w:t>Über Bad Salzuflen</w:t>
      </w:r>
    </w:p>
    <w:p w14:paraId="1F410BF2" w14:textId="2D861EF7" w:rsidR="003943D2" w:rsidRPr="003943D2" w:rsidRDefault="003943D2" w:rsidP="001C090F">
      <w:pPr>
        <w:spacing w:before="100" w:beforeAutospacing="1" w:after="119"/>
        <w:ind w:right="-1986"/>
        <w:rPr>
          <w:rFonts w:cs="Arial"/>
          <w:sz w:val="24"/>
          <w:szCs w:val="24"/>
        </w:rPr>
      </w:pPr>
      <w:r w:rsidRPr="003943D2">
        <w:rPr>
          <w:rFonts w:cs="Arial"/>
          <w:color w:val="000000"/>
          <w:sz w:val="24"/>
          <w:szCs w:val="24"/>
        </w:rPr>
        <w:t xml:space="preserve">Ab dem Jahre </w:t>
      </w:r>
      <w:r w:rsidR="0007440D">
        <w:rPr>
          <w:rFonts w:cs="Arial"/>
          <w:color w:val="000000"/>
          <w:sz w:val="24"/>
          <w:szCs w:val="24"/>
        </w:rPr>
        <w:t xml:space="preserve">1818 entwickelte sich </w:t>
      </w:r>
      <w:r w:rsidRPr="003943D2">
        <w:rPr>
          <w:rFonts w:cs="Arial"/>
          <w:color w:val="000000"/>
          <w:sz w:val="24"/>
          <w:szCs w:val="24"/>
        </w:rPr>
        <w:t xml:space="preserve">Salzuflen mit seinen Thermal- und Solequellen zu einem </w:t>
      </w:r>
      <w:proofErr w:type="spellStart"/>
      <w:r w:rsidRPr="003943D2">
        <w:rPr>
          <w:rFonts w:cs="Arial"/>
          <w:color w:val="000000"/>
          <w:sz w:val="24"/>
          <w:szCs w:val="24"/>
        </w:rPr>
        <w:t>lippischen</w:t>
      </w:r>
      <w:proofErr w:type="spellEnd"/>
      <w:r w:rsidRPr="003943D2">
        <w:rPr>
          <w:rFonts w:cs="Arial"/>
          <w:color w:val="000000"/>
          <w:sz w:val="24"/>
          <w:szCs w:val="24"/>
        </w:rPr>
        <w:t xml:space="preserve"> Staatsbad und erhielt 1914 den Namenszusatz „Bad“. Dies hatte im vergangenen Jahrhundert Auswirkungen auf die Entwicklung der Stadt und führte zu einer Reihe neuer Gebäude im Stil der damaligen Zeit. Diese Villen prägen bis heute einen Teil des Stadtbildes. Bad Salzuflen hat eine Bäderarchitektur, die vergleichbar ist mit dem Ostseebad Binz auf der Insel Rügen. </w:t>
      </w:r>
    </w:p>
    <w:p w14:paraId="051947FF" w14:textId="1AD91E69" w:rsidR="003943D2" w:rsidRPr="003943D2" w:rsidRDefault="00B10892" w:rsidP="00F36883">
      <w:pPr>
        <w:spacing w:before="100" w:beforeAutospacing="1" w:after="119"/>
        <w:ind w:right="-1986"/>
        <w:rPr>
          <w:rFonts w:cs="Arial"/>
          <w:sz w:val="24"/>
          <w:szCs w:val="24"/>
        </w:rPr>
      </w:pPr>
      <w:r>
        <w:rPr>
          <w:rFonts w:cs="Arial"/>
          <w:sz w:val="24"/>
          <w:szCs w:val="24"/>
        </w:rPr>
        <w:t xml:space="preserve">Heute </w:t>
      </w:r>
      <w:r w:rsidR="003943D2" w:rsidRPr="003943D2">
        <w:rPr>
          <w:rFonts w:cs="Arial"/>
          <w:sz w:val="24"/>
          <w:szCs w:val="24"/>
        </w:rPr>
        <w:t xml:space="preserve">ist Bad Salzuflen (54.000 Einwohner) </w:t>
      </w:r>
      <w:r w:rsidR="00522DE2">
        <w:rPr>
          <w:rFonts w:cs="Arial"/>
          <w:sz w:val="24"/>
          <w:szCs w:val="24"/>
        </w:rPr>
        <w:t xml:space="preserve">eines der </w:t>
      </w:r>
      <w:r w:rsidR="003943D2" w:rsidRPr="003943D2">
        <w:rPr>
          <w:rFonts w:cs="Arial"/>
          <w:sz w:val="24"/>
          <w:szCs w:val="24"/>
        </w:rPr>
        <w:t>führende</w:t>
      </w:r>
      <w:r w:rsidR="00522DE2">
        <w:rPr>
          <w:rFonts w:cs="Arial"/>
          <w:sz w:val="24"/>
          <w:szCs w:val="24"/>
        </w:rPr>
        <w:t>n Heilbäder</w:t>
      </w:r>
      <w:r w:rsidR="003943D2" w:rsidRPr="003943D2">
        <w:rPr>
          <w:rFonts w:cs="Arial"/>
          <w:sz w:val="24"/>
          <w:szCs w:val="24"/>
        </w:rPr>
        <w:t xml:space="preserve"> in Nordrhein-Westfalen und zählt zu den bedeutendsten Heilbädern in Deutschland. Mittlerweile steuern immer häufiger Kurzurlauber die 2013 zum Kneipp</w:t>
      </w:r>
      <w:r w:rsidR="00F36883">
        <w:rPr>
          <w:rFonts w:cs="Arial"/>
          <w:sz w:val="24"/>
          <w:szCs w:val="24"/>
        </w:rPr>
        <w:t xml:space="preserve">kurort </w:t>
      </w:r>
      <w:r w:rsidR="00EA6032">
        <w:rPr>
          <w:rFonts w:cs="Arial"/>
          <w:sz w:val="24"/>
          <w:szCs w:val="24"/>
        </w:rPr>
        <w:t>ernannte</w:t>
      </w:r>
      <w:r w:rsidR="001425A9">
        <w:rPr>
          <w:rFonts w:cs="Arial"/>
          <w:sz w:val="24"/>
          <w:szCs w:val="24"/>
        </w:rPr>
        <w:t xml:space="preserve"> </w:t>
      </w:r>
      <w:r w:rsidR="00F36883">
        <w:rPr>
          <w:rFonts w:cs="Arial"/>
          <w:sz w:val="24"/>
          <w:szCs w:val="24"/>
        </w:rPr>
        <w:t xml:space="preserve">und </w:t>
      </w:r>
      <w:r w:rsidR="00F36883" w:rsidRPr="003943D2">
        <w:rPr>
          <w:rFonts w:cs="Arial"/>
          <w:sz w:val="24"/>
          <w:szCs w:val="24"/>
        </w:rPr>
        <w:t xml:space="preserve">2015 </w:t>
      </w:r>
      <w:r w:rsidR="00F36883">
        <w:rPr>
          <w:rFonts w:cs="Arial"/>
          <w:sz w:val="24"/>
          <w:szCs w:val="24"/>
        </w:rPr>
        <w:t>zur</w:t>
      </w:r>
      <w:r w:rsidR="00F36883" w:rsidRPr="003943D2">
        <w:rPr>
          <w:rFonts w:cs="Arial"/>
          <w:sz w:val="24"/>
          <w:szCs w:val="24"/>
        </w:rPr>
        <w:t xml:space="preserve"> „</w:t>
      </w:r>
      <w:proofErr w:type="spellStart"/>
      <w:r w:rsidR="00F36883" w:rsidRPr="003943D2">
        <w:rPr>
          <w:rFonts w:cs="Arial"/>
          <w:sz w:val="24"/>
          <w:szCs w:val="24"/>
        </w:rPr>
        <w:t>Allergikerfreundliche</w:t>
      </w:r>
      <w:r w:rsidR="00F36883">
        <w:rPr>
          <w:rFonts w:cs="Arial"/>
          <w:sz w:val="24"/>
          <w:szCs w:val="24"/>
        </w:rPr>
        <w:t>n</w:t>
      </w:r>
      <w:proofErr w:type="spellEnd"/>
      <w:r w:rsidR="00F36883" w:rsidRPr="003943D2">
        <w:rPr>
          <w:rFonts w:cs="Arial"/>
          <w:sz w:val="24"/>
          <w:szCs w:val="24"/>
        </w:rPr>
        <w:t xml:space="preserve"> Kommune“ </w:t>
      </w:r>
      <w:r w:rsidR="00F36883">
        <w:rPr>
          <w:rFonts w:cs="Arial"/>
          <w:sz w:val="24"/>
          <w:szCs w:val="24"/>
        </w:rPr>
        <w:t xml:space="preserve">zertifizierten Stadt an. </w:t>
      </w:r>
      <w:r w:rsidR="003943D2" w:rsidRPr="003943D2">
        <w:rPr>
          <w:rFonts w:cs="Arial"/>
          <w:sz w:val="24"/>
          <w:szCs w:val="24"/>
        </w:rPr>
        <w:t>An den Wochenenden kommen bis zu zwei Millionen Tagestouristen nach Bad Salzuflen. Sie reisen an aus den Regionen Teutoburger Wald oder Ostwestfalen-Lippe, aber auch aus dem Ruhrgebiet, dem westlichen Niedersachsen, Sachsen-Anhalt, aus He</w:t>
      </w:r>
      <w:r w:rsidR="00EA6032">
        <w:rPr>
          <w:rFonts w:cs="Arial"/>
          <w:sz w:val="24"/>
          <w:szCs w:val="24"/>
        </w:rPr>
        <w:t xml:space="preserve">ssen und </w:t>
      </w:r>
      <w:r w:rsidR="003943D2" w:rsidRPr="003943D2">
        <w:rPr>
          <w:rFonts w:cs="Arial"/>
          <w:sz w:val="24"/>
          <w:szCs w:val="24"/>
        </w:rPr>
        <w:t xml:space="preserve">aus den Niederlanden. </w:t>
      </w:r>
    </w:p>
    <w:p w14:paraId="35EBA800" w14:textId="24DA29F5" w:rsidR="003943D2" w:rsidRPr="003943D2" w:rsidRDefault="003943D2" w:rsidP="001C090F">
      <w:pPr>
        <w:spacing w:before="100" w:beforeAutospacing="1" w:after="119"/>
        <w:ind w:right="-1986"/>
        <w:rPr>
          <w:rFonts w:cs="Arial"/>
          <w:sz w:val="24"/>
          <w:szCs w:val="24"/>
        </w:rPr>
      </w:pPr>
      <w:r w:rsidRPr="003943D2">
        <w:rPr>
          <w:rFonts w:cs="Arial"/>
          <w:color w:val="000000"/>
          <w:sz w:val="24"/>
          <w:szCs w:val="24"/>
        </w:rPr>
        <w:t>Die Motive für einen längeren Aufenthalt oder einen Kurztrip nach Bad Salzuflen sind so vielfältig wie individuell. Fünf gute Gründe dafür seien beispielhaft genannt:</w:t>
      </w:r>
      <w:r w:rsidRPr="003943D2">
        <w:rPr>
          <w:rFonts w:cs="Arial"/>
          <w:color w:val="000000"/>
          <w:sz w:val="24"/>
          <w:szCs w:val="24"/>
        </w:rPr>
        <w:br/>
      </w:r>
      <w:r w:rsidRPr="003943D2">
        <w:rPr>
          <w:rFonts w:cs="Arial"/>
          <w:color w:val="000000"/>
          <w:sz w:val="24"/>
          <w:szCs w:val="24"/>
        </w:rPr>
        <w:br/>
        <w:t>1. Das umfangreiche Freizeitangebot</w:t>
      </w:r>
      <w:r w:rsidRPr="003943D2">
        <w:rPr>
          <w:rFonts w:cs="Arial"/>
          <w:color w:val="000000"/>
          <w:sz w:val="24"/>
          <w:szCs w:val="24"/>
        </w:rPr>
        <w:br/>
        <w:t>2. Der Kurpark, der derzeit umgestaltet wird</w:t>
      </w:r>
      <w:r w:rsidRPr="003943D2">
        <w:rPr>
          <w:rFonts w:cs="Arial"/>
          <w:color w:val="000000"/>
          <w:sz w:val="24"/>
          <w:szCs w:val="24"/>
        </w:rPr>
        <w:br/>
        <w:t>3. Das dichte Gesundheitsnetzwerk an Kliniken und Ärzten</w:t>
      </w:r>
      <w:r w:rsidRPr="003943D2">
        <w:rPr>
          <w:rFonts w:cs="Arial"/>
          <w:color w:val="000000"/>
          <w:sz w:val="24"/>
          <w:szCs w:val="24"/>
        </w:rPr>
        <w:br/>
        <w:t xml:space="preserve">4. Die hochgelobte Gastronomie </w:t>
      </w:r>
      <w:r w:rsidRPr="003943D2">
        <w:rPr>
          <w:rFonts w:cs="Arial"/>
          <w:color w:val="000000"/>
          <w:sz w:val="24"/>
          <w:szCs w:val="24"/>
        </w:rPr>
        <w:br/>
        <w:t xml:space="preserve">5. </w:t>
      </w:r>
      <w:r w:rsidR="0092212E">
        <w:rPr>
          <w:rFonts w:cs="Arial"/>
          <w:color w:val="000000"/>
          <w:sz w:val="24"/>
          <w:szCs w:val="24"/>
        </w:rPr>
        <w:t>Das</w:t>
      </w:r>
      <w:r w:rsidR="002444B8">
        <w:rPr>
          <w:rFonts w:cs="Arial"/>
          <w:color w:val="000000"/>
          <w:sz w:val="24"/>
          <w:szCs w:val="24"/>
        </w:rPr>
        <w:t xml:space="preserve"> </w:t>
      </w:r>
      <w:r w:rsidR="0092212E">
        <w:rPr>
          <w:rFonts w:cs="Arial"/>
          <w:color w:val="000000"/>
          <w:sz w:val="24"/>
          <w:szCs w:val="24"/>
        </w:rPr>
        <w:t>maritime</w:t>
      </w:r>
      <w:r w:rsidRPr="003943D2">
        <w:rPr>
          <w:rFonts w:cs="Arial"/>
          <w:color w:val="000000"/>
          <w:sz w:val="24"/>
          <w:szCs w:val="24"/>
        </w:rPr>
        <w:t xml:space="preserve"> Klima</w:t>
      </w:r>
      <w:r w:rsidR="00AF0C3B">
        <w:rPr>
          <w:rFonts w:cs="Arial"/>
          <w:color w:val="000000"/>
          <w:sz w:val="24"/>
          <w:szCs w:val="24"/>
        </w:rPr>
        <w:t xml:space="preserve"> – </w:t>
      </w:r>
      <w:r w:rsidR="002444B8">
        <w:rPr>
          <w:rFonts w:cs="Arial"/>
          <w:color w:val="000000"/>
          <w:sz w:val="24"/>
          <w:szCs w:val="24"/>
        </w:rPr>
        <w:t xml:space="preserve">vergleichbar mit der Luftqualität </w:t>
      </w:r>
      <w:r w:rsidRPr="003943D2">
        <w:rPr>
          <w:rFonts w:cs="Arial"/>
          <w:color w:val="000000"/>
          <w:sz w:val="24"/>
          <w:szCs w:val="24"/>
        </w:rPr>
        <w:t>an der See</w:t>
      </w:r>
    </w:p>
    <w:p w14:paraId="2C98E1D7" w14:textId="608871F2" w:rsidR="003943D2" w:rsidRPr="003943D2" w:rsidRDefault="003943D2" w:rsidP="001C090F">
      <w:pPr>
        <w:spacing w:before="100" w:beforeAutospacing="1" w:after="119"/>
        <w:ind w:right="-1986"/>
        <w:rPr>
          <w:rFonts w:cs="Arial"/>
          <w:sz w:val="24"/>
          <w:szCs w:val="24"/>
        </w:rPr>
      </w:pPr>
      <w:r w:rsidRPr="003943D2">
        <w:rPr>
          <w:rFonts w:cs="Arial"/>
          <w:sz w:val="24"/>
          <w:szCs w:val="24"/>
        </w:rPr>
        <w:t>„Unsere gute Luft kommt aus dem Boden. Wir</w:t>
      </w:r>
      <w:r w:rsidR="00AF0C3B">
        <w:rPr>
          <w:rFonts w:cs="Arial"/>
          <w:sz w:val="24"/>
          <w:szCs w:val="24"/>
        </w:rPr>
        <w:t xml:space="preserve"> pumpen die natürliche Sole nach oben</w:t>
      </w:r>
      <w:r w:rsidRPr="003943D2">
        <w:rPr>
          <w:rFonts w:cs="Arial"/>
          <w:sz w:val="24"/>
          <w:szCs w:val="24"/>
        </w:rPr>
        <w:t xml:space="preserve"> und lassen sie über die Schwarzdornwände </w:t>
      </w:r>
      <w:r w:rsidR="0092212E">
        <w:rPr>
          <w:rFonts w:cs="Arial"/>
          <w:sz w:val="24"/>
          <w:szCs w:val="24"/>
        </w:rPr>
        <w:t xml:space="preserve">der Gradierwerke </w:t>
      </w:r>
      <w:r w:rsidRPr="003943D2">
        <w:rPr>
          <w:rFonts w:cs="Arial"/>
          <w:sz w:val="24"/>
          <w:szCs w:val="24"/>
        </w:rPr>
        <w:t>la</w:t>
      </w:r>
      <w:r w:rsidR="001425A9">
        <w:rPr>
          <w:rFonts w:cs="Arial"/>
          <w:sz w:val="24"/>
          <w:szCs w:val="24"/>
        </w:rPr>
        <w:t xml:space="preserve">ufen. So entsteht mitten in unserer </w:t>
      </w:r>
      <w:r w:rsidRPr="003943D2">
        <w:rPr>
          <w:rFonts w:cs="Arial"/>
          <w:sz w:val="24"/>
          <w:szCs w:val="24"/>
        </w:rPr>
        <w:t>Stadt das größte Freiluftinhalatorium Europas“</w:t>
      </w:r>
      <w:r w:rsidR="00B9542E">
        <w:rPr>
          <w:rFonts w:cs="Arial"/>
          <w:sz w:val="24"/>
          <w:szCs w:val="24"/>
        </w:rPr>
        <w:t>, sagt Stefan Krieger, Kur</w:t>
      </w:r>
      <w:r w:rsidRPr="003943D2">
        <w:rPr>
          <w:rFonts w:cs="Arial"/>
          <w:sz w:val="24"/>
          <w:szCs w:val="24"/>
        </w:rPr>
        <w:t>direktor in Bad Salzuflen.</w:t>
      </w:r>
    </w:p>
    <w:p w14:paraId="001CC6C8" w14:textId="342FF359" w:rsidR="003943D2" w:rsidRPr="003943D2" w:rsidRDefault="003943D2" w:rsidP="001C090F">
      <w:pPr>
        <w:spacing w:before="100" w:beforeAutospacing="1" w:after="119"/>
        <w:ind w:right="-1986"/>
        <w:rPr>
          <w:rFonts w:cs="Arial"/>
          <w:sz w:val="24"/>
          <w:szCs w:val="24"/>
        </w:rPr>
      </w:pPr>
      <w:r w:rsidRPr="003943D2">
        <w:rPr>
          <w:rFonts w:cs="Arial"/>
          <w:sz w:val="24"/>
          <w:szCs w:val="24"/>
        </w:rPr>
        <w:t>Bis zu 600.000 Liter Sole rieseln täglich über den Schwarzdorn, zerstäuben zu feinstem Nebel und bilden ein meerähnliches Klima. Dieser Solenebel gelangt mit einer Fülle von vitalisierenden Mikro-Pa</w:t>
      </w:r>
      <w:r w:rsidR="00F03CEA">
        <w:rPr>
          <w:rFonts w:cs="Arial"/>
          <w:sz w:val="24"/>
          <w:szCs w:val="24"/>
        </w:rPr>
        <w:t>rtikeln direkt in die Atemwege</w:t>
      </w:r>
      <w:r w:rsidR="00A97191">
        <w:rPr>
          <w:rFonts w:cs="Arial"/>
          <w:sz w:val="24"/>
          <w:szCs w:val="24"/>
        </w:rPr>
        <w:t xml:space="preserve"> und</w:t>
      </w:r>
      <w:r w:rsidRPr="003943D2">
        <w:rPr>
          <w:rFonts w:cs="Arial"/>
          <w:sz w:val="24"/>
          <w:szCs w:val="24"/>
        </w:rPr>
        <w:t xml:space="preserve"> stimuliert die Durchblutung der Lunge und den Sauerstofftransport ins Blut auf natürliche Weise. </w:t>
      </w:r>
    </w:p>
    <w:p w14:paraId="44A02CA1" w14:textId="37A7FD4F" w:rsidR="001C090F" w:rsidRDefault="003943D2" w:rsidP="001C090F">
      <w:pPr>
        <w:spacing w:before="100" w:beforeAutospacing="1" w:after="119"/>
        <w:ind w:right="-1986"/>
        <w:rPr>
          <w:rFonts w:cs="Arial"/>
          <w:color w:val="000000"/>
          <w:sz w:val="24"/>
          <w:szCs w:val="24"/>
        </w:rPr>
      </w:pPr>
      <w:r w:rsidRPr="003943D2">
        <w:rPr>
          <w:rFonts w:cs="Arial"/>
          <w:color w:val="000000"/>
          <w:sz w:val="24"/>
          <w:szCs w:val="24"/>
        </w:rPr>
        <w:t>Besonders intensiv spüren Erholungssuchende und Naturbegeisterte die herausragende Luftqualität nahe des Kurparks im europaweit einmaligen und begehbaren Erlebnis-Gradierwerk, das 2007 als Europas modernstes Gr</w:t>
      </w:r>
      <w:r w:rsidR="001425A9">
        <w:rPr>
          <w:rFonts w:cs="Arial"/>
          <w:color w:val="000000"/>
          <w:sz w:val="24"/>
          <w:szCs w:val="24"/>
        </w:rPr>
        <w:t xml:space="preserve">adierwerk eröffnet wurde. </w:t>
      </w:r>
      <w:r w:rsidRPr="003943D2">
        <w:rPr>
          <w:rFonts w:cs="Arial"/>
          <w:color w:val="000000"/>
          <w:sz w:val="24"/>
          <w:szCs w:val="24"/>
        </w:rPr>
        <w:t xml:space="preserve">Die Gradierwerke haben in der Innenstadt mit ihrer mikrofeinen Solezerstäubung eine stark allergenreduzierte Zone geschaffen. Ein Bummel entlang der Gradierwerke in Bad Salzuflen ist </w:t>
      </w:r>
      <w:r w:rsidR="00041AA4">
        <w:rPr>
          <w:rFonts w:cs="Arial"/>
          <w:color w:val="000000"/>
          <w:sz w:val="24"/>
          <w:szCs w:val="24"/>
        </w:rPr>
        <w:t xml:space="preserve">demzufolge </w:t>
      </w:r>
      <w:r w:rsidRPr="003943D2">
        <w:rPr>
          <w:rFonts w:cs="Arial"/>
          <w:color w:val="000000"/>
          <w:sz w:val="24"/>
          <w:szCs w:val="24"/>
        </w:rPr>
        <w:t>so gesun</w:t>
      </w:r>
      <w:r w:rsidR="00633C0B">
        <w:rPr>
          <w:rFonts w:cs="Arial"/>
          <w:color w:val="000000"/>
          <w:sz w:val="24"/>
          <w:szCs w:val="24"/>
        </w:rPr>
        <w:t>d wie ein Spaziergang am Meer.</w:t>
      </w:r>
      <w:r w:rsidR="00633C0B">
        <w:rPr>
          <w:rFonts w:cs="Arial"/>
          <w:color w:val="000000"/>
          <w:sz w:val="24"/>
          <w:szCs w:val="24"/>
        </w:rPr>
        <w:br/>
      </w:r>
      <w:r w:rsidR="001C090F">
        <w:rPr>
          <w:rFonts w:cs="Arial"/>
          <w:color w:val="000000"/>
          <w:sz w:val="24"/>
          <w:szCs w:val="24"/>
        </w:rPr>
        <w:br/>
      </w:r>
      <w:r w:rsidR="00F121A3">
        <w:rPr>
          <w:rFonts w:cs="Arial"/>
          <w:color w:val="000000"/>
          <w:sz w:val="24"/>
          <w:szCs w:val="24"/>
        </w:rPr>
        <w:lastRenderedPageBreak/>
        <w:br/>
      </w:r>
      <w:r w:rsidR="00F854A3">
        <w:rPr>
          <w:rFonts w:cs="Arial"/>
          <w:color w:val="000000"/>
          <w:sz w:val="24"/>
          <w:szCs w:val="24"/>
        </w:rPr>
        <w:br/>
      </w:r>
      <w:r w:rsidRPr="003943D2">
        <w:rPr>
          <w:rFonts w:cs="Arial"/>
          <w:color w:val="000000"/>
          <w:sz w:val="24"/>
          <w:szCs w:val="24"/>
        </w:rPr>
        <w:t xml:space="preserve">Das Magazin „Focus“ zählt Bad Salzuflen in seiner Gesundheitsausgabe zu den besten Kurorten und Heilbädern in Deutschland. </w:t>
      </w:r>
      <w:r w:rsidRPr="003943D2">
        <w:rPr>
          <w:rFonts w:cs="Arial"/>
          <w:sz w:val="24"/>
          <w:szCs w:val="24"/>
        </w:rPr>
        <w:t>Untersucht wurden 352 staatlich ausgezeichnete Kurorte und Heilbäder hinsichtlich der medizinischen Versorgung, der gesundheitstouristischen Infrastruktur und des Freizeitangebots. Bad Salzuflen als Heilbad und Kneippkurort überzeugte durch sehr gute medizinische und kurorttypische Angebote sowie eine sehr gute Infrastruktur.</w:t>
      </w:r>
    </w:p>
    <w:p w14:paraId="164D016F" w14:textId="77777777" w:rsidR="0085592F" w:rsidRDefault="003943D2" w:rsidP="00273E5B">
      <w:pPr>
        <w:spacing w:before="100" w:beforeAutospacing="1" w:after="119"/>
        <w:ind w:right="-1986"/>
        <w:rPr>
          <w:rFonts w:cs="Arial"/>
          <w:color w:val="000000"/>
          <w:sz w:val="24"/>
          <w:szCs w:val="24"/>
        </w:rPr>
      </w:pPr>
      <w:r w:rsidRPr="003943D2">
        <w:rPr>
          <w:rFonts w:cs="Arial"/>
          <w:color w:val="000000"/>
          <w:sz w:val="24"/>
          <w:szCs w:val="24"/>
        </w:rPr>
        <w:t>Vor sechs Jahren wurde ein Programm zur Stadtentwicklung auferlegt</w:t>
      </w:r>
      <w:r w:rsidR="000C5C0C">
        <w:rPr>
          <w:rFonts w:cs="Arial"/>
          <w:color w:val="000000"/>
          <w:sz w:val="24"/>
          <w:szCs w:val="24"/>
        </w:rPr>
        <w:t xml:space="preserve"> mit dem Ziel</w:t>
      </w:r>
      <w:proofErr w:type="gramStart"/>
      <w:r w:rsidR="000C5C0C">
        <w:rPr>
          <w:rFonts w:cs="Arial"/>
          <w:color w:val="000000"/>
          <w:sz w:val="24"/>
          <w:szCs w:val="24"/>
        </w:rPr>
        <w:t>, die</w:t>
      </w:r>
      <w:proofErr w:type="gramEnd"/>
      <w:r w:rsidR="000C5C0C">
        <w:rPr>
          <w:rFonts w:cs="Arial"/>
          <w:color w:val="000000"/>
          <w:sz w:val="24"/>
          <w:szCs w:val="24"/>
        </w:rPr>
        <w:t xml:space="preserve"> </w:t>
      </w:r>
      <w:r w:rsidRPr="003943D2">
        <w:rPr>
          <w:rFonts w:cs="Arial"/>
          <w:color w:val="000000"/>
          <w:sz w:val="24"/>
          <w:szCs w:val="24"/>
        </w:rPr>
        <w:t>Inf</w:t>
      </w:r>
      <w:r w:rsidR="00041AA4">
        <w:rPr>
          <w:rFonts w:cs="Arial"/>
          <w:color w:val="000000"/>
          <w:sz w:val="24"/>
          <w:szCs w:val="24"/>
        </w:rPr>
        <w:t xml:space="preserve">rastruktur und </w:t>
      </w:r>
      <w:r w:rsidR="000C5C0C">
        <w:rPr>
          <w:rFonts w:cs="Arial"/>
          <w:color w:val="000000"/>
          <w:sz w:val="24"/>
          <w:szCs w:val="24"/>
        </w:rPr>
        <w:t xml:space="preserve">die </w:t>
      </w:r>
      <w:r w:rsidR="00041AA4">
        <w:rPr>
          <w:rFonts w:cs="Arial"/>
          <w:color w:val="000000"/>
          <w:sz w:val="24"/>
          <w:szCs w:val="24"/>
        </w:rPr>
        <w:t xml:space="preserve">Angebotsstruktur </w:t>
      </w:r>
      <w:r w:rsidRPr="003943D2">
        <w:rPr>
          <w:rFonts w:cs="Arial"/>
          <w:color w:val="000000"/>
          <w:sz w:val="24"/>
          <w:szCs w:val="24"/>
        </w:rPr>
        <w:t>zu verbessern, um neue Geschäftsfelder zu bedienen.</w:t>
      </w:r>
      <w:r w:rsidR="000C5C0C">
        <w:rPr>
          <w:rFonts w:cs="Arial"/>
          <w:color w:val="000000"/>
          <w:sz w:val="24"/>
          <w:szCs w:val="24"/>
        </w:rPr>
        <w:t xml:space="preserve"> Ein Kernpunkt dabei: </w:t>
      </w:r>
      <w:r w:rsidR="004C28F2">
        <w:rPr>
          <w:rFonts w:cs="Arial"/>
          <w:color w:val="000000"/>
          <w:sz w:val="24"/>
          <w:szCs w:val="24"/>
        </w:rPr>
        <w:t xml:space="preserve">Der seit Jahren stark frequentierte Kurpark wird </w:t>
      </w:r>
      <w:r w:rsidRPr="003943D2">
        <w:rPr>
          <w:rFonts w:cs="Arial"/>
          <w:color w:val="000000"/>
          <w:sz w:val="24"/>
          <w:szCs w:val="24"/>
        </w:rPr>
        <w:t xml:space="preserve">zur grünen Oase im Herzen der Stadt ausgebaut. </w:t>
      </w:r>
    </w:p>
    <w:p w14:paraId="328AB73D" w14:textId="6BCF26B1" w:rsidR="00273E5B" w:rsidRDefault="003943D2" w:rsidP="00273E5B">
      <w:pPr>
        <w:spacing w:before="100" w:beforeAutospacing="1" w:after="119"/>
        <w:ind w:right="-1986"/>
        <w:rPr>
          <w:rFonts w:cs="Arial"/>
          <w:color w:val="000000"/>
          <w:sz w:val="24"/>
          <w:szCs w:val="24"/>
        </w:rPr>
      </w:pPr>
      <w:r w:rsidRPr="003943D2">
        <w:rPr>
          <w:rFonts w:cs="Arial"/>
          <w:color w:val="000000"/>
          <w:sz w:val="24"/>
          <w:szCs w:val="24"/>
        </w:rPr>
        <w:t xml:space="preserve">Die Parkanlage wird </w:t>
      </w:r>
      <w:r w:rsidR="0085592F">
        <w:rPr>
          <w:rFonts w:cs="Arial"/>
          <w:color w:val="000000"/>
          <w:sz w:val="24"/>
          <w:szCs w:val="24"/>
        </w:rPr>
        <w:t xml:space="preserve">derzeit </w:t>
      </w:r>
      <w:r w:rsidRPr="003943D2">
        <w:rPr>
          <w:rFonts w:cs="Arial"/>
          <w:color w:val="000000"/>
          <w:sz w:val="24"/>
          <w:szCs w:val="24"/>
        </w:rPr>
        <w:t>umgestaltet, die W</w:t>
      </w:r>
      <w:r w:rsidR="004C28F2">
        <w:rPr>
          <w:rFonts w:cs="Arial"/>
          <w:color w:val="000000"/>
          <w:sz w:val="24"/>
          <w:szCs w:val="24"/>
        </w:rPr>
        <w:t xml:space="preserve">andelhalle energetisch saniert. </w:t>
      </w:r>
      <w:r w:rsidRPr="003943D2">
        <w:rPr>
          <w:rFonts w:cs="Arial"/>
          <w:sz w:val="24"/>
          <w:szCs w:val="24"/>
        </w:rPr>
        <w:t>Die Besucher werden sowohl in der Wandelhalle als auch im Kurpark aktiv und mit allen Sinnen Wissenswertes über die Themen Sole und Kneipp erfahren. Die Wandelhalle mit historischem Brunnenhaus und Soleausschank wird zu einem modernen Besucherzentrum mit mehreren Informations- und Themenpavillons, die innovative Erlebnisangebote bieten. Im Kurpark können die Besucher in weiteren Pavillons mit den Themen Sole-Historie und Kneipp in neue Welten eintauchen. Die modernen, multifunktionalen Pavillons schaffen durch attraktive Farb- und Lichtwelten eine emotionale Lern- und Erlebnis-Atmosphäre</w:t>
      </w:r>
      <w:r w:rsidR="00633C0B">
        <w:rPr>
          <w:rFonts w:cs="Arial"/>
          <w:sz w:val="24"/>
          <w:szCs w:val="24"/>
        </w:rPr>
        <w:t>.</w:t>
      </w:r>
    </w:p>
    <w:p w14:paraId="263E848E" w14:textId="160CE553" w:rsidR="00D1204F" w:rsidRDefault="00633C0B" w:rsidP="00273E5B">
      <w:pPr>
        <w:spacing w:before="100" w:beforeAutospacing="1" w:after="119"/>
        <w:ind w:right="-1986"/>
        <w:rPr>
          <w:rFonts w:cs="Arial"/>
          <w:color w:val="000000"/>
          <w:sz w:val="24"/>
          <w:szCs w:val="24"/>
        </w:rPr>
      </w:pPr>
      <w:r>
        <w:rPr>
          <w:rFonts w:cs="Arial"/>
          <w:sz w:val="24"/>
          <w:szCs w:val="24"/>
        </w:rPr>
        <w:t>„</w:t>
      </w:r>
      <w:r w:rsidR="00942915">
        <w:rPr>
          <w:rFonts w:cs="Arial"/>
          <w:sz w:val="24"/>
          <w:szCs w:val="24"/>
        </w:rPr>
        <w:t>Mit d</w:t>
      </w:r>
      <w:r w:rsidR="003943D2" w:rsidRPr="003943D2">
        <w:rPr>
          <w:rFonts w:cs="Arial"/>
          <w:sz w:val="24"/>
          <w:szCs w:val="24"/>
        </w:rPr>
        <w:t xml:space="preserve">em Erlebnis-Raumkonzept Sole und Kneipp im Kurpark und der Wandelhalle erhöhen wir den Freizeitwert und wecken bei Besuchern Lust auf Urlaub – </w:t>
      </w:r>
      <w:r w:rsidR="00D650D9">
        <w:rPr>
          <w:rFonts w:cs="Arial"/>
          <w:sz w:val="24"/>
          <w:szCs w:val="24"/>
        </w:rPr>
        <w:t xml:space="preserve">und dies </w:t>
      </w:r>
      <w:r w:rsidR="003943D2" w:rsidRPr="003943D2">
        <w:rPr>
          <w:rFonts w:cs="Arial"/>
          <w:sz w:val="24"/>
          <w:szCs w:val="24"/>
        </w:rPr>
        <w:t>bei hoher Aufenthaltsqualität“</w:t>
      </w:r>
      <w:proofErr w:type="gramStart"/>
      <w:r w:rsidR="003943D2" w:rsidRPr="003943D2">
        <w:rPr>
          <w:rFonts w:cs="Arial"/>
          <w:sz w:val="24"/>
          <w:szCs w:val="24"/>
        </w:rPr>
        <w:t>, sagt</w:t>
      </w:r>
      <w:proofErr w:type="gramEnd"/>
      <w:r w:rsidR="003943D2" w:rsidRPr="003943D2">
        <w:rPr>
          <w:rFonts w:cs="Arial"/>
          <w:sz w:val="24"/>
          <w:szCs w:val="24"/>
        </w:rPr>
        <w:t xml:space="preserve"> Stefan Krieger und ergänzt: „Die Bädertradition und der Gesundheitstourismus haben die Stadt bekannt gemacht. Nun kapseln wir uns ein Stück weit ab von dem Image, ein reiner Kurort zu sein und entwickeln uns hin zu einem freizeittouristischen Anziehungspunkt – wir schlüpfen derzeit </w:t>
      </w:r>
      <w:r w:rsidR="00D650D9">
        <w:rPr>
          <w:rFonts w:cs="Arial"/>
          <w:sz w:val="24"/>
          <w:szCs w:val="24"/>
        </w:rPr>
        <w:t xml:space="preserve">quasi </w:t>
      </w:r>
      <w:r w:rsidR="003943D2" w:rsidRPr="003943D2">
        <w:rPr>
          <w:rFonts w:cs="Arial"/>
          <w:sz w:val="24"/>
          <w:szCs w:val="24"/>
        </w:rPr>
        <w:t xml:space="preserve">aus einem alten Kokon heraus.“ </w:t>
      </w:r>
    </w:p>
    <w:p w14:paraId="1964DC08" w14:textId="178C1299" w:rsidR="009E472F" w:rsidRDefault="00273E5B" w:rsidP="001C090F">
      <w:pPr>
        <w:spacing w:before="100" w:beforeAutospacing="1" w:after="119"/>
        <w:ind w:right="-568"/>
        <w:rPr>
          <w:rFonts w:cs="Arial"/>
          <w:color w:val="000000"/>
          <w:sz w:val="24"/>
          <w:szCs w:val="24"/>
        </w:rPr>
      </w:pPr>
      <w:r w:rsidRPr="00304F6C">
        <w:rPr>
          <w:noProof/>
          <w:sz w:val="24"/>
          <w:szCs w:val="24"/>
        </w:rPr>
        <mc:AlternateContent>
          <mc:Choice Requires="wps">
            <w:drawing>
              <wp:anchor distT="0" distB="0" distL="114300" distR="114300" simplePos="0" relativeHeight="251659264" behindDoc="0" locked="0" layoutInCell="1" allowOverlap="1" wp14:anchorId="0C4F2B00" wp14:editId="059D1416">
                <wp:simplePos x="0" y="0"/>
                <wp:positionH relativeFrom="page">
                  <wp:posOffset>5276850</wp:posOffset>
                </wp:positionH>
                <wp:positionV relativeFrom="page">
                  <wp:posOffset>7432040</wp:posOffset>
                </wp:positionV>
                <wp:extent cx="2266950" cy="25622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56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B28666E" w14:textId="77777777" w:rsidR="00D650D9" w:rsidRPr="003B2E39" w:rsidRDefault="00D650D9" w:rsidP="00D1204F">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w:t>
                            </w:r>
                            <w:proofErr w:type="gramStart"/>
                            <w:r w:rsidRPr="003B2E39">
                              <w:rPr>
                                <w:rFonts w:cs="Arial"/>
                                <w:color w:val="808080" w:themeColor="background1" w:themeShade="80"/>
                                <w:sz w:val="20"/>
                                <w:lang w:val="en-US"/>
                              </w:rPr>
                              <w:t>0)5222</w:t>
                            </w:r>
                            <w:proofErr w:type="gramEnd"/>
                            <w:r w:rsidRPr="003B2E39">
                              <w:rPr>
                                <w:rFonts w:cs="Arial"/>
                                <w:color w:val="808080" w:themeColor="background1" w:themeShade="80"/>
                                <w:sz w:val="20"/>
                                <w:lang w:val="en-US"/>
                              </w:rPr>
                              <w:t xml:space="preserve"> 183 0</w:t>
                            </w:r>
                          </w:p>
                          <w:p w14:paraId="17EE4DEC"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w:t>
                            </w:r>
                            <w:proofErr w:type="gramStart"/>
                            <w:r w:rsidRPr="003B2E39">
                              <w:rPr>
                                <w:rFonts w:cs="Arial"/>
                                <w:color w:val="808080" w:themeColor="background1" w:themeShade="80"/>
                                <w:sz w:val="20"/>
                                <w:lang w:val="en-US"/>
                              </w:rPr>
                              <w:t>0)5222</w:t>
                            </w:r>
                            <w:proofErr w:type="gramEnd"/>
                            <w:r w:rsidRPr="003B2E39">
                              <w:rPr>
                                <w:rFonts w:cs="Arial"/>
                                <w:color w:val="808080" w:themeColor="background1" w:themeShade="80"/>
                                <w:sz w:val="20"/>
                                <w:lang w:val="en-US"/>
                              </w:rPr>
                              <w:t xml:space="preserve">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proofErr w:type="spellStart"/>
                            <w:r w:rsidRPr="003B2E39">
                              <w:rPr>
                                <w:rFonts w:cs="Arial"/>
                                <w:b/>
                                <w:color w:val="808080" w:themeColor="background1" w:themeShade="80"/>
                                <w:sz w:val="20"/>
                                <w:lang w:val="en-US"/>
                              </w:rPr>
                              <w:t>Pressekontakt</w:t>
                            </w:r>
                            <w:proofErr w:type="spellEnd"/>
                            <w:r w:rsidRPr="003B2E39">
                              <w:rPr>
                                <w:rFonts w:cs="Arial"/>
                                <w:b/>
                                <w:color w:val="808080" w:themeColor="background1" w:themeShade="80"/>
                                <w:sz w:val="20"/>
                                <w:lang w:val="en-US"/>
                              </w:rPr>
                              <w:t xml:space="preserve">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0" w:name="_Hlt34029182"/>
                            <w:r>
                              <w:rPr>
                                <w:rFonts w:cs="Arial"/>
                                <w:color w:val="808080" w:themeColor="background1" w:themeShade="80"/>
                                <w:sz w:val="20"/>
                              </w:rPr>
                              <w:t>l.bulling</w:t>
                            </w:r>
                            <w:hyperlink r:id="rId9" w:history="1">
                              <w:r w:rsidRPr="003C696E">
                                <w:rPr>
                                  <w:rStyle w:val="Link"/>
                                  <w:rFonts w:cs="Arial"/>
                                  <w:color w:val="808080" w:themeColor="background1" w:themeShade="80"/>
                                  <w:sz w:val="20"/>
                                  <w:u w:val="none"/>
                                </w:rPr>
                                <w:t>@staatsbad-salzuflen.de</w:t>
                              </w:r>
                              <w:bookmarkEnd w:id="0"/>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15.5pt;margin-top:585.2pt;width:178.5pt;height:20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" stroked="f">
                <v:textbox>
                  <w:txbxContent>
                    <w:p w14:paraId="6284857F" w14:textId="77777777" w:rsidR="00D650D9" w:rsidRPr="0004733B" w:rsidRDefault="00D650D9" w:rsidP="00D1204F">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11023FCB" w14:textId="77777777" w:rsidR="00D650D9" w:rsidRPr="0004733B" w:rsidRDefault="00D650D9" w:rsidP="00D1204F">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1E5607D8"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6577ACAD"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3B28666E"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Fon: +49 (0)5222 183 0</w:t>
                      </w:r>
                    </w:p>
                    <w:p w14:paraId="17EE4DEC"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(0)5222 183 208</w:t>
                      </w:r>
                    </w:p>
                    <w:p w14:paraId="2C3026E9"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4E5179C2" w14:textId="77777777" w:rsidR="00D650D9" w:rsidRPr="003B2E39" w:rsidRDefault="00D650D9" w:rsidP="00D1204F">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26B8DB66" w14:textId="77777777" w:rsidR="00D650D9" w:rsidRPr="003B2E39" w:rsidRDefault="00D650D9" w:rsidP="00D1204F">
                      <w:pPr>
                        <w:spacing w:line="276" w:lineRule="auto"/>
                        <w:rPr>
                          <w:rFonts w:cs="Arial"/>
                          <w:color w:val="808080" w:themeColor="background1" w:themeShade="80"/>
                          <w:sz w:val="20"/>
                          <w:lang w:val="en-US"/>
                        </w:rPr>
                      </w:pPr>
                    </w:p>
                    <w:p w14:paraId="1CC59C51" w14:textId="77777777" w:rsidR="00D650D9" w:rsidRPr="003B2E39" w:rsidRDefault="00D650D9" w:rsidP="00D1204F">
                      <w:pPr>
                        <w:spacing w:line="276" w:lineRule="auto"/>
                        <w:rPr>
                          <w:rFonts w:cs="Arial"/>
                          <w:b/>
                          <w:color w:val="808080" w:themeColor="background1" w:themeShade="80"/>
                          <w:sz w:val="20"/>
                          <w:lang w:val="en-US"/>
                        </w:rPr>
                      </w:pPr>
                      <w:r w:rsidRPr="003B2E39">
                        <w:rPr>
                          <w:rFonts w:cs="Arial"/>
                          <w:b/>
                          <w:color w:val="808080" w:themeColor="background1" w:themeShade="80"/>
                          <w:sz w:val="20"/>
                          <w:lang w:val="en-US"/>
                        </w:rPr>
                        <w:t xml:space="preserve">Pressekontakt </w:t>
                      </w:r>
                    </w:p>
                    <w:p w14:paraId="640A951B" w14:textId="77777777" w:rsidR="00D650D9" w:rsidRPr="003B2E39" w:rsidRDefault="00D650D9" w:rsidP="00D1204F">
                      <w:pPr>
                        <w:spacing w:before="60" w:line="276" w:lineRule="auto"/>
                        <w:rPr>
                          <w:rFonts w:cs="Arial"/>
                          <w:color w:val="808080" w:themeColor="background1" w:themeShade="80"/>
                          <w:sz w:val="20"/>
                          <w:lang w:val="en-US"/>
                        </w:rPr>
                      </w:pPr>
                      <w:r w:rsidRPr="003B2E39">
                        <w:rPr>
                          <w:rFonts w:cs="Arial"/>
                          <w:color w:val="808080" w:themeColor="background1" w:themeShade="80"/>
                          <w:sz w:val="20"/>
                          <w:lang w:val="en-US"/>
                        </w:rPr>
                        <w:t>Lydia Bulling</w:t>
                      </w:r>
                    </w:p>
                    <w:p w14:paraId="05072A2B" w14:textId="77777777" w:rsidR="00D650D9" w:rsidRPr="0004733B" w:rsidRDefault="00D650D9" w:rsidP="00D1204F">
                      <w:pPr>
                        <w:spacing w:line="276" w:lineRule="auto"/>
                        <w:rPr>
                          <w:rFonts w:cs="Arial"/>
                          <w:color w:val="808080" w:themeColor="background1" w:themeShade="80"/>
                          <w:sz w:val="20"/>
                        </w:rPr>
                      </w:pPr>
                      <w:r w:rsidRPr="0004733B">
                        <w:rPr>
                          <w:rFonts w:cs="Arial"/>
                          <w:color w:val="808080" w:themeColor="background1" w:themeShade="80"/>
                          <w:sz w:val="20"/>
                        </w:rPr>
                        <w:t xml:space="preserve">Fon: +49 (0) 5222 </w:t>
                      </w:r>
                      <w:r>
                        <w:rPr>
                          <w:rFonts w:cs="Arial"/>
                          <w:color w:val="808080" w:themeColor="background1" w:themeShade="80"/>
                          <w:sz w:val="20"/>
                        </w:rPr>
                        <w:t>183 28</w:t>
                      </w:r>
                      <w:r w:rsidRPr="0004733B">
                        <w:rPr>
                          <w:rFonts w:cs="Arial"/>
                          <w:color w:val="808080" w:themeColor="background1" w:themeShade="80"/>
                          <w:sz w:val="20"/>
                        </w:rPr>
                        <w:t>2</w:t>
                      </w:r>
                    </w:p>
                    <w:p w14:paraId="7EE962AC" w14:textId="77777777" w:rsidR="00D650D9" w:rsidRPr="003C696E" w:rsidRDefault="00D650D9" w:rsidP="00D1204F">
                      <w:pPr>
                        <w:spacing w:line="276" w:lineRule="auto"/>
                        <w:rPr>
                          <w:rFonts w:cs="Arial"/>
                          <w:color w:val="808080" w:themeColor="background1" w:themeShade="80"/>
                          <w:sz w:val="20"/>
                        </w:rPr>
                      </w:pPr>
                      <w:r w:rsidRPr="003C696E">
                        <w:rPr>
                          <w:rFonts w:cs="Arial"/>
                          <w:color w:val="808080" w:themeColor="background1" w:themeShade="80"/>
                          <w:sz w:val="20"/>
                        </w:rPr>
                        <w:t>Fax: +49 (0) 5222 183 291</w:t>
                      </w:r>
                    </w:p>
                    <w:p w14:paraId="5A7B6362" w14:textId="77777777" w:rsidR="00D650D9" w:rsidRPr="003C696E" w:rsidRDefault="00D650D9" w:rsidP="00D1204F">
                      <w:pPr>
                        <w:spacing w:before="60" w:line="276" w:lineRule="auto"/>
                        <w:rPr>
                          <w:rFonts w:cs="Arial"/>
                          <w:color w:val="808080" w:themeColor="background1" w:themeShade="80"/>
                          <w:sz w:val="20"/>
                        </w:rPr>
                      </w:pPr>
                      <w:bookmarkStart w:id="2" w:name="_Hlt34029182"/>
                      <w:r>
                        <w:rPr>
                          <w:rFonts w:cs="Arial"/>
                          <w:color w:val="808080" w:themeColor="background1" w:themeShade="80"/>
                          <w:sz w:val="20"/>
                        </w:rPr>
                        <w:t>l.bulling</w:t>
                      </w:r>
                      <w:hyperlink r:id="rId10" w:history="1">
                        <w:r w:rsidRPr="003C696E">
                          <w:rPr>
                            <w:rStyle w:val="Link"/>
                            <w:rFonts w:cs="Arial"/>
                            <w:color w:val="808080" w:themeColor="background1" w:themeShade="80"/>
                            <w:sz w:val="20"/>
                            <w:u w:val="none"/>
                          </w:rPr>
                          <w:t>@staatsbad-salzuflen.de</w:t>
                        </w:r>
                        <w:bookmarkEnd w:id="2"/>
                      </w:hyperlink>
                    </w:p>
                  </w:txbxContent>
                </v:textbox>
                <w10:wrap anchorx="page" anchory="page"/>
              </v:shape>
            </w:pict>
          </mc:Fallback>
        </mc:AlternateContent>
      </w:r>
      <w:r w:rsidR="003943D2" w:rsidRPr="003943D2">
        <w:rPr>
          <w:rFonts w:cs="Arial"/>
          <w:sz w:val="24"/>
          <w:szCs w:val="24"/>
        </w:rPr>
        <w:t xml:space="preserve">Der erste Schmetterling über dem neuen Bad Salzuflen fliegt </w:t>
      </w:r>
      <w:r w:rsidR="009E472F">
        <w:rPr>
          <w:rFonts w:cs="Arial"/>
          <w:sz w:val="24"/>
          <w:szCs w:val="24"/>
        </w:rPr>
        <w:t xml:space="preserve">2018 </w:t>
      </w:r>
      <w:r w:rsidR="003943D2" w:rsidRPr="003943D2">
        <w:rPr>
          <w:rFonts w:cs="Arial"/>
          <w:sz w:val="24"/>
          <w:szCs w:val="24"/>
        </w:rPr>
        <w:t>zum Jubiläum „200 Jahre Fürstlic</w:t>
      </w:r>
      <w:r w:rsidR="009E472F">
        <w:rPr>
          <w:rFonts w:cs="Arial"/>
          <w:sz w:val="24"/>
          <w:szCs w:val="24"/>
        </w:rPr>
        <w:t>hes Sole- und Heilbad“.</w:t>
      </w:r>
      <w:r w:rsidR="003943D2" w:rsidRPr="003943D2">
        <w:rPr>
          <w:rFonts w:cs="Arial"/>
          <w:sz w:val="24"/>
          <w:szCs w:val="24"/>
        </w:rPr>
        <w:t xml:space="preserve"> Kurdirektor Stefan Krieger ist überzeugt: „Sind alle Erneuerungs- </w:t>
      </w:r>
      <w:r w:rsidR="001C090F">
        <w:rPr>
          <w:rFonts w:cs="Arial"/>
          <w:sz w:val="24"/>
          <w:szCs w:val="24"/>
        </w:rPr>
        <w:br/>
      </w:r>
      <w:r w:rsidR="003943D2" w:rsidRPr="003943D2">
        <w:rPr>
          <w:rFonts w:cs="Arial"/>
          <w:sz w:val="24"/>
          <w:szCs w:val="24"/>
        </w:rPr>
        <w:t>und Umbaumaßnahmen abgeschlossen, dann sind wir einer der</w:t>
      </w:r>
      <w:r w:rsidR="001C090F">
        <w:rPr>
          <w:rFonts w:cs="Arial"/>
          <w:sz w:val="24"/>
          <w:szCs w:val="24"/>
        </w:rPr>
        <w:t xml:space="preserve"> </w:t>
      </w:r>
      <w:r w:rsidR="003943D2" w:rsidRPr="003943D2">
        <w:rPr>
          <w:rFonts w:cs="Arial"/>
          <w:sz w:val="24"/>
          <w:szCs w:val="24"/>
        </w:rPr>
        <w:t xml:space="preserve">schönsten Kurorte Deutschlands und </w:t>
      </w:r>
      <w:r w:rsidR="005C0B7B">
        <w:rPr>
          <w:rFonts w:cs="Arial"/>
          <w:sz w:val="24"/>
          <w:szCs w:val="24"/>
        </w:rPr>
        <w:t xml:space="preserve">obendrein </w:t>
      </w:r>
      <w:r w:rsidR="003943D2" w:rsidRPr="003943D2">
        <w:rPr>
          <w:rFonts w:cs="Arial"/>
          <w:sz w:val="24"/>
          <w:szCs w:val="24"/>
        </w:rPr>
        <w:t xml:space="preserve">ein moderner Gesundheitsstandort mit Erlebnisfaktor 1a.“ </w:t>
      </w:r>
    </w:p>
    <w:p w14:paraId="03E8A465" w14:textId="709F8EC4" w:rsidR="006A2018" w:rsidRPr="001C090F" w:rsidRDefault="00995962" w:rsidP="001C090F">
      <w:pPr>
        <w:spacing w:before="100" w:beforeAutospacing="1" w:after="119"/>
        <w:ind w:right="-568"/>
        <w:rPr>
          <w:rFonts w:cs="Arial"/>
          <w:color w:val="000000"/>
          <w:sz w:val="24"/>
          <w:szCs w:val="24"/>
        </w:rPr>
      </w:pPr>
      <w:r w:rsidRPr="003943D2">
        <w:rPr>
          <w:rFonts w:cs="Arial"/>
          <w:color w:val="000000"/>
          <w:sz w:val="24"/>
          <w:szCs w:val="24"/>
        </w:rPr>
        <w:t>Die Jubiläumsfeiern „200 Jahre Fürstliches Sole- und Heil</w:t>
      </w:r>
      <w:r w:rsidR="00FE4157" w:rsidRPr="003943D2">
        <w:rPr>
          <w:rFonts w:cs="Arial"/>
          <w:color w:val="000000"/>
          <w:sz w:val="24"/>
          <w:szCs w:val="24"/>
        </w:rPr>
        <w:t xml:space="preserve">bad Salzuflen“ </w:t>
      </w:r>
      <w:r w:rsidR="00B10892">
        <w:rPr>
          <w:rFonts w:cs="Arial"/>
          <w:color w:val="000000"/>
          <w:sz w:val="24"/>
          <w:szCs w:val="24"/>
        </w:rPr>
        <w:t>bega</w:t>
      </w:r>
      <w:bookmarkStart w:id="1" w:name="_GoBack"/>
      <w:bookmarkEnd w:id="1"/>
      <w:r w:rsidR="009E472F">
        <w:rPr>
          <w:rFonts w:cs="Arial"/>
          <w:color w:val="000000"/>
          <w:sz w:val="24"/>
          <w:szCs w:val="24"/>
        </w:rPr>
        <w:t>nnen</w:t>
      </w:r>
      <w:r w:rsidR="00FE4157" w:rsidRPr="003943D2">
        <w:rPr>
          <w:rFonts w:cs="Arial"/>
          <w:color w:val="000000"/>
          <w:sz w:val="24"/>
          <w:szCs w:val="24"/>
        </w:rPr>
        <w:t xml:space="preserve"> </w:t>
      </w:r>
      <w:r w:rsidRPr="003943D2">
        <w:rPr>
          <w:rFonts w:cs="Arial"/>
          <w:color w:val="000000"/>
          <w:sz w:val="24"/>
          <w:szCs w:val="24"/>
        </w:rPr>
        <w:t xml:space="preserve">im März </w:t>
      </w:r>
      <w:r w:rsidR="009E472F">
        <w:rPr>
          <w:rFonts w:cs="Arial"/>
          <w:color w:val="000000"/>
          <w:sz w:val="24"/>
          <w:szCs w:val="24"/>
        </w:rPr>
        <w:t xml:space="preserve">2018 </w:t>
      </w:r>
      <w:r w:rsidRPr="003943D2">
        <w:rPr>
          <w:rFonts w:cs="Arial"/>
          <w:color w:val="000000"/>
          <w:sz w:val="24"/>
          <w:szCs w:val="24"/>
        </w:rPr>
        <w:t xml:space="preserve">und erstrecken sich über das ganze Jahr. Die zentrale Jubiläumsveranstaltung findet im Juli statt. </w:t>
      </w:r>
      <w:r w:rsidR="009D1202" w:rsidRPr="003943D2">
        <w:rPr>
          <w:rFonts w:cs="Arial"/>
          <w:color w:val="FF0000"/>
          <w:sz w:val="24"/>
          <w:szCs w:val="24"/>
        </w:rPr>
        <w:t xml:space="preserve"> </w:t>
      </w:r>
      <w:r w:rsidR="009D1202" w:rsidRPr="003943D2">
        <w:rPr>
          <w:rFonts w:cs="Arial"/>
          <w:sz w:val="24"/>
          <w:szCs w:val="24"/>
        </w:rPr>
        <w:t xml:space="preserve"> </w:t>
      </w:r>
    </w:p>
    <w:sectPr w:rsidR="006A2018" w:rsidRPr="001C090F" w:rsidSect="0004733B">
      <w:headerReference w:type="default" r:id="rId11"/>
      <w:footerReference w:type="default" r:id="rId12"/>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DAA21" w14:textId="77777777" w:rsidR="00D650D9" w:rsidRDefault="00D650D9">
      <w:r>
        <w:separator/>
      </w:r>
    </w:p>
  </w:endnote>
  <w:endnote w:type="continuationSeparator" w:id="0">
    <w:p w14:paraId="54255772" w14:textId="77777777" w:rsidR="00D650D9" w:rsidRDefault="00D6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D650D9" w:rsidRDefault="00D650D9">
    <w:pPr>
      <w:pStyle w:val="Fuzeile"/>
    </w:pPr>
  </w:p>
  <w:p w14:paraId="212D2EDA" w14:textId="066D82CB" w:rsidR="00D650D9" w:rsidRPr="007F2EC3" w:rsidRDefault="00D650D9"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3B2DD0">
      <w:rPr>
        <w:noProof/>
        <w:sz w:val="18"/>
      </w:rPr>
      <w:t>2</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C09A10" w14:textId="77777777" w:rsidR="00D650D9" w:rsidRDefault="00D650D9">
      <w:r>
        <w:separator/>
      </w:r>
    </w:p>
  </w:footnote>
  <w:footnote w:type="continuationSeparator" w:id="0">
    <w:p w14:paraId="378B23AD" w14:textId="77777777" w:rsidR="00D650D9" w:rsidRDefault="00D650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B43F5" w14:textId="77777777" w:rsidR="00D650D9" w:rsidRDefault="00D650D9" w:rsidP="0004733B">
    <w:pPr>
      <w:pStyle w:val="Kopfzeile"/>
      <w:ind w:right="-3403"/>
    </w:pPr>
    <w:r>
      <w:rPr>
        <w:noProof/>
      </w:rPr>
      <w:drawing>
        <wp:inline distT="0" distB="0" distL="0" distR="0" wp14:anchorId="6C4C3AF9" wp14:editId="437F5C11">
          <wp:extent cx="3384000" cy="543600"/>
          <wp:effectExtent l="0" t="0" r="6985" b="889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c_stadt-logo.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4000" cy="543600"/>
                  </a:xfrm>
                  <a:prstGeom prst="rect">
                    <a:avLst/>
                  </a:prstGeom>
                </pic:spPr>
              </pic:pic>
            </a:graphicData>
          </a:graphic>
        </wp:inline>
      </w:drawing>
    </w:r>
  </w:p>
  <w:p w14:paraId="239AF88E" w14:textId="77777777" w:rsidR="00D650D9" w:rsidRDefault="00D650D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4F08E3"/>
    <w:multiLevelType w:val="hybridMultilevel"/>
    <w:tmpl w:val="1AB61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11624"/>
    <w:rsid w:val="0001405C"/>
    <w:rsid w:val="00015F69"/>
    <w:rsid w:val="0002125E"/>
    <w:rsid w:val="0002377C"/>
    <w:rsid w:val="000240DC"/>
    <w:rsid w:val="00025A50"/>
    <w:rsid w:val="00025FCC"/>
    <w:rsid w:val="000264BA"/>
    <w:rsid w:val="0003137A"/>
    <w:rsid w:val="00034170"/>
    <w:rsid w:val="00041AA4"/>
    <w:rsid w:val="00041D92"/>
    <w:rsid w:val="00044540"/>
    <w:rsid w:val="0004733B"/>
    <w:rsid w:val="000507D1"/>
    <w:rsid w:val="00052E87"/>
    <w:rsid w:val="00062747"/>
    <w:rsid w:val="000647E1"/>
    <w:rsid w:val="000667D7"/>
    <w:rsid w:val="00072E05"/>
    <w:rsid w:val="0007440D"/>
    <w:rsid w:val="000767F8"/>
    <w:rsid w:val="000812D3"/>
    <w:rsid w:val="00085943"/>
    <w:rsid w:val="00087A3D"/>
    <w:rsid w:val="00092EAD"/>
    <w:rsid w:val="000A3028"/>
    <w:rsid w:val="000B032C"/>
    <w:rsid w:val="000C2D2C"/>
    <w:rsid w:val="000C5C0C"/>
    <w:rsid w:val="000D37CC"/>
    <w:rsid w:val="000E2ED6"/>
    <w:rsid w:val="000E3F6C"/>
    <w:rsid w:val="000E6D49"/>
    <w:rsid w:val="000F3E48"/>
    <w:rsid w:val="000F6C49"/>
    <w:rsid w:val="000F7E54"/>
    <w:rsid w:val="00111424"/>
    <w:rsid w:val="00115865"/>
    <w:rsid w:val="0011715B"/>
    <w:rsid w:val="001239BD"/>
    <w:rsid w:val="00130A48"/>
    <w:rsid w:val="00134684"/>
    <w:rsid w:val="00137E5D"/>
    <w:rsid w:val="001425A9"/>
    <w:rsid w:val="00144024"/>
    <w:rsid w:val="001443C1"/>
    <w:rsid w:val="00145EF5"/>
    <w:rsid w:val="00162322"/>
    <w:rsid w:val="00162F20"/>
    <w:rsid w:val="001646C1"/>
    <w:rsid w:val="00167A55"/>
    <w:rsid w:val="0017135F"/>
    <w:rsid w:val="00181883"/>
    <w:rsid w:val="00187FE5"/>
    <w:rsid w:val="0019416A"/>
    <w:rsid w:val="00195E56"/>
    <w:rsid w:val="001A1A37"/>
    <w:rsid w:val="001A27EB"/>
    <w:rsid w:val="001A3833"/>
    <w:rsid w:val="001C090F"/>
    <w:rsid w:val="001C2544"/>
    <w:rsid w:val="001C6B47"/>
    <w:rsid w:val="001C7357"/>
    <w:rsid w:val="001D12A8"/>
    <w:rsid w:val="001D78B7"/>
    <w:rsid w:val="001E0D79"/>
    <w:rsid w:val="001E66F5"/>
    <w:rsid w:val="001E7DDB"/>
    <w:rsid w:val="001F09D8"/>
    <w:rsid w:val="001F6F2D"/>
    <w:rsid w:val="001F7747"/>
    <w:rsid w:val="001F7AD2"/>
    <w:rsid w:val="0020640D"/>
    <w:rsid w:val="00212454"/>
    <w:rsid w:val="00214438"/>
    <w:rsid w:val="002157D4"/>
    <w:rsid w:val="00215FEA"/>
    <w:rsid w:val="002230B8"/>
    <w:rsid w:val="002245CE"/>
    <w:rsid w:val="00225A17"/>
    <w:rsid w:val="002304D9"/>
    <w:rsid w:val="0024313B"/>
    <w:rsid w:val="002431EB"/>
    <w:rsid w:val="002444B8"/>
    <w:rsid w:val="002452AC"/>
    <w:rsid w:val="00246C95"/>
    <w:rsid w:val="0024701F"/>
    <w:rsid w:val="00253260"/>
    <w:rsid w:val="0025533B"/>
    <w:rsid w:val="002723CD"/>
    <w:rsid w:val="00273E5B"/>
    <w:rsid w:val="00275889"/>
    <w:rsid w:val="00292117"/>
    <w:rsid w:val="002942A8"/>
    <w:rsid w:val="00295E1B"/>
    <w:rsid w:val="00297747"/>
    <w:rsid w:val="002A28A1"/>
    <w:rsid w:val="002A5B57"/>
    <w:rsid w:val="002B4325"/>
    <w:rsid w:val="002B5BF9"/>
    <w:rsid w:val="002C14C8"/>
    <w:rsid w:val="002C25EC"/>
    <w:rsid w:val="002C4DDA"/>
    <w:rsid w:val="002C669A"/>
    <w:rsid w:val="002C6E9F"/>
    <w:rsid w:val="002D02EF"/>
    <w:rsid w:val="002D5669"/>
    <w:rsid w:val="002D6F3B"/>
    <w:rsid w:val="002E13D8"/>
    <w:rsid w:val="002E264B"/>
    <w:rsid w:val="002E3435"/>
    <w:rsid w:val="002F0B4D"/>
    <w:rsid w:val="002F2497"/>
    <w:rsid w:val="002F29D5"/>
    <w:rsid w:val="002F3D8A"/>
    <w:rsid w:val="002F6F27"/>
    <w:rsid w:val="00300C2A"/>
    <w:rsid w:val="00304F6C"/>
    <w:rsid w:val="00306CD4"/>
    <w:rsid w:val="00306E8F"/>
    <w:rsid w:val="003128AB"/>
    <w:rsid w:val="00312CA5"/>
    <w:rsid w:val="003141CB"/>
    <w:rsid w:val="00314BEB"/>
    <w:rsid w:val="003163A3"/>
    <w:rsid w:val="00321682"/>
    <w:rsid w:val="00326479"/>
    <w:rsid w:val="00326D88"/>
    <w:rsid w:val="00330E48"/>
    <w:rsid w:val="00336554"/>
    <w:rsid w:val="00336836"/>
    <w:rsid w:val="0034158D"/>
    <w:rsid w:val="00342964"/>
    <w:rsid w:val="00355332"/>
    <w:rsid w:val="00370E5E"/>
    <w:rsid w:val="00375AD6"/>
    <w:rsid w:val="003770FC"/>
    <w:rsid w:val="003818F1"/>
    <w:rsid w:val="00385CA7"/>
    <w:rsid w:val="00387ABE"/>
    <w:rsid w:val="0039094C"/>
    <w:rsid w:val="0039202C"/>
    <w:rsid w:val="003943D2"/>
    <w:rsid w:val="0039451D"/>
    <w:rsid w:val="00396835"/>
    <w:rsid w:val="00396EA5"/>
    <w:rsid w:val="003A0D04"/>
    <w:rsid w:val="003A1329"/>
    <w:rsid w:val="003A332B"/>
    <w:rsid w:val="003A64B2"/>
    <w:rsid w:val="003A6D02"/>
    <w:rsid w:val="003B2DD0"/>
    <w:rsid w:val="003B2E39"/>
    <w:rsid w:val="003B3827"/>
    <w:rsid w:val="003B6BB0"/>
    <w:rsid w:val="003B740D"/>
    <w:rsid w:val="003C132E"/>
    <w:rsid w:val="003C2607"/>
    <w:rsid w:val="003C4C0D"/>
    <w:rsid w:val="003C61BA"/>
    <w:rsid w:val="003C696E"/>
    <w:rsid w:val="003D2942"/>
    <w:rsid w:val="003D5D60"/>
    <w:rsid w:val="003F44DF"/>
    <w:rsid w:val="00402100"/>
    <w:rsid w:val="00402296"/>
    <w:rsid w:val="00403206"/>
    <w:rsid w:val="004110B6"/>
    <w:rsid w:val="00411B32"/>
    <w:rsid w:val="0041423E"/>
    <w:rsid w:val="00415481"/>
    <w:rsid w:val="00415E81"/>
    <w:rsid w:val="00425EC8"/>
    <w:rsid w:val="00431BC0"/>
    <w:rsid w:val="004322B2"/>
    <w:rsid w:val="004349EA"/>
    <w:rsid w:val="004430BD"/>
    <w:rsid w:val="00444CC8"/>
    <w:rsid w:val="004508BF"/>
    <w:rsid w:val="004523DD"/>
    <w:rsid w:val="00452FC9"/>
    <w:rsid w:val="0046067D"/>
    <w:rsid w:val="00460E23"/>
    <w:rsid w:val="00463855"/>
    <w:rsid w:val="00476663"/>
    <w:rsid w:val="0047701C"/>
    <w:rsid w:val="00481C2E"/>
    <w:rsid w:val="00493716"/>
    <w:rsid w:val="00494F3C"/>
    <w:rsid w:val="004A16CF"/>
    <w:rsid w:val="004A18A1"/>
    <w:rsid w:val="004A3225"/>
    <w:rsid w:val="004A3C64"/>
    <w:rsid w:val="004C16BC"/>
    <w:rsid w:val="004C28F2"/>
    <w:rsid w:val="004C29FC"/>
    <w:rsid w:val="004C5D66"/>
    <w:rsid w:val="004D0D63"/>
    <w:rsid w:val="004D2F3D"/>
    <w:rsid w:val="004E07F2"/>
    <w:rsid w:val="004E47F8"/>
    <w:rsid w:val="004F051C"/>
    <w:rsid w:val="004F1E18"/>
    <w:rsid w:val="004F35F7"/>
    <w:rsid w:val="004F66F4"/>
    <w:rsid w:val="00501AD7"/>
    <w:rsid w:val="00512B43"/>
    <w:rsid w:val="005130FC"/>
    <w:rsid w:val="005138ED"/>
    <w:rsid w:val="0051518C"/>
    <w:rsid w:val="00522442"/>
    <w:rsid w:val="00522904"/>
    <w:rsid w:val="00522DE2"/>
    <w:rsid w:val="00533343"/>
    <w:rsid w:val="00533E86"/>
    <w:rsid w:val="00534D12"/>
    <w:rsid w:val="005540B5"/>
    <w:rsid w:val="00554732"/>
    <w:rsid w:val="0055492F"/>
    <w:rsid w:val="00561865"/>
    <w:rsid w:val="00562297"/>
    <w:rsid w:val="00562F6A"/>
    <w:rsid w:val="0058241A"/>
    <w:rsid w:val="00586953"/>
    <w:rsid w:val="00590FC9"/>
    <w:rsid w:val="005A0404"/>
    <w:rsid w:val="005A292A"/>
    <w:rsid w:val="005B10EE"/>
    <w:rsid w:val="005B5292"/>
    <w:rsid w:val="005B6751"/>
    <w:rsid w:val="005C0B7B"/>
    <w:rsid w:val="005C623B"/>
    <w:rsid w:val="005C6444"/>
    <w:rsid w:val="005D2AB5"/>
    <w:rsid w:val="005D4623"/>
    <w:rsid w:val="005E609E"/>
    <w:rsid w:val="005F1229"/>
    <w:rsid w:val="005F404F"/>
    <w:rsid w:val="005F6C54"/>
    <w:rsid w:val="00607FB9"/>
    <w:rsid w:val="00612562"/>
    <w:rsid w:val="006128F9"/>
    <w:rsid w:val="00613AA4"/>
    <w:rsid w:val="0063398E"/>
    <w:rsid w:val="00633C0B"/>
    <w:rsid w:val="00634BA5"/>
    <w:rsid w:val="00635297"/>
    <w:rsid w:val="00635F28"/>
    <w:rsid w:val="006367C1"/>
    <w:rsid w:val="006408E1"/>
    <w:rsid w:val="00640FFC"/>
    <w:rsid w:val="00643C5F"/>
    <w:rsid w:val="006447B8"/>
    <w:rsid w:val="0064516A"/>
    <w:rsid w:val="00650211"/>
    <w:rsid w:val="006517D2"/>
    <w:rsid w:val="00661EC7"/>
    <w:rsid w:val="006638CF"/>
    <w:rsid w:val="00664375"/>
    <w:rsid w:val="00664578"/>
    <w:rsid w:val="00665809"/>
    <w:rsid w:val="00667045"/>
    <w:rsid w:val="00673DB9"/>
    <w:rsid w:val="0068003D"/>
    <w:rsid w:val="006812EA"/>
    <w:rsid w:val="0068145C"/>
    <w:rsid w:val="006927CD"/>
    <w:rsid w:val="00693F5E"/>
    <w:rsid w:val="00695EE9"/>
    <w:rsid w:val="006964C5"/>
    <w:rsid w:val="0069661E"/>
    <w:rsid w:val="006A2018"/>
    <w:rsid w:val="006A3D7B"/>
    <w:rsid w:val="006A64BA"/>
    <w:rsid w:val="006A6972"/>
    <w:rsid w:val="006A6B22"/>
    <w:rsid w:val="006B030F"/>
    <w:rsid w:val="006B1673"/>
    <w:rsid w:val="006B287D"/>
    <w:rsid w:val="006B6B0C"/>
    <w:rsid w:val="006C1FB9"/>
    <w:rsid w:val="006C60B0"/>
    <w:rsid w:val="006C6A9A"/>
    <w:rsid w:val="006C6F9E"/>
    <w:rsid w:val="006D060B"/>
    <w:rsid w:val="006D146D"/>
    <w:rsid w:val="006D2885"/>
    <w:rsid w:val="006D294C"/>
    <w:rsid w:val="006E49E2"/>
    <w:rsid w:val="006E53F8"/>
    <w:rsid w:val="006F410C"/>
    <w:rsid w:val="006F5AD7"/>
    <w:rsid w:val="006F6E98"/>
    <w:rsid w:val="006F7877"/>
    <w:rsid w:val="00704F71"/>
    <w:rsid w:val="0070746D"/>
    <w:rsid w:val="007113F1"/>
    <w:rsid w:val="00713672"/>
    <w:rsid w:val="00714A1A"/>
    <w:rsid w:val="00716BED"/>
    <w:rsid w:val="0072088A"/>
    <w:rsid w:val="0072115D"/>
    <w:rsid w:val="00724AF8"/>
    <w:rsid w:val="00726839"/>
    <w:rsid w:val="00727D97"/>
    <w:rsid w:val="00732915"/>
    <w:rsid w:val="00733DEA"/>
    <w:rsid w:val="007355A4"/>
    <w:rsid w:val="00744705"/>
    <w:rsid w:val="00752F3B"/>
    <w:rsid w:val="00760135"/>
    <w:rsid w:val="007622F2"/>
    <w:rsid w:val="007638AA"/>
    <w:rsid w:val="00764C9D"/>
    <w:rsid w:val="00770C98"/>
    <w:rsid w:val="007744BD"/>
    <w:rsid w:val="00777256"/>
    <w:rsid w:val="00777476"/>
    <w:rsid w:val="00780B89"/>
    <w:rsid w:val="007828CD"/>
    <w:rsid w:val="00782EC9"/>
    <w:rsid w:val="007A1374"/>
    <w:rsid w:val="007B2208"/>
    <w:rsid w:val="007B759F"/>
    <w:rsid w:val="007B7E59"/>
    <w:rsid w:val="007C50D6"/>
    <w:rsid w:val="007C6FD5"/>
    <w:rsid w:val="007D1BB2"/>
    <w:rsid w:val="007D3711"/>
    <w:rsid w:val="007D3D24"/>
    <w:rsid w:val="007D6149"/>
    <w:rsid w:val="007E3B6F"/>
    <w:rsid w:val="007E3C47"/>
    <w:rsid w:val="007E4330"/>
    <w:rsid w:val="007E60FA"/>
    <w:rsid w:val="007F2EC3"/>
    <w:rsid w:val="007F3B55"/>
    <w:rsid w:val="00807365"/>
    <w:rsid w:val="00807A21"/>
    <w:rsid w:val="00810B6B"/>
    <w:rsid w:val="0081415F"/>
    <w:rsid w:val="0081451A"/>
    <w:rsid w:val="008147A2"/>
    <w:rsid w:val="008218F5"/>
    <w:rsid w:val="00834252"/>
    <w:rsid w:val="00837AFD"/>
    <w:rsid w:val="00841620"/>
    <w:rsid w:val="00842E67"/>
    <w:rsid w:val="00847124"/>
    <w:rsid w:val="0085164D"/>
    <w:rsid w:val="0085592F"/>
    <w:rsid w:val="00855F93"/>
    <w:rsid w:val="008636A3"/>
    <w:rsid w:val="00867C02"/>
    <w:rsid w:val="008721F7"/>
    <w:rsid w:val="008723EB"/>
    <w:rsid w:val="008743E7"/>
    <w:rsid w:val="00880CDF"/>
    <w:rsid w:val="00881F34"/>
    <w:rsid w:val="00882BFE"/>
    <w:rsid w:val="00884E3B"/>
    <w:rsid w:val="00885372"/>
    <w:rsid w:val="00885E41"/>
    <w:rsid w:val="00886F46"/>
    <w:rsid w:val="00887D35"/>
    <w:rsid w:val="008912B9"/>
    <w:rsid w:val="00891DC5"/>
    <w:rsid w:val="008959C1"/>
    <w:rsid w:val="00895C64"/>
    <w:rsid w:val="008A3D59"/>
    <w:rsid w:val="008A73C4"/>
    <w:rsid w:val="008B4D31"/>
    <w:rsid w:val="008B4E6C"/>
    <w:rsid w:val="008C0860"/>
    <w:rsid w:val="008C418C"/>
    <w:rsid w:val="008C5F9A"/>
    <w:rsid w:val="008D2A23"/>
    <w:rsid w:val="008D2D2C"/>
    <w:rsid w:val="008E34EF"/>
    <w:rsid w:val="008E4EE1"/>
    <w:rsid w:val="008E7D43"/>
    <w:rsid w:val="008F7F4C"/>
    <w:rsid w:val="00900F17"/>
    <w:rsid w:val="00921988"/>
    <w:rsid w:val="0092212E"/>
    <w:rsid w:val="00924970"/>
    <w:rsid w:val="00932BC9"/>
    <w:rsid w:val="009350D2"/>
    <w:rsid w:val="00942915"/>
    <w:rsid w:val="00943F6E"/>
    <w:rsid w:val="009473A9"/>
    <w:rsid w:val="00961D91"/>
    <w:rsid w:val="009742D9"/>
    <w:rsid w:val="0097493B"/>
    <w:rsid w:val="00987136"/>
    <w:rsid w:val="00990A7C"/>
    <w:rsid w:val="00995962"/>
    <w:rsid w:val="00997326"/>
    <w:rsid w:val="009A0D4F"/>
    <w:rsid w:val="009A574C"/>
    <w:rsid w:val="009B07D7"/>
    <w:rsid w:val="009B0918"/>
    <w:rsid w:val="009B3759"/>
    <w:rsid w:val="009C21BB"/>
    <w:rsid w:val="009C6687"/>
    <w:rsid w:val="009C69CD"/>
    <w:rsid w:val="009D1202"/>
    <w:rsid w:val="009D2DA7"/>
    <w:rsid w:val="009D54AB"/>
    <w:rsid w:val="009D58BC"/>
    <w:rsid w:val="009D5AE6"/>
    <w:rsid w:val="009E472F"/>
    <w:rsid w:val="009E4982"/>
    <w:rsid w:val="009E695B"/>
    <w:rsid w:val="009E711C"/>
    <w:rsid w:val="00A01358"/>
    <w:rsid w:val="00A06136"/>
    <w:rsid w:val="00A16764"/>
    <w:rsid w:val="00A238B8"/>
    <w:rsid w:val="00A3224E"/>
    <w:rsid w:val="00A47219"/>
    <w:rsid w:val="00A52323"/>
    <w:rsid w:val="00A6251B"/>
    <w:rsid w:val="00A64D76"/>
    <w:rsid w:val="00A675F3"/>
    <w:rsid w:val="00A7189D"/>
    <w:rsid w:val="00A74208"/>
    <w:rsid w:val="00A748D5"/>
    <w:rsid w:val="00A74BA7"/>
    <w:rsid w:val="00A74EB7"/>
    <w:rsid w:val="00A8182D"/>
    <w:rsid w:val="00A85963"/>
    <w:rsid w:val="00A86403"/>
    <w:rsid w:val="00A97191"/>
    <w:rsid w:val="00AA3449"/>
    <w:rsid w:val="00AA361E"/>
    <w:rsid w:val="00AA5F94"/>
    <w:rsid w:val="00AA679B"/>
    <w:rsid w:val="00AC2678"/>
    <w:rsid w:val="00AC38C5"/>
    <w:rsid w:val="00AC3ED8"/>
    <w:rsid w:val="00AC58B0"/>
    <w:rsid w:val="00AC5AF4"/>
    <w:rsid w:val="00AC7DE4"/>
    <w:rsid w:val="00AD0C8C"/>
    <w:rsid w:val="00AD1D96"/>
    <w:rsid w:val="00AD5AAE"/>
    <w:rsid w:val="00AE701F"/>
    <w:rsid w:val="00AF0C3B"/>
    <w:rsid w:val="00AF7AC8"/>
    <w:rsid w:val="00B00FFC"/>
    <w:rsid w:val="00B01EE1"/>
    <w:rsid w:val="00B0450C"/>
    <w:rsid w:val="00B10892"/>
    <w:rsid w:val="00B11DC9"/>
    <w:rsid w:val="00B12C46"/>
    <w:rsid w:val="00B134C1"/>
    <w:rsid w:val="00B136ED"/>
    <w:rsid w:val="00B23B43"/>
    <w:rsid w:val="00B23EFC"/>
    <w:rsid w:val="00B2644E"/>
    <w:rsid w:val="00B31BAF"/>
    <w:rsid w:val="00B34D81"/>
    <w:rsid w:val="00B356FE"/>
    <w:rsid w:val="00B37100"/>
    <w:rsid w:val="00B453E4"/>
    <w:rsid w:val="00B50EF2"/>
    <w:rsid w:val="00B56C6F"/>
    <w:rsid w:val="00B63986"/>
    <w:rsid w:val="00B64DED"/>
    <w:rsid w:val="00B67860"/>
    <w:rsid w:val="00B70E59"/>
    <w:rsid w:val="00B76CE4"/>
    <w:rsid w:val="00B80BE1"/>
    <w:rsid w:val="00B82388"/>
    <w:rsid w:val="00B84E1C"/>
    <w:rsid w:val="00B905F1"/>
    <w:rsid w:val="00B927DD"/>
    <w:rsid w:val="00B9542E"/>
    <w:rsid w:val="00BA4B21"/>
    <w:rsid w:val="00BA61A6"/>
    <w:rsid w:val="00BA66D1"/>
    <w:rsid w:val="00BA68DA"/>
    <w:rsid w:val="00BB2759"/>
    <w:rsid w:val="00BC1EF0"/>
    <w:rsid w:val="00BC7E30"/>
    <w:rsid w:val="00BD1288"/>
    <w:rsid w:val="00BD250F"/>
    <w:rsid w:val="00BD3834"/>
    <w:rsid w:val="00BD63B6"/>
    <w:rsid w:val="00BE0C2B"/>
    <w:rsid w:val="00BE170F"/>
    <w:rsid w:val="00BE6FB0"/>
    <w:rsid w:val="00BF2625"/>
    <w:rsid w:val="00C0380C"/>
    <w:rsid w:val="00C0736C"/>
    <w:rsid w:val="00C078CF"/>
    <w:rsid w:val="00C208A0"/>
    <w:rsid w:val="00C20B78"/>
    <w:rsid w:val="00C21214"/>
    <w:rsid w:val="00C24FF7"/>
    <w:rsid w:val="00C27C2F"/>
    <w:rsid w:val="00C307C1"/>
    <w:rsid w:val="00C34DEB"/>
    <w:rsid w:val="00C44A52"/>
    <w:rsid w:val="00C5586C"/>
    <w:rsid w:val="00C56946"/>
    <w:rsid w:val="00C56E1E"/>
    <w:rsid w:val="00C616D7"/>
    <w:rsid w:val="00C65700"/>
    <w:rsid w:val="00C70E71"/>
    <w:rsid w:val="00C71FB3"/>
    <w:rsid w:val="00C744BF"/>
    <w:rsid w:val="00C77A46"/>
    <w:rsid w:val="00C77BA0"/>
    <w:rsid w:val="00C80F7A"/>
    <w:rsid w:val="00CB5CC5"/>
    <w:rsid w:val="00CC3AE2"/>
    <w:rsid w:val="00CC718B"/>
    <w:rsid w:val="00CC7252"/>
    <w:rsid w:val="00CD0184"/>
    <w:rsid w:val="00CD1ABD"/>
    <w:rsid w:val="00CD3A6B"/>
    <w:rsid w:val="00CD661B"/>
    <w:rsid w:val="00CE141C"/>
    <w:rsid w:val="00CE3893"/>
    <w:rsid w:val="00CE72C2"/>
    <w:rsid w:val="00CE77AD"/>
    <w:rsid w:val="00CF0F37"/>
    <w:rsid w:val="00CF684C"/>
    <w:rsid w:val="00D0023F"/>
    <w:rsid w:val="00D01162"/>
    <w:rsid w:val="00D0145B"/>
    <w:rsid w:val="00D031AC"/>
    <w:rsid w:val="00D04F6B"/>
    <w:rsid w:val="00D055F0"/>
    <w:rsid w:val="00D05DB1"/>
    <w:rsid w:val="00D07256"/>
    <w:rsid w:val="00D10949"/>
    <w:rsid w:val="00D1204F"/>
    <w:rsid w:val="00D16F49"/>
    <w:rsid w:val="00D17389"/>
    <w:rsid w:val="00D25876"/>
    <w:rsid w:val="00D43599"/>
    <w:rsid w:val="00D50214"/>
    <w:rsid w:val="00D51776"/>
    <w:rsid w:val="00D522BB"/>
    <w:rsid w:val="00D631EE"/>
    <w:rsid w:val="00D650D9"/>
    <w:rsid w:val="00D667F2"/>
    <w:rsid w:val="00DB3979"/>
    <w:rsid w:val="00DB66E9"/>
    <w:rsid w:val="00DC34D5"/>
    <w:rsid w:val="00DD07A3"/>
    <w:rsid w:val="00DD7B45"/>
    <w:rsid w:val="00DE1D83"/>
    <w:rsid w:val="00DF4C7D"/>
    <w:rsid w:val="00E05D69"/>
    <w:rsid w:val="00E14426"/>
    <w:rsid w:val="00E15A1F"/>
    <w:rsid w:val="00E175A4"/>
    <w:rsid w:val="00E27250"/>
    <w:rsid w:val="00E31064"/>
    <w:rsid w:val="00E31AF4"/>
    <w:rsid w:val="00E53F5E"/>
    <w:rsid w:val="00E544E9"/>
    <w:rsid w:val="00E552F9"/>
    <w:rsid w:val="00E559BC"/>
    <w:rsid w:val="00E61278"/>
    <w:rsid w:val="00E6130E"/>
    <w:rsid w:val="00E70241"/>
    <w:rsid w:val="00E7079F"/>
    <w:rsid w:val="00E72FEC"/>
    <w:rsid w:val="00E7450A"/>
    <w:rsid w:val="00E773EC"/>
    <w:rsid w:val="00E8035E"/>
    <w:rsid w:val="00E90AA2"/>
    <w:rsid w:val="00E92FE1"/>
    <w:rsid w:val="00E9659A"/>
    <w:rsid w:val="00EA0334"/>
    <w:rsid w:val="00EA1CB1"/>
    <w:rsid w:val="00EA3A35"/>
    <w:rsid w:val="00EA6032"/>
    <w:rsid w:val="00EB01E2"/>
    <w:rsid w:val="00EB1967"/>
    <w:rsid w:val="00EB1ECF"/>
    <w:rsid w:val="00EB5668"/>
    <w:rsid w:val="00EB5A80"/>
    <w:rsid w:val="00EC39BE"/>
    <w:rsid w:val="00ED2900"/>
    <w:rsid w:val="00ED3ED7"/>
    <w:rsid w:val="00EE1BBC"/>
    <w:rsid w:val="00EE1C4D"/>
    <w:rsid w:val="00EE4C9D"/>
    <w:rsid w:val="00EF2657"/>
    <w:rsid w:val="00F03CE7"/>
    <w:rsid w:val="00F03CEA"/>
    <w:rsid w:val="00F05737"/>
    <w:rsid w:val="00F05912"/>
    <w:rsid w:val="00F121A3"/>
    <w:rsid w:val="00F23688"/>
    <w:rsid w:val="00F25491"/>
    <w:rsid w:val="00F25BF8"/>
    <w:rsid w:val="00F35D38"/>
    <w:rsid w:val="00F36883"/>
    <w:rsid w:val="00F433A6"/>
    <w:rsid w:val="00F5326B"/>
    <w:rsid w:val="00F54C0A"/>
    <w:rsid w:val="00F56B65"/>
    <w:rsid w:val="00F56BD6"/>
    <w:rsid w:val="00F61DB3"/>
    <w:rsid w:val="00F64E8E"/>
    <w:rsid w:val="00F80465"/>
    <w:rsid w:val="00F847D4"/>
    <w:rsid w:val="00F852F9"/>
    <w:rsid w:val="00F854A3"/>
    <w:rsid w:val="00F870B0"/>
    <w:rsid w:val="00F9409F"/>
    <w:rsid w:val="00FA03C4"/>
    <w:rsid w:val="00FA2444"/>
    <w:rsid w:val="00FA3AAA"/>
    <w:rsid w:val="00FB1FFA"/>
    <w:rsid w:val="00FB27D3"/>
    <w:rsid w:val="00FB2B57"/>
    <w:rsid w:val="00FC1A8C"/>
    <w:rsid w:val="00FC3DE2"/>
    <w:rsid w:val="00FC7918"/>
    <w:rsid w:val="00FD206F"/>
    <w:rsid w:val="00FD6EE1"/>
    <w:rsid w:val="00FD7193"/>
    <w:rsid w:val="00FE2BE6"/>
    <w:rsid w:val="00FE4157"/>
    <w:rsid w:val="00FE5C13"/>
    <w:rsid w:val="00FE6765"/>
    <w:rsid w:val="00FF0899"/>
    <w:rsid w:val="00FF1826"/>
    <w:rsid w:val="00FF3761"/>
    <w:rsid w:val="00FF5476"/>
    <w:rsid w:val="00FF66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635F28"/>
    <w:pPr>
      <w:spacing w:after="120" w:line="288" w:lineRule="auto"/>
      <w:ind w:right="-3403"/>
    </w:pPr>
    <w:rPr>
      <w:color w:val="808080"/>
      <w:sz w:val="48"/>
      <w:szCs w:val="48"/>
    </w:rPr>
  </w:style>
  <w:style w:type="character" w:customStyle="1" w:styleId="staatsbadZchn">
    <w:name w:val="staatsbad Zchn"/>
    <w:basedOn w:val="Absatzstandardschriftart"/>
    <w:link w:val="staatsbad"/>
    <w:rsid w:val="00635F28"/>
    <w:rPr>
      <w:rFonts w:ascii="Arial" w:hAnsi="Arial"/>
      <w:color w:val="808080"/>
      <w:sz w:val="48"/>
      <w:szCs w:val="48"/>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418C"/>
    <w:rPr>
      <w:rFonts w:ascii="Arial" w:hAnsi="Arial"/>
      <w:sz w:val="22"/>
    </w:rPr>
  </w:style>
  <w:style w:type="paragraph" w:customStyle="1" w:styleId="western">
    <w:name w:val="western"/>
    <w:basedOn w:val="Standard"/>
    <w:rsid w:val="00995962"/>
    <w:pPr>
      <w:spacing w:before="100" w:beforeAutospacing="1"/>
    </w:pPr>
    <w:rPr>
      <w:rFonts w:ascii="Times" w:hAnsi="Times"/>
      <w:sz w:val="24"/>
      <w:szCs w:val="24"/>
    </w:rPr>
  </w:style>
  <w:style w:type="character" w:customStyle="1" w:styleId="st">
    <w:name w:val="st"/>
    <w:basedOn w:val="Absatzstandardschriftart"/>
    <w:rsid w:val="00E17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89594296">
      <w:bodyDiv w:val="1"/>
      <w:marLeft w:val="0"/>
      <w:marRight w:val="0"/>
      <w:marTop w:val="0"/>
      <w:marBottom w:val="0"/>
      <w:divBdr>
        <w:top w:val="none" w:sz="0" w:space="0" w:color="auto"/>
        <w:left w:val="none" w:sz="0" w:space="0" w:color="auto"/>
        <w:bottom w:val="none" w:sz="0" w:space="0" w:color="auto"/>
        <w:right w:val="none" w:sz="0" w:space="0" w:color="auto"/>
      </w:divBdr>
    </w:div>
    <w:div w:id="808398143">
      <w:bodyDiv w:val="1"/>
      <w:marLeft w:val="0"/>
      <w:marRight w:val="0"/>
      <w:marTop w:val="0"/>
      <w:marBottom w:val="0"/>
      <w:divBdr>
        <w:top w:val="none" w:sz="0" w:space="0" w:color="auto"/>
        <w:left w:val="none" w:sz="0" w:space="0" w:color="auto"/>
        <w:bottom w:val="none" w:sz="0" w:space="0" w:color="auto"/>
        <w:right w:val="none" w:sz="0" w:space="0" w:color="auto"/>
      </w:divBdr>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94058642">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46681234">
      <w:bodyDiv w:val="1"/>
      <w:marLeft w:val="0"/>
      <w:marRight w:val="0"/>
      <w:marTop w:val="0"/>
      <w:marBottom w:val="0"/>
      <w:divBdr>
        <w:top w:val="none" w:sz="0" w:space="0" w:color="auto"/>
        <w:left w:val="none" w:sz="0" w:space="0" w:color="auto"/>
        <w:bottom w:val="none" w:sz="0" w:space="0" w:color="auto"/>
        <w:right w:val="none" w:sz="0" w:space="0" w:color="auto"/>
      </w:divBdr>
    </w:div>
    <w:div w:id="174733652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74288167">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o.siekmann@staatsbad-salzuflen.de" TargetMode="External"/><Relationship Id="rId10" Type="http://schemas.openxmlformats.org/officeDocument/2006/relationships/hyperlink" Target="mailto:o.siekmann@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2C907-029D-1F40-ACDF-7A689981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4342</Characters>
  <Application>Microsoft Macintosh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5021</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dc:creator>
  <cp:lastModifiedBy>Michael Denkinger</cp:lastModifiedBy>
  <cp:revision>2</cp:revision>
  <cp:lastPrinted>2017-12-11T11:49:00Z</cp:lastPrinted>
  <dcterms:created xsi:type="dcterms:W3CDTF">2018-05-28T03:20:00Z</dcterms:created>
  <dcterms:modified xsi:type="dcterms:W3CDTF">2018-05-28T03:20:00Z</dcterms:modified>
</cp:coreProperties>
</file>