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80D483A" w14:textId="1E2A2209" w:rsidR="00B71EFC" w:rsidRPr="00C9106B" w:rsidRDefault="00E61FD5" w:rsidP="00E61FD5">
      <w:pPr>
        <w:pStyle w:val="StandardWeb"/>
        <w:tabs>
          <w:tab w:val="left" w:pos="9498"/>
        </w:tabs>
        <w:ind w:right="-709"/>
        <w:rPr>
          <w:rFonts w:ascii="Arial" w:hAnsi="Arial" w:cs="Arial"/>
          <w:b/>
          <w:bCs/>
          <w:color w:val="000000" w:themeColor="text1"/>
          <w:sz w:val="48"/>
          <w:szCs w:val="48"/>
        </w:rPr>
      </w:pPr>
      <w:r w:rsidRPr="00C9106B">
        <w:rPr>
          <w:rFonts w:ascii="Arial" w:hAnsi="Arial" w:cs="Arial"/>
          <w:b/>
          <w:bCs/>
          <w:color w:val="000000"/>
          <w:sz w:val="48"/>
          <w:szCs w:val="48"/>
        </w:rPr>
        <w:t>Positive Impulse für da</w:t>
      </w:r>
      <w:r w:rsidR="00575FD3" w:rsidRPr="00C9106B">
        <w:rPr>
          <w:rFonts w:ascii="Arial" w:hAnsi="Arial" w:cs="Arial"/>
          <w:b/>
          <w:bCs/>
          <w:color w:val="000000"/>
          <w:sz w:val="48"/>
          <w:szCs w:val="48"/>
        </w:rPr>
        <w:t xml:space="preserve">s Immunsystem: </w:t>
      </w:r>
      <w:r w:rsidRPr="00C9106B">
        <w:rPr>
          <w:rFonts w:ascii="Arial" w:hAnsi="Arial" w:cs="Arial"/>
          <w:b/>
          <w:bCs/>
          <w:color w:val="000000"/>
          <w:sz w:val="48"/>
          <w:szCs w:val="48"/>
        </w:rPr>
        <w:t xml:space="preserve">Große </w:t>
      </w:r>
      <w:r w:rsidR="00575FD3" w:rsidRPr="00C9106B">
        <w:rPr>
          <w:rFonts w:ascii="Arial" w:hAnsi="Arial" w:cs="Arial"/>
          <w:b/>
          <w:bCs/>
          <w:color w:val="000000"/>
          <w:sz w:val="48"/>
          <w:szCs w:val="48"/>
        </w:rPr>
        <w:t>Gesundhe</w:t>
      </w:r>
      <w:r w:rsidRPr="00C9106B">
        <w:rPr>
          <w:rFonts w:ascii="Arial" w:hAnsi="Arial" w:cs="Arial"/>
          <w:b/>
          <w:bCs/>
          <w:color w:val="000000"/>
          <w:sz w:val="48"/>
          <w:szCs w:val="48"/>
        </w:rPr>
        <w:t>itskompetenz lockt Expertenrunde</w:t>
      </w:r>
      <w:r w:rsidR="00575FD3" w:rsidRPr="00C9106B">
        <w:rPr>
          <w:rFonts w:ascii="Arial" w:hAnsi="Arial" w:cs="Arial"/>
          <w:b/>
          <w:bCs/>
          <w:color w:val="000000"/>
          <w:sz w:val="48"/>
          <w:szCs w:val="48"/>
        </w:rPr>
        <w:t xml:space="preserve"> nach Bad Mergentheim    </w:t>
      </w:r>
      <w:r w:rsidR="006B0C15" w:rsidRPr="00C9106B">
        <w:rPr>
          <w:rFonts w:ascii="Arial" w:hAnsi="Arial" w:cs="Arial"/>
          <w:b/>
          <w:bCs/>
          <w:color w:val="000000" w:themeColor="text1"/>
          <w:sz w:val="48"/>
          <w:szCs w:val="48"/>
        </w:rPr>
        <w:t xml:space="preserve">  </w:t>
      </w:r>
    </w:p>
    <w:p w14:paraId="12314AE2" w14:textId="16FB0D8F" w:rsidR="00AC12DB" w:rsidRPr="00C9106B" w:rsidRDefault="00AC12DB" w:rsidP="00AC12DB">
      <w:pPr>
        <w:pStyle w:val="StandardWeb"/>
        <w:rPr>
          <w:sz w:val="28"/>
          <w:szCs w:val="28"/>
        </w:rPr>
      </w:pPr>
      <w:r w:rsidRPr="00C9106B">
        <w:rPr>
          <w:rFonts w:ascii="Arial" w:hAnsi="Arial" w:cs="Arial"/>
          <w:color w:val="000000"/>
          <w:sz w:val="28"/>
          <w:szCs w:val="28"/>
        </w:rPr>
        <w:t xml:space="preserve">Spezialisten </w:t>
      </w:r>
      <w:r w:rsidR="00C9106B">
        <w:rPr>
          <w:rFonts w:ascii="Arial" w:hAnsi="Arial" w:cs="Arial"/>
          <w:color w:val="000000"/>
          <w:sz w:val="28"/>
          <w:szCs w:val="28"/>
        </w:rPr>
        <w:t>erklären in Kur- und Heilbad körpereigenes Abwehrsystem</w:t>
      </w:r>
      <w:r w:rsidRPr="00C9106B">
        <w:rPr>
          <w:rFonts w:ascii="Arial" w:hAnsi="Arial" w:cs="Arial"/>
          <w:color w:val="000000"/>
          <w:sz w:val="28"/>
          <w:szCs w:val="28"/>
        </w:rPr>
        <w:t xml:space="preserve"> </w:t>
      </w:r>
    </w:p>
    <w:p w14:paraId="46DAD555" w14:textId="77777777" w:rsidR="00A0670F" w:rsidRDefault="00C9106B" w:rsidP="00A40C5B">
      <w:pPr>
        <w:pStyle w:val="StandardWeb"/>
        <w:tabs>
          <w:tab w:val="left" w:pos="9072"/>
        </w:tabs>
        <w:ind w:right="141"/>
        <w:jc w:val="both"/>
        <w:rPr>
          <w:rFonts w:ascii="Arial" w:hAnsi="Arial" w:cs="Arial"/>
          <w:color w:val="000000"/>
        </w:rPr>
      </w:pPr>
      <w:r>
        <w:rPr>
          <w:rFonts w:ascii="Arial" w:hAnsi="Arial" w:cs="Arial"/>
          <w:bCs/>
          <w:color w:val="000000" w:themeColor="text1"/>
          <w:sz w:val="32"/>
          <w:szCs w:val="32"/>
        </w:rPr>
        <w:br/>
      </w:r>
      <w:r w:rsidR="001C6622" w:rsidRPr="00B6030F">
        <w:rPr>
          <w:rFonts w:ascii="Arial" w:hAnsi="Arial" w:cs="Arial"/>
          <w:b/>
          <w:bCs/>
          <w:color w:val="000000"/>
        </w:rPr>
        <w:t>Bad Mergentheim (dk</w:t>
      </w:r>
      <w:r w:rsidR="0003569E">
        <w:rPr>
          <w:rFonts w:ascii="Arial" w:hAnsi="Arial" w:cs="Arial"/>
          <w:b/>
          <w:bCs/>
          <w:color w:val="000000"/>
        </w:rPr>
        <w:t>).</w:t>
      </w:r>
      <w:r w:rsidR="001B18FD">
        <w:rPr>
          <w:rFonts w:ascii="Arial" w:hAnsi="Arial" w:cs="Arial"/>
          <w:b/>
          <w:bCs/>
          <w:color w:val="000000"/>
        </w:rPr>
        <w:t xml:space="preserve"> </w:t>
      </w:r>
      <w:r w:rsidR="00AC12DB">
        <w:rPr>
          <w:rFonts w:ascii="Arial" w:hAnsi="Arial" w:cs="Arial"/>
          <w:color w:val="000000"/>
        </w:rPr>
        <w:t xml:space="preserve">Eine Statue im Kurpark Bad Mergentheim markiert den Beginn der Gesundheitskompetenz des größten Kur- und Heilbades in Baden-Württemberg. Die Skulptur zeigt Schäfer Franz Gehrig, der 1826 mit der Entdeckung der „Wilhelmsquelle“ den Grundstein legte für die medizinische Zukunft der 24.000-Einwohner-Stadt. 194 Jahre später finden Erholungssuchende in der fränkischen Stadt an der Romantischen Straße insgesamt elf Kliniken und Gesundheitszentren, drei weitere Heilquellen sowie eine eng vernetzte medizinische Infrastruktur. </w:t>
      </w:r>
    </w:p>
    <w:p w14:paraId="630993C8" w14:textId="5436FD7D" w:rsidR="00A40C5B" w:rsidRDefault="00AC12DB" w:rsidP="00A40C5B">
      <w:pPr>
        <w:pStyle w:val="StandardWeb"/>
        <w:tabs>
          <w:tab w:val="left" w:pos="9072"/>
        </w:tabs>
        <w:ind w:right="141"/>
        <w:jc w:val="both"/>
        <w:rPr>
          <w:rFonts w:ascii="Arial" w:hAnsi="Arial" w:cs="Arial"/>
          <w:color w:val="000000"/>
        </w:rPr>
      </w:pPr>
      <w:r>
        <w:rPr>
          <w:rFonts w:ascii="Arial" w:hAnsi="Arial" w:cs="Arial"/>
          <w:color w:val="000000"/>
        </w:rPr>
        <w:t>Diese umfassenden Kompetenzen bilden die Basis für die „Mergentheimer Immunsystem Impulstage“, die zwischen dem 11. Oktober und 12. Dezember an vier Wochenenden verschiedene Experten aus dem Gesundheitsbereich und der integrativen Medizin in die Urlaubs- und Gesundheitsstadt locken. Die Experten referieren über das Licht- und Sonnenscheinhormon sowie die Themen Ernährung, Bewegung, Stress, Druck und Angst.</w:t>
      </w:r>
    </w:p>
    <w:p w14:paraId="535AD604" w14:textId="23ADEECF" w:rsidR="00A40C5B" w:rsidRDefault="00AC12DB" w:rsidP="00A40C5B">
      <w:pPr>
        <w:pStyle w:val="StandardWeb"/>
        <w:tabs>
          <w:tab w:val="left" w:pos="9072"/>
        </w:tabs>
        <w:ind w:right="141"/>
        <w:jc w:val="both"/>
        <w:rPr>
          <w:rFonts w:ascii="Arial" w:hAnsi="Arial" w:cs="Arial"/>
          <w:color w:val="000000"/>
        </w:rPr>
      </w:pPr>
      <w:r>
        <w:rPr>
          <w:rFonts w:ascii="Arial" w:hAnsi="Arial" w:cs="Arial"/>
          <w:color w:val="000000"/>
        </w:rPr>
        <w:t xml:space="preserve">Die </w:t>
      </w:r>
      <w:r w:rsidR="00AF6A25">
        <w:rPr>
          <w:rFonts w:ascii="Arial" w:hAnsi="Arial" w:cs="Arial"/>
          <w:color w:val="000000"/>
        </w:rPr>
        <w:t>Corona-Virus-Pandemie ver</w:t>
      </w:r>
      <w:r>
        <w:rPr>
          <w:rFonts w:ascii="Arial" w:hAnsi="Arial" w:cs="Arial"/>
          <w:color w:val="000000"/>
        </w:rPr>
        <w:t>deutlich</w:t>
      </w:r>
      <w:r w:rsidR="00AF6A25">
        <w:rPr>
          <w:rFonts w:ascii="Arial" w:hAnsi="Arial" w:cs="Arial"/>
          <w:color w:val="000000"/>
        </w:rPr>
        <w:t>t</w:t>
      </w:r>
      <w:r>
        <w:rPr>
          <w:rFonts w:ascii="Arial" w:hAnsi="Arial" w:cs="Arial"/>
          <w:color w:val="000000"/>
        </w:rPr>
        <w:t>, wie unerlässlich ein gut funktionierendes Immunsystem ist. Insofern finden die Bad Mergentheimer Impulstage über das körp</w:t>
      </w:r>
      <w:r w:rsidR="00B70DCD">
        <w:rPr>
          <w:rFonts w:ascii="Arial" w:hAnsi="Arial" w:cs="Arial"/>
          <w:color w:val="000000"/>
        </w:rPr>
        <w:t xml:space="preserve">ereigene Abwehrsystem zum </w:t>
      </w:r>
      <w:r>
        <w:rPr>
          <w:rFonts w:ascii="Arial" w:hAnsi="Arial" w:cs="Arial"/>
          <w:color w:val="000000"/>
        </w:rPr>
        <w:t>richtigen Zeitpunkt statt. In fünf Referaten geht es in der Veranstaltungsreihe darum, Anreize für mehr Selbstverantwortung im Umgang mit der eigenen Gesundheit zu setzen, Tipps und Tricks an die Hand zu geben, mit welchen Verhaltensweisen sich das Immunsystem nachhaltig positiv beeinflussen lässt und aufzuzeigen, welche Fachfragen medizinische Laien an Berater, Therapeuten und Ärzte stellen könne</w:t>
      </w:r>
      <w:r w:rsidR="00A40C5B">
        <w:rPr>
          <w:rFonts w:ascii="Arial" w:hAnsi="Arial" w:cs="Arial"/>
          <w:color w:val="000000"/>
        </w:rPr>
        <w:t>n.</w:t>
      </w:r>
    </w:p>
    <w:p w14:paraId="209B4A95" w14:textId="77777777" w:rsidR="00631040" w:rsidRDefault="00AC12DB" w:rsidP="006B10B5">
      <w:pPr>
        <w:pStyle w:val="StandardWeb"/>
        <w:tabs>
          <w:tab w:val="left" w:pos="9072"/>
        </w:tabs>
        <w:ind w:right="141"/>
        <w:jc w:val="both"/>
        <w:rPr>
          <w:rFonts w:ascii="Arial" w:hAnsi="Arial" w:cs="Arial"/>
          <w:color w:val="000000"/>
        </w:rPr>
      </w:pPr>
      <w:r>
        <w:rPr>
          <w:rFonts w:ascii="Arial" w:hAnsi="Arial" w:cs="Arial"/>
          <w:color w:val="000000"/>
        </w:rPr>
        <w:t>Bad Mergentheim hat sich als Gesundheitskompetenz-Zentrum weit über die baden-württembergischen Landesgrenzen einen Namen gemacht. Die medizinische und präventive Kompetenz zeigt sich in Bad Mergentheim neben den elf Kliniken und Fachzentren an versch</w:t>
      </w:r>
      <w:r w:rsidR="00631040">
        <w:rPr>
          <w:rFonts w:ascii="Arial" w:hAnsi="Arial" w:cs="Arial"/>
          <w:color w:val="000000"/>
        </w:rPr>
        <w:t>iedenen Plätzen.</w:t>
      </w:r>
      <w:r>
        <w:rPr>
          <w:rFonts w:ascii="Arial" w:hAnsi="Arial" w:cs="Arial"/>
          <w:color w:val="000000"/>
        </w:rPr>
        <w:t xml:space="preserve"> </w:t>
      </w:r>
    </w:p>
    <w:p w14:paraId="3FAB315F" w14:textId="4BC395AB" w:rsidR="006B10B5" w:rsidRDefault="00E152A4" w:rsidP="006B10B5">
      <w:pPr>
        <w:pStyle w:val="StandardWeb"/>
        <w:tabs>
          <w:tab w:val="left" w:pos="9072"/>
        </w:tabs>
        <w:ind w:right="141"/>
        <w:jc w:val="both"/>
        <w:rPr>
          <w:rFonts w:ascii="Arial" w:hAnsi="Arial" w:cs="Arial"/>
          <w:color w:val="000000"/>
        </w:rPr>
      </w:pPr>
      <w:r>
        <w:rPr>
          <w:rFonts w:ascii="Arial" w:hAnsi="Arial" w:cs="Arial"/>
          <w:color w:val="000000"/>
        </w:rPr>
        <w:lastRenderedPageBreak/>
        <w:br/>
      </w:r>
      <w:r w:rsidR="00AC12DB">
        <w:rPr>
          <w:rFonts w:ascii="Arial" w:hAnsi="Arial" w:cs="Arial"/>
          <w:color w:val="000000"/>
        </w:rPr>
        <w:t>Das Institut für Bad Mergentheimer Kurmedizin, Gesundheitsbildung und medizinische Wellness bietet seit 1980 Unterstützung zu einer gesundheitsorientierten Lebensführung als Ergänzung zur Kurmedizin und den natürlichen Heilmitteln an. Im Kurpark fördern drei Heilquellen gesundheitsförderndes Trinkwasser zutage und speisen dort verschiedene Brunnentische, an denen sich Besucher bedienen können. In der mit Premium-Zertifikaten ausgezeichneten „Solymar Therme“ entspannen Gäste in mit warmem Heilwasser gefüllten Vital- und Solebecken – die Sole stammt aus der im 19. Jahrhundert entdeckten „Paulsquelle“.</w:t>
      </w:r>
    </w:p>
    <w:p w14:paraId="04710225" w14:textId="1C9BEF68" w:rsidR="00C75764" w:rsidRPr="00F31129" w:rsidRDefault="00AC12DB" w:rsidP="00C75764">
      <w:pPr>
        <w:pStyle w:val="StandardWeb"/>
        <w:tabs>
          <w:tab w:val="left" w:pos="9072"/>
        </w:tabs>
        <w:ind w:right="141"/>
        <w:jc w:val="both"/>
        <w:rPr>
          <w:rFonts w:ascii="Arial" w:hAnsi="Arial" w:cs="Arial"/>
        </w:rPr>
      </w:pPr>
      <w:r w:rsidRPr="00F31129">
        <w:rPr>
          <w:rFonts w:ascii="Arial" w:hAnsi="Arial" w:cs="Arial"/>
          <w:color w:val="000000"/>
        </w:rPr>
        <w:t>Die „Mergentheimer Immunsystem Impulstage“ werden von dem Unternehmen Blaue Quelle – Blu Room und der Kurverwaltung organisier</w:t>
      </w:r>
      <w:r w:rsidR="006A49E1" w:rsidRPr="00F31129">
        <w:rPr>
          <w:rFonts w:ascii="Arial" w:hAnsi="Arial" w:cs="Arial"/>
          <w:color w:val="000000"/>
        </w:rPr>
        <w:t xml:space="preserve">t. Standort der Veranstaltungen </w:t>
      </w:r>
      <w:r w:rsidRPr="00F31129">
        <w:rPr>
          <w:rFonts w:ascii="Arial" w:hAnsi="Arial" w:cs="Arial"/>
          <w:color w:val="000000"/>
        </w:rPr>
        <w:t>der „Mergentheimer Immuns</w:t>
      </w:r>
      <w:r w:rsidR="006A49E1" w:rsidRPr="00F31129">
        <w:rPr>
          <w:rFonts w:ascii="Arial" w:hAnsi="Arial" w:cs="Arial"/>
          <w:color w:val="000000"/>
        </w:rPr>
        <w:t xml:space="preserve">ystem Impulstage“, die jeweils </w:t>
      </w:r>
      <w:r w:rsidRPr="00F31129">
        <w:rPr>
          <w:rFonts w:ascii="Arial" w:hAnsi="Arial" w:cs="Arial"/>
          <w:color w:val="000000"/>
        </w:rPr>
        <w:t>zwisch</w:t>
      </w:r>
      <w:r w:rsidR="00E67C3C" w:rsidRPr="00F31129">
        <w:rPr>
          <w:rFonts w:ascii="Arial" w:hAnsi="Arial" w:cs="Arial"/>
          <w:color w:val="000000"/>
        </w:rPr>
        <w:t xml:space="preserve">en 9.30 und 15 Uhr stattfinden, ist </w:t>
      </w:r>
      <w:r w:rsidR="00F31129" w:rsidRPr="00F31129">
        <w:rPr>
          <w:rFonts w:ascii="Arial" w:hAnsi="Arial" w:cs="Arial"/>
          <w:color w:val="000000"/>
        </w:rPr>
        <w:t xml:space="preserve">das </w:t>
      </w:r>
      <w:r w:rsidR="00F31129" w:rsidRPr="00F31129">
        <w:rPr>
          <w:rFonts w:ascii="Arial" w:hAnsi="Arial" w:cs="Arial"/>
        </w:rPr>
        <w:t>Hotel Bundschu</w:t>
      </w:r>
      <w:r w:rsidR="00E67C3C" w:rsidRPr="00F31129">
        <w:rPr>
          <w:rFonts w:ascii="Arial" w:hAnsi="Arial" w:cs="Arial"/>
        </w:rPr>
        <w:t xml:space="preserve">. Die Anmeldung erfolgt im Gesundheitsinstitut („Haus des Gastes“). </w:t>
      </w:r>
      <w:r w:rsidRPr="00F31129">
        <w:rPr>
          <w:rFonts w:ascii="Arial" w:hAnsi="Arial" w:cs="Arial"/>
          <w:color w:val="000000"/>
        </w:rPr>
        <w:t xml:space="preserve">Weitere Informationen zu Terminen, zur Anmeldung sowie dem jeweiligen Tagesprogramm gibt es unter </w:t>
      </w:r>
      <w:hyperlink r:id="rId8" w:history="1">
        <w:r w:rsidRPr="00F31129">
          <w:rPr>
            <w:rStyle w:val="Link"/>
            <w:rFonts w:ascii="Arial" w:hAnsi="Arial" w:cs="Arial"/>
          </w:rPr>
          <w:t>www.blauequelle-bluroom.de</w:t>
        </w:r>
      </w:hyperlink>
      <w:r w:rsidRPr="00F31129">
        <w:rPr>
          <w:rFonts w:ascii="Arial" w:hAnsi="Arial" w:cs="Arial"/>
          <w:color w:val="000000"/>
        </w:rPr>
        <w:t xml:space="preserve"> oder telefonisch unter (07931) 120 9868 (Blaue Que</w:t>
      </w:r>
      <w:r w:rsidR="006A49E1" w:rsidRPr="00F31129">
        <w:rPr>
          <w:rFonts w:ascii="Arial" w:hAnsi="Arial" w:cs="Arial"/>
          <w:color w:val="000000"/>
        </w:rPr>
        <w:t xml:space="preserve">lle) oder beim Gästeservice im </w:t>
      </w:r>
      <w:r w:rsidRPr="00F31129">
        <w:rPr>
          <w:rFonts w:ascii="Arial" w:hAnsi="Arial" w:cs="Arial"/>
          <w:color w:val="000000"/>
        </w:rPr>
        <w:t>Haus des Gastes un</w:t>
      </w:r>
      <w:r w:rsidR="006A49E1" w:rsidRPr="00F31129">
        <w:rPr>
          <w:rFonts w:ascii="Arial" w:hAnsi="Arial" w:cs="Arial"/>
          <w:color w:val="000000"/>
        </w:rPr>
        <w:t xml:space="preserve">ter der </w:t>
      </w:r>
      <w:r w:rsidR="00C75764" w:rsidRPr="00F31129">
        <w:rPr>
          <w:rFonts w:ascii="Arial" w:hAnsi="Arial" w:cs="Arial"/>
          <w:color w:val="000000"/>
        </w:rPr>
        <w:t>Rufnummer (07931 9650).</w:t>
      </w:r>
    </w:p>
    <w:p w14:paraId="689D0903" w14:textId="3A47C0AC" w:rsidR="00730BD3" w:rsidRPr="0045318C" w:rsidRDefault="00B53EC5" w:rsidP="0045318C">
      <w:pPr>
        <w:rPr>
          <w:rFonts w:ascii="Arial" w:hAnsi="Arial" w:cs="Arial"/>
          <w:b/>
        </w:rPr>
      </w:pPr>
      <w:r>
        <w:rPr>
          <w:rFonts w:ascii="Arial" w:hAnsi="Arial" w:cs="Arial"/>
          <w:color w:val="000000"/>
        </w:rPr>
        <w:br/>
      </w:r>
      <w:r w:rsidR="003F17D2" w:rsidRPr="0045318C">
        <w:rPr>
          <w:rFonts w:ascii="Arial" w:hAnsi="Arial" w:cs="Arial"/>
          <w:b/>
        </w:rPr>
        <w:t>Mediendownload Pressetext + Pressefotos</w:t>
      </w:r>
    </w:p>
    <w:p w14:paraId="6F1E3D82" w14:textId="6D001205" w:rsidR="00824C13" w:rsidRPr="0045318C" w:rsidRDefault="00AA0EC1" w:rsidP="0045318C">
      <w:pPr>
        <w:rPr>
          <w:rFonts w:ascii="Arial" w:hAnsi="Arial" w:cs="Arial"/>
          <w:color w:val="000000"/>
        </w:rPr>
      </w:pPr>
      <w:hyperlink r:id="rId9" w:history="1">
        <w:r w:rsidR="00824C13" w:rsidRPr="0045318C">
          <w:rPr>
            <w:rStyle w:val="Link"/>
            <w:rFonts w:ascii="Arial" w:hAnsi="Arial" w:cs="Arial"/>
          </w:rPr>
          <w:t>https://denkinger-pr.de/blog-news/positive-impulse-fuer-bad-mergentheimer-immunsystem</w:t>
        </w:r>
      </w:hyperlink>
      <w:r w:rsidR="00906A5B" w:rsidRPr="0045318C">
        <w:rPr>
          <w:rStyle w:val="Link"/>
          <w:rFonts w:ascii="Arial" w:hAnsi="Arial" w:cs="Arial"/>
        </w:rPr>
        <w:t xml:space="preserve"> </w:t>
      </w:r>
      <w:r w:rsidR="00824C13" w:rsidRPr="0045318C">
        <w:rPr>
          <w:rFonts w:ascii="Arial" w:hAnsi="Arial" w:cs="Arial"/>
          <w:color w:val="000000"/>
        </w:rPr>
        <w:t xml:space="preserve"> </w:t>
      </w:r>
    </w:p>
    <w:p w14:paraId="42B04A60" w14:textId="18200DA5" w:rsidR="00805C82" w:rsidRPr="00FC2026" w:rsidRDefault="00E67C3C" w:rsidP="00041178">
      <w:pPr>
        <w:rPr>
          <w:rFonts w:ascii="Arial" w:hAnsi="Arial" w:cs="Arial"/>
          <w:b/>
        </w:rPr>
      </w:pPr>
      <w:r>
        <w:rPr>
          <w:rFonts w:ascii="Arial" w:hAnsi="Arial" w:cs="Arial"/>
          <w:b/>
        </w:rPr>
        <w:br/>
      </w:r>
      <w:r w:rsidR="00F7262C">
        <w:rPr>
          <w:rFonts w:ascii="Arial" w:hAnsi="Arial" w:cs="Arial"/>
          <w:b/>
        </w:rPr>
        <w:br/>
      </w:r>
      <w:r w:rsidR="003F17D2" w:rsidRPr="00FC2026">
        <w:rPr>
          <w:rFonts w:ascii="Arial" w:hAnsi="Arial" w:cs="Arial"/>
          <w:b/>
        </w:rPr>
        <w:t xml:space="preserve">Bildunterschriften: </w:t>
      </w:r>
    </w:p>
    <w:p w14:paraId="5609539F" w14:textId="72FF8E03" w:rsidR="00554D34" w:rsidRPr="00C72E24" w:rsidRDefault="00554D34" w:rsidP="00866665">
      <w:pPr>
        <w:rPr>
          <w:rFonts w:ascii="Arial" w:hAnsi="Arial" w:cs="Arial"/>
          <w:b/>
        </w:rPr>
      </w:pPr>
      <w:r w:rsidRPr="00C72E24">
        <w:rPr>
          <w:rFonts w:ascii="Arial" w:hAnsi="Arial" w:cs="Arial"/>
          <w:b/>
        </w:rPr>
        <w:t>impulstage_immunsystem_01.jpg</w:t>
      </w:r>
    </w:p>
    <w:p w14:paraId="63B6B635" w14:textId="463E84F7" w:rsidR="00554D34" w:rsidRPr="00866665" w:rsidRDefault="00554D34" w:rsidP="00E152A4">
      <w:pPr>
        <w:ind w:right="141"/>
        <w:rPr>
          <w:rFonts w:ascii="Arial" w:hAnsi="Arial" w:cs="Arial"/>
          <w:color w:val="000000"/>
        </w:rPr>
      </w:pPr>
      <w:r w:rsidRPr="00866665">
        <w:rPr>
          <w:rFonts w:ascii="Arial" w:hAnsi="Arial" w:cs="Arial"/>
          <w:color w:val="000000"/>
        </w:rPr>
        <w:t>Die „Mergentheimer Immunsystem Impulstage“ wollen Anreize für mehr Selbstverantwortung im Umgang mit der eigenen Gesu</w:t>
      </w:r>
      <w:r w:rsidR="00466DA5" w:rsidRPr="00866665">
        <w:rPr>
          <w:rFonts w:ascii="Arial" w:hAnsi="Arial" w:cs="Arial"/>
          <w:color w:val="000000"/>
        </w:rPr>
        <w:t xml:space="preserve">ndheit </w:t>
      </w:r>
      <w:r w:rsidRPr="00866665">
        <w:rPr>
          <w:rFonts w:ascii="Arial" w:hAnsi="Arial" w:cs="Arial"/>
          <w:color w:val="000000"/>
        </w:rPr>
        <w:t>setzen und aufzeigen, mit welchen Verhaltensweisen sich das Immunsystem nachhaltig positiv beeinflussen lässt</w:t>
      </w:r>
      <w:r w:rsidR="00466DA5" w:rsidRPr="00866665">
        <w:rPr>
          <w:rFonts w:ascii="Arial" w:hAnsi="Arial" w:cs="Arial"/>
          <w:color w:val="000000"/>
        </w:rPr>
        <w:t xml:space="preserve">. </w:t>
      </w:r>
      <w:r w:rsidR="00E82D36">
        <w:rPr>
          <w:rFonts w:ascii="Arial" w:hAnsi="Arial" w:cs="Arial"/>
          <w:color w:val="000000"/>
        </w:rPr>
        <w:t xml:space="preserve"> </w:t>
      </w:r>
    </w:p>
    <w:p w14:paraId="792940F5" w14:textId="465369E1" w:rsidR="00424D94" w:rsidRPr="00E67C3C" w:rsidRDefault="002A4300" w:rsidP="00E67C3C">
      <w:pPr>
        <w:rPr>
          <w:rFonts w:ascii="Arial" w:hAnsi="Arial" w:cs="Arial"/>
          <w:b/>
          <w:color w:val="000000"/>
        </w:rPr>
      </w:pPr>
      <w:r>
        <w:br/>
      </w:r>
      <w:r w:rsidR="00424D94" w:rsidRPr="00E67C3C">
        <w:rPr>
          <w:rFonts w:ascii="Arial" w:hAnsi="Arial" w:cs="Arial"/>
          <w:b/>
        </w:rPr>
        <w:t>impulstage_immunsystem_02.jpg</w:t>
      </w:r>
    </w:p>
    <w:p w14:paraId="33A1A2F8" w14:textId="183F6F73" w:rsidR="00E67C3C" w:rsidRPr="00E67C3C" w:rsidRDefault="00424D94" w:rsidP="00E67C3C">
      <w:pPr>
        <w:rPr>
          <w:rFonts w:ascii="Arial" w:hAnsi="Arial" w:cs="Arial"/>
        </w:rPr>
      </w:pPr>
      <w:r w:rsidRPr="00E67C3C">
        <w:rPr>
          <w:rFonts w:ascii="Arial" w:hAnsi="Arial" w:cs="Arial"/>
          <w:color w:val="000000"/>
        </w:rPr>
        <w:t>Alle</w:t>
      </w:r>
      <w:r w:rsidR="00E67C3C" w:rsidRPr="00E67C3C">
        <w:rPr>
          <w:rFonts w:ascii="Arial" w:hAnsi="Arial" w:cs="Arial"/>
        </w:rPr>
        <w:t xml:space="preserve"> Veranstaltungen innerhalb der „Mergentheimer Immunsystem Impulstage finden im </w:t>
      </w:r>
      <w:r w:rsidR="00517E51">
        <w:rPr>
          <w:rFonts w:ascii="Arial" w:hAnsi="Arial" w:cs="Arial"/>
        </w:rPr>
        <w:t xml:space="preserve">Hotel Bundschu </w:t>
      </w:r>
      <w:r w:rsidR="00E67C3C" w:rsidRPr="00E67C3C">
        <w:rPr>
          <w:rFonts w:ascii="Arial" w:hAnsi="Arial" w:cs="Arial"/>
        </w:rPr>
        <w:t xml:space="preserve">statt. Die Anmeldung erfolgt im Gesundheitsinstitut („Haus des Gastes“/Foto). In demselben Gebäude hat auch die „Blaue Quelle“ ihren Sitz. </w:t>
      </w:r>
      <w:r w:rsidR="006A49E1">
        <w:rPr>
          <w:rFonts w:ascii="Arial" w:hAnsi="Arial" w:cs="Arial"/>
        </w:rPr>
        <w:br/>
      </w:r>
      <w:r w:rsidR="00E67C3C" w:rsidRPr="00E67C3C">
        <w:rPr>
          <w:rFonts w:ascii="Arial" w:hAnsi="Arial" w:cs="Arial"/>
        </w:rPr>
        <w:t xml:space="preserve">Foto: Holger Schmitt </w:t>
      </w:r>
    </w:p>
    <w:p w14:paraId="0EBE7622" w14:textId="2873A13D" w:rsidR="00554D34" w:rsidRPr="00866665" w:rsidRDefault="00424D94" w:rsidP="00866665">
      <w:pPr>
        <w:rPr>
          <w:rFonts w:ascii="Arial" w:hAnsi="Arial" w:cs="Arial"/>
          <w:color w:val="000000"/>
        </w:rPr>
      </w:pPr>
      <w:r w:rsidRPr="00866665">
        <w:rPr>
          <w:rFonts w:ascii="Arial" w:hAnsi="Arial" w:cs="Arial"/>
          <w:color w:val="000000"/>
        </w:rPr>
        <w:t xml:space="preserve"> </w:t>
      </w:r>
      <w:r w:rsidR="00E67C3C">
        <w:rPr>
          <w:rFonts w:ascii="Arial" w:hAnsi="Arial" w:cs="Arial"/>
          <w:color w:val="000000"/>
        </w:rPr>
        <w:t xml:space="preserve"> </w:t>
      </w:r>
    </w:p>
    <w:p w14:paraId="26964143" w14:textId="30E2BEDB" w:rsidR="00E82D36" w:rsidRPr="00E152A4" w:rsidRDefault="00E82D36" w:rsidP="00E82D36">
      <w:pPr>
        <w:rPr>
          <w:rFonts w:ascii="Arial" w:hAnsi="Arial" w:cs="Arial"/>
          <w:b/>
        </w:rPr>
      </w:pPr>
      <w:bookmarkStart w:id="0" w:name="_GoBack"/>
      <w:bookmarkEnd w:id="0"/>
      <w:r>
        <w:rPr>
          <w:rFonts w:ascii="Arial" w:hAnsi="Arial" w:cs="Arial"/>
          <w:b/>
        </w:rPr>
        <w:t>impulstage_immunsystem_03</w:t>
      </w:r>
      <w:r w:rsidRPr="00C72E24">
        <w:rPr>
          <w:rFonts w:ascii="Arial" w:hAnsi="Arial" w:cs="Arial"/>
          <w:b/>
        </w:rPr>
        <w:t>.jpg</w:t>
      </w:r>
    </w:p>
    <w:p w14:paraId="6D526FCB" w14:textId="4DC827FB" w:rsidR="00E82D36" w:rsidRPr="00866665" w:rsidRDefault="00E82D36" w:rsidP="00E82D36">
      <w:pPr>
        <w:rPr>
          <w:rFonts w:ascii="Arial" w:hAnsi="Arial" w:cs="Arial"/>
          <w:color w:val="000000"/>
        </w:rPr>
      </w:pPr>
      <w:r w:rsidRPr="00866665">
        <w:rPr>
          <w:rFonts w:ascii="Arial" w:hAnsi="Arial" w:cs="Arial"/>
          <w:color w:val="000000"/>
        </w:rPr>
        <w:t xml:space="preserve">In der mit Premium-Zertifikaten ausgezeichneten „Solymar Therme“ entspannen Gäste in mit warmem Heilwasser gefüllten Vital- und Solebecken – die Sole stammt aus der im 19. Jahrhundert entdeckten „Paulsquelle“. Foto: </w:t>
      </w:r>
      <w:r>
        <w:rPr>
          <w:rFonts w:ascii="Arial" w:hAnsi="Arial" w:cs="Arial"/>
          <w:color w:val="000000"/>
        </w:rPr>
        <w:t>Björn Hänssler</w:t>
      </w:r>
      <w:r w:rsidRPr="00866665">
        <w:rPr>
          <w:rFonts w:ascii="Arial" w:hAnsi="Arial" w:cs="Arial"/>
          <w:color w:val="000000"/>
        </w:rPr>
        <w:t xml:space="preserve"> </w:t>
      </w:r>
    </w:p>
    <w:p w14:paraId="0C772F9D" w14:textId="77777777" w:rsidR="00E82D36" w:rsidRDefault="00E82D36" w:rsidP="00E82D36">
      <w:pPr>
        <w:rPr>
          <w:rFonts w:ascii="Arial" w:hAnsi="Arial" w:cs="Arial"/>
          <w:b/>
        </w:rPr>
      </w:pPr>
    </w:p>
    <w:p w14:paraId="49BEE360" w14:textId="0ED11272" w:rsidR="00D6584D" w:rsidRPr="00E82D36" w:rsidRDefault="00D6584D" w:rsidP="00866665">
      <w:pPr>
        <w:rPr>
          <w:rFonts w:ascii="Arial" w:hAnsi="Arial" w:cs="Arial"/>
          <w:color w:val="000000"/>
        </w:rPr>
      </w:pPr>
      <w:r w:rsidRPr="00C72E24">
        <w:rPr>
          <w:rFonts w:ascii="Arial" w:hAnsi="Arial" w:cs="Arial"/>
          <w:b/>
        </w:rPr>
        <w:t>impulstage_immunsystem_04.jpg</w:t>
      </w:r>
    </w:p>
    <w:p w14:paraId="3CE3DFF2" w14:textId="7B0801AF" w:rsidR="00D6584D" w:rsidRDefault="00D6584D" w:rsidP="00866665">
      <w:pPr>
        <w:rPr>
          <w:rFonts w:ascii="Arial" w:hAnsi="Arial" w:cs="Arial"/>
          <w:color w:val="000000"/>
        </w:rPr>
      </w:pPr>
      <w:r w:rsidRPr="00866665">
        <w:rPr>
          <w:rFonts w:ascii="Arial" w:hAnsi="Arial" w:cs="Arial"/>
          <w:color w:val="000000"/>
        </w:rPr>
        <w:t>Der Bad Mergentheimer Kurpark</w:t>
      </w:r>
      <w:r w:rsidR="00B40088" w:rsidRPr="00866665">
        <w:rPr>
          <w:rFonts w:ascii="Arial" w:hAnsi="Arial" w:cs="Arial"/>
          <w:color w:val="000000"/>
        </w:rPr>
        <w:t>- und Schlosspark</w:t>
      </w:r>
      <w:r w:rsidRPr="00866665">
        <w:rPr>
          <w:rFonts w:ascii="Arial" w:hAnsi="Arial" w:cs="Arial"/>
          <w:color w:val="000000"/>
        </w:rPr>
        <w:t xml:space="preserve"> zeigt auf insgesamt 224.000 Quadratmetern Blütenmeere</w:t>
      </w:r>
      <w:r w:rsidR="00B40088" w:rsidRPr="00866665">
        <w:rPr>
          <w:rFonts w:ascii="Arial" w:hAnsi="Arial" w:cs="Arial"/>
          <w:color w:val="000000"/>
        </w:rPr>
        <w:t>. D</w:t>
      </w:r>
      <w:r w:rsidRPr="00866665">
        <w:rPr>
          <w:rFonts w:ascii="Arial" w:hAnsi="Arial" w:cs="Arial"/>
          <w:color w:val="000000"/>
        </w:rPr>
        <w:t>rei Heilquellen fördern zudem gesundheitsförderndes Trinkwasser</w:t>
      </w:r>
      <w:r w:rsidR="00B70DCD">
        <w:rPr>
          <w:rFonts w:ascii="Arial" w:hAnsi="Arial" w:cs="Arial"/>
          <w:color w:val="000000"/>
        </w:rPr>
        <w:t xml:space="preserve"> zutage</w:t>
      </w:r>
      <w:r w:rsidR="00B40088" w:rsidRPr="00866665">
        <w:rPr>
          <w:rFonts w:ascii="Arial" w:hAnsi="Arial" w:cs="Arial"/>
          <w:color w:val="000000"/>
        </w:rPr>
        <w:t xml:space="preserve"> – ein idealer Ort, um mit Yoga </w:t>
      </w:r>
      <w:r w:rsidRPr="00866665">
        <w:rPr>
          <w:rFonts w:ascii="Arial" w:hAnsi="Arial" w:cs="Arial"/>
          <w:color w:val="000000"/>
        </w:rPr>
        <w:t xml:space="preserve">Immunsystem und </w:t>
      </w:r>
      <w:r w:rsidR="00B40088" w:rsidRPr="00866665">
        <w:rPr>
          <w:rFonts w:ascii="Arial" w:hAnsi="Arial" w:cs="Arial"/>
          <w:color w:val="000000"/>
        </w:rPr>
        <w:t>Muskelkraft</w:t>
      </w:r>
      <w:r w:rsidRPr="00866665">
        <w:rPr>
          <w:rFonts w:ascii="Arial" w:hAnsi="Arial" w:cs="Arial"/>
          <w:color w:val="000000"/>
        </w:rPr>
        <w:t xml:space="preserve"> nachhaltig zu stärken. </w:t>
      </w:r>
      <w:r w:rsidR="00E82D36" w:rsidRPr="00866665">
        <w:rPr>
          <w:rFonts w:ascii="Arial" w:hAnsi="Arial" w:cs="Arial"/>
          <w:color w:val="000000"/>
        </w:rPr>
        <w:t xml:space="preserve">Foto: </w:t>
      </w:r>
      <w:r w:rsidR="00E82D36">
        <w:rPr>
          <w:rFonts w:ascii="Arial" w:hAnsi="Arial" w:cs="Arial"/>
          <w:color w:val="000000"/>
        </w:rPr>
        <w:t>Björn Hänssler</w:t>
      </w:r>
    </w:p>
    <w:p w14:paraId="58ADAE56" w14:textId="77777777" w:rsidR="003B6B4B" w:rsidRDefault="003B6B4B" w:rsidP="00866665">
      <w:pPr>
        <w:rPr>
          <w:rFonts w:ascii="Arial" w:hAnsi="Arial" w:cs="Arial"/>
          <w:color w:val="000000"/>
        </w:rPr>
      </w:pPr>
    </w:p>
    <w:p w14:paraId="791BDEA5" w14:textId="05E5BA72" w:rsidR="003B6B4B" w:rsidRPr="003B6B4B" w:rsidRDefault="003B6B4B" w:rsidP="003B6B4B">
      <w:pPr>
        <w:rPr>
          <w:rFonts w:ascii="Arial" w:hAnsi="Arial" w:cs="Arial"/>
          <w:color w:val="000000"/>
        </w:rPr>
      </w:pPr>
      <w:r>
        <w:rPr>
          <w:rFonts w:ascii="Arial" w:hAnsi="Arial" w:cs="Arial"/>
          <w:b/>
        </w:rPr>
        <w:t>impulstage_immunsystem_05</w:t>
      </w:r>
      <w:r w:rsidRPr="00C72E24">
        <w:rPr>
          <w:rFonts w:ascii="Arial" w:hAnsi="Arial" w:cs="Arial"/>
          <w:b/>
        </w:rPr>
        <w:t>.jpg</w:t>
      </w:r>
      <w:r>
        <w:rPr>
          <w:rFonts w:ascii="Arial" w:hAnsi="Arial" w:cs="Arial"/>
          <w:color w:val="000000"/>
        </w:rPr>
        <w:br/>
      </w:r>
      <w:r w:rsidRPr="003B6B4B">
        <w:rPr>
          <w:rFonts w:ascii="Arial" w:hAnsi="Arial" w:cs="Arial"/>
        </w:rPr>
        <w:t>Gesundheitsförderndes Trinkwasser zutage fördern drei Heilquellen – sie speisen im Kurpark verschiedene Brunnentische. Foto: Björn Hänssler</w:t>
      </w:r>
    </w:p>
    <w:p w14:paraId="38D1A9B1" w14:textId="61DCA8E2" w:rsidR="0018056E" w:rsidRPr="00FF0BB1" w:rsidRDefault="00D4372E" w:rsidP="002A4300">
      <w:pPr>
        <w:rPr>
          <w:rFonts w:ascii="Arial" w:hAnsi="Arial" w:cs="Arial"/>
          <w:color w:val="000000"/>
        </w:rPr>
      </w:pPr>
      <w:r>
        <w:rPr>
          <w:rFonts w:ascii="Arial" w:hAnsi="Arial" w:cs="Arial"/>
          <w:color w:val="000000"/>
        </w:rPr>
        <w:br/>
      </w:r>
      <w:r w:rsidR="0018056E" w:rsidRPr="00FF0BB1">
        <w:rPr>
          <w:rFonts w:ascii="Arial" w:hAnsi="Arial" w:cs="Arial"/>
          <w:b/>
        </w:rPr>
        <w:t xml:space="preserve">Kontakte  </w:t>
      </w:r>
    </w:p>
    <w:p w14:paraId="5E67B9AD" w14:textId="77777777" w:rsidR="0018056E" w:rsidRPr="00FF0BB1" w:rsidRDefault="0018056E" w:rsidP="0018056E">
      <w:pPr>
        <w:rPr>
          <w:rFonts w:ascii="Arial" w:hAnsi="Arial" w:cs="Arial"/>
        </w:rPr>
      </w:pPr>
      <w:r w:rsidRPr="00FF0BB1">
        <w:rPr>
          <w:rFonts w:ascii="Arial" w:hAnsi="Arial" w:cs="Arial"/>
        </w:rPr>
        <w:t>Tourist-Information Bad Mergentheim</w:t>
      </w:r>
    </w:p>
    <w:p w14:paraId="4C4AFB89" w14:textId="1A932AD2" w:rsidR="0018056E" w:rsidRPr="00FF0BB1" w:rsidRDefault="003F7DAD" w:rsidP="0018056E">
      <w:pPr>
        <w:rPr>
          <w:rFonts w:ascii="Arial" w:hAnsi="Arial" w:cs="Arial"/>
        </w:rPr>
      </w:pPr>
      <w:r w:rsidRPr="00FF0BB1">
        <w:rPr>
          <w:rFonts w:ascii="Arial" w:hAnsi="Arial" w:cs="Arial"/>
        </w:rPr>
        <w:t>Marktplatz 1</w:t>
      </w:r>
      <w:r w:rsidRPr="00FF0BB1">
        <w:rPr>
          <w:rFonts w:ascii="Arial" w:hAnsi="Arial" w:cs="Arial"/>
        </w:rPr>
        <w:br/>
      </w:r>
      <w:r w:rsidR="0018056E" w:rsidRPr="00FF0BB1">
        <w:rPr>
          <w:rFonts w:ascii="Arial" w:hAnsi="Arial" w:cs="Arial"/>
        </w:rPr>
        <w:t>97980 Bad Mergentheim</w:t>
      </w:r>
    </w:p>
    <w:p w14:paraId="73A0A0DD" w14:textId="55E303C7" w:rsidR="0018056E" w:rsidRPr="00FF0BB1" w:rsidRDefault="0018056E" w:rsidP="0018056E">
      <w:pPr>
        <w:rPr>
          <w:rFonts w:ascii="Arial" w:hAnsi="Arial" w:cs="Arial"/>
        </w:rPr>
      </w:pPr>
      <w:r w:rsidRPr="00FF0BB1">
        <w:rPr>
          <w:rFonts w:ascii="Arial" w:hAnsi="Arial" w:cs="Arial"/>
        </w:rPr>
        <w:t xml:space="preserve">E-Mail: </w:t>
      </w:r>
      <w:hyperlink r:id="rId10" w:history="1">
        <w:r w:rsidR="00182DA2" w:rsidRPr="00FF0BB1">
          <w:rPr>
            <w:rStyle w:val="Link"/>
            <w:rFonts w:ascii="Arial" w:hAnsi="Arial" w:cs="Arial"/>
          </w:rPr>
          <w:t>tourismus@bad-mergentheim.de</w:t>
        </w:r>
      </w:hyperlink>
      <w:r w:rsidR="00182DA2" w:rsidRPr="00FF0BB1">
        <w:rPr>
          <w:rFonts w:ascii="Arial" w:hAnsi="Arial" w:cs="Arial"/>
        </w:rPr>
        <w:t xml:space="preserve"> </w:t>
      </w:r>
      <w:r w:rsidRPr="00FF0BB1">
        <w:rPr>
          <w:rFonts w:ascii="Arial" w:hAnsi="Arial" w:cs="Arial"/>
        </w:rPr>
        <w:t xml:space="preserve">  </w:t>
      </w:r>
    </w:p>
    <w:p w14:paraId="74484647" w14:textId="328D0907" w:rsidR="0018056E" w:rsidRPr="00FF0BB1" w:rsidRDefault="0018056E" w:rsidP="0018056E">
      <w:pPr>
        <w:rPr>
          <w:rFonts w:ascii="Arial" w:hAnsi="Arial" w:cs="Arial"/>
        </w:rPr>
      </w:pPr>
      <w:r w:rsidRPr="00FF0BB1">
        <w:rPr>
          <w:rFonts w:ascii="Arial" w:hAnsi="Arial" w:cs="Arial"/>
        </w:rPr>
        <w:t xml:space="preserve">Internet: </w:t>
      </w:r>
      <w:hyperlink r:id="rId11" w:history="1">
        <w:r w:rsidR="00182DA2" w:rsidRPr="00FF0BB1">
          <w:rPr>
            <w:rStyle w:val="Link"/>
            <w:rFonts w:ascii="Arial" w:hAnsi="Arial" w:cs="Arial"/>
          </w:rPr>
          <w:t>https://www.bad-mergentheim.de</w:t>
        </w:r>
      </w:hyperlink>
      <w:r w:rsidR="00182DA2" w:rsidRPr="00FF0BB1">
        <w:rPr>
          <w:rFonts w:ascii="Arial" w:hAnsi="Arial" w:cs="Arial"/>
        </w:rPr>
        <w:t xml:space="preserve"> </w:t>
      </w:r>
      <w:r w:rsidRPr="00FF0BB1">
        <w:rPr>
          <w:rFonts w:ascii="Arial" w:hAnsi="Arial" w:cs="Arial"/>
        </w:rPr>
        <w:t xml:space="preserve">  </w:t>
      </w:r>
    </w:p>
    <w:p w14:paraId="5590CA98" w14:textId="07ACD784" w:rsidR="0018056E" w:rsidRPr="00FF0BB1" w:rsidRDefault="0018056E" w:rsidP="0018056E">
      <w:pPr>
        <w:rPr>
          <w:rFonts w:ascii="Arial" w:hAnsi="Arial" w:cs="Arial"/>
        </w:rPr>
      </w:pPr>
      <w:r w:rsidRPr="00FF0BB1">
        <w:rPr>
          <w:rFonts w:ascii="Arial" w:hAnsi="Arial" w:cs="Arial"/>
        </w:rPr>
        <w:t xml:space="preserve">Facebook: </w:t>
      </w:r>
      <w:hyperlink r:id="rId12" w:history="1">
        <w:r w:rsidR="00182DA2" w:rsidRPr="00FF0BB1">
          <w:rPr>
            <w:rStyle w:val="Link"/>
            <w:rFonts w:ascii="Arial" w:hAnsi="Arial" w:cs="Arial"/>
          </w:rPr>
          <w:t>https://www.facebook.com/bad.mergentheim</w:t>
        </w:r>
      </w:hyperlink>
      <w:r w:rsidR="00182DA2" w:rsidRPr="00FF0BB1">
        <w:rPr>
          <w:rFonts w:ascii="Arial" w:hAnsi="Arial" w:cs="Arial"/>
        </w:rPr>
        <w:t xml:space="preserve"> </w:t>
      </w:r>
      <w:r w:rsidRPr="00FF0BB1">
        <w:rPr>
          <w:rFonts w:ascii="Arial" w:hAnsi="Arial" w:cs="Arial"/>
        </w:rPr>
        <w:t xml:space="preserve">  </w:t>
      </w:r>
    </w:p>
    <w:p w14:paraId="2EB8FAE4" w14:textId="60FCF6F8" w:rsidR="0018056E" w:rsidRPr="00FF0BB1" w:rsidRDefault="0018056E" w:rsidP="0018056E">
      <w:pPr>
        <w:rPr>
          <w:rFonts w:ascii="Arial" w:hAnsi="Arial" w:cs="Arial"/>
        </w:rPr>
      </w:pPr>
      <w:r w:rsidRPr="00FF0BB1">
        <w:rPr>
          <w:rFonts w:ascii="Arial" w:hAnsi="Arial" w:cs="Arial"/>
        </w:rPr>
        <w:t xml:space="preserve">Instagram: </w:t>
      </w:r>
      <w:hyperlink r:id="rId13" w:history="1">
        <w:r w:rsidR="00182DA2" w:rsidRPr="00FF0BB1">
          <w:rPr>
            <w:rStyle w:val="Link"/>
            <w:rFonts w:ascii="Arial" w:hAnsi="Arial" w:cs="Arial"/>
          </w:rPr>
          <w:t>https://www.instagram.com/badmergentheim.de/</w:t>
        </w:r>
      </w:hyperlink>
      <w:r w:rsidR="00182DA2" w:rsidRPr="00FF0BB1">
        <w:rPr>
          <w:rFonts w:ascii="Arial" w:hAnsi="Arial" w:cs="Arial"/>
        </w:rPr>
        <w:t xml:space="preserve"> </w:t>
      </w:r>
      <w:r w:rsidRPr="00FF0BB1">
        <w:rPr>
          <w:rFonts w:ascii="Arial" w:hAnsi="Arial" w:cs="Arial"/>
        </w:rPr>
        <w:t xml:space="preserve">  </w:t>
      </w:r>
    </w:p>
    <w:p w14:paraId="097DD639" w14:textId="77777777" w:rsidR="0018056E" w:rsidRPr="00FF0BB1" w:rsidRDefault="0018056E" w:rsidP="0018056E">
      <w:pPr>
        <w:rPr>
          <w:rFonts w:ascii="Arial" w:hAnsi="Arial" w:cs="Arial"/>
        </w:rPr>
      </w:pPr>
    </w:p>
    <w:p w14:paraId="3B8FF092" w14:textId="77777777" w:rsidR="0018056E" w:rsidRPr="00FF0BB1" w:rsidRDefault="0018056E" w:rsidP="0018056E">
      <w:pPr>
        <w:rPr>
          <w:rFonts w:ascii="Arial" w:hAnsi="Arial" w:cs="Arial"/>
        </w:rPr>
      </w:pPr>
      <w:r w:rsidRPr="00FF0BB1">
        <w:rPr>
          <w:rFonts w:ascii="Arial" w:hAnsi="Arial" w:cs="Arial"/>
        </w:rPr>
        <w:t>Ansprechpartnerin: Veronika Morgenroth (Leiterin Tourist-Information)</w:t>
      </w:r>
    </w:p>
    <w:p w14:paraId="1C0CDCCB" w14:textId="77777777" w:rsidR="0018056E" w:rsidRPr="00FF0BB1" w:rsidRDefault="0018056E" w:rsidP="0018056E">
      <w:pPr>
        <w:rPr>
          <w:rFonts w:ascii="Arial" w:hAnsi="Arial" w:cs="Arial"/>
        </w:rPr>
      </w:pPr>
      <w:r w:rsidRPr="00FF0BB1">
        <w:rPr>
          <w:rFonts w:ascii="Arial" w:hAnsi="Arial" w:cs="Arial"/>
        </w:rPr>
        <w:t>Telefon: +49 7931/ 57-4815</w:t>
      </w:r>
    </w:p>
    <w:p w14:paraId="347F23B9" w14:textId="39590D8A" w:rsidR="0018056E" w:rsidRPr="00FF0BB1" w:rsidRDefault="0018056E" w:rsidP="0018056E">
      <w:pPr>
        <w:rPr>
          <w:rFonts w:ascii="Arial" w:hAnsi="Arial" w:cs="Arial"/>
        </w:rPr>
      </w:pPr>
      <w:r w:rsidRPr="00FF0BB1">
        <w:rPr>
          <w:rFonts w:ascii="Arial" w:hAnsi="Arial" w:cs="Arial"/>
        </w:rPr>
        <w:t xml:space="preserve">E-Mail: </w:t>
      </w:r>
      <w:hyperlink r:id="rId14" w:history="1">
        <w:r w:rsidR="00182DA2" w:rsidRPr="00FF0BB1">
          <w:rPr>
            <w:rStyle w:val="Link"/>
            <w:rFonts w:ascii="Arial" w:hAnsi="Arial" w:cs="Arial"/>
          </w:rPr>
          <w:t>tourismus@bad-mergentheim.de</w:t>
        </w:r>
      </w:hyperlink>
      <w:r w:rsidR="00182DA2" w:rsidRPr="00FF0BB1">
        <w:rPr>
          <w:rFonts w:ascii="Arial" w:hAnsi="Arial" w:cs="Arial"/>
        </w:rPr>
        <w:t xml:space="preserve"> </w:t>
      </w:r>
      <w:r w:rsidRPr="00FF0BB1">
        <w:rPr>
          <w:rFonts w:ascii="Arial" w:hAnsi="Arial" w:cs="Arial"/>
        </w:rPr>
        <w:t xml:space="preserve"> </w:t>
      </w:r>
    </w:p>
    <w:p w14:paraId="0C8A5118" w14:textId="77777777" w:rsidR="0018056E" w:rsidRPr="00FF0BB1" w:rsidRDefault="0018056E" w:rsidP="0018056E">
      <w:pPr>
        <w:rPr>
          <w:rFonts w:ascii="Arial" w:hAnsi="Arial" w:cs="Arial"/>
        </w:rPr>
      </w:pPr>
    </w:p>
    <w:p w14:paraId="3FE26E05" w14:textId="04C40300" w:rsidR="0018056E" w:rsidRPr="00FF0BB1" w:rsidRDefault="00D4372E" w:rsidP="0018056E">
      <w:pPr>
        <w:rPr>
          <w:rFonts w:ascii="Arial" w:hAnsi="Arial" w:cs="Arial"/>
          <w:b/>
        </w:rPr>
      </w:pPr>
      <w:r>
        <w:rPr>
          <w:rFonts w:ascii="Arial" w:hAnsi="Arial" w:cs="Arial"/>
          <w:b/>
        </w:rPr>
        <w:t xml:space="preserve">Für Medien </w:t>
      </w:r>
      <w:r>
        <w:rPr>
          <w:rFonts w:ascii="Arial" w:hAnsi="Arial" w:cs="Arial"/>
          <w:b/>
        </w:rPr>
        <w:br/>
      </w:r>
      <w:r w:rsidR="0018056E" w:rsidRPr="00FF0BB1">
        <w:rPr>
          <w:rFonts w:ascii="Arial" w:hAnsi="Arial" w:cs="Arial"/>
        </w:rPr>
        <w:t xml:space="preserve">Denkinger Kommunikation </w:t>
      </w:r>
    </w:p>
    <w:p w14:paraId="6CA380E4" w14:textId="3E0D4E11" w:rsidR="0018056E" w:rsidRPr="00FF0BB1" w:rsidRDefault="003F7DAD" w:rsidP="0018056E">
      <w:pPr>
        <w:rPr>
          <w:rFonts w:ascii="Arial" w:hAnsi="Arial" w:cs="Arial"/>
        </w:rPr>
      </w:pPr>
      <w:r w:rsidRPr="00FF0BB1">
        <w:rPr>
          <w:rFonts w:ascii="Arial" w:hAnsi="Arial" w:cs="Arial"/>
        </w:rPr>
        <w:t>Buchenstraße 2</w:t>
      </w:r>
      <w:r w:rsidRPr="00FF0BB1">
        <w:rPr>
          <w:rFonts w:ascii="Arial" w:hAnsi="Arial" w:cs="Arial"/>
        </w:rPr>
        <w:br/>
      </w:r>
      <w:r w:rsidR="0018056E" w:rsidRPr="00FF0BB1">
        <w:rPr>
          <w:rFonts w:ascii="Arial" w:hAnsi="Arial" w:cs="Arial"/>
        </w:rPr>
        <w:t>87766 Memmingerberg</w:t>
      </w:r>
    </w:p>
    <w:p w14:paraId="5794AB2E" w14:textId="77777777" w:rsidR="0018056E" w:rsidRPr="00FF0BB1" w:rsidRDefault="0018056E" w:rsidP="0018056E">
      <w:pPr>
        <w:rPr>
          <w:rFonts w:ascii="Arial" w:hAnsi="Arial" w:cs="Arial"/>
        </w:rPr>
      </w:pPr>
      <w:r w:rsidRPr="00FF0BB1">
        <w:rPr>
          <w:rFonts w:ascii="Arial" w:hAnsi="Arial" w:cs="Arial"/>
        </w:rPr>
        <w:t xml:space="preserve">Telefon: +49 8331 96698-47 </w:t>
      </w:r>
    </w:p>
    <w:p w14:paraId="7D77E364" w14:textId="0114CCF4" w:rsidR="0018056E" w:rsidRPr="00FF0BB1" w:rsidRDefault="0018056E" w:rsidP="0018056E">
      <w:pPr>
        <w:rPr>
          <w:rFonts w:ascii="Arial" w:hAnsi="Arial" w:cs="Arial"/>
        </w:rPr>
      </w:pPr>
      <w:r w:rsidRPr="00FF0BB1">
        <w:rPr>
          <w:rFonts w:ascii="Arial" w:hAnsi="Arial" w:cs="Arial"/>
        </w:rPr>
        <w:t xml:space="preserve">E-Mail: </w:t>
      </w:r>
      <w:hyperlink r:id="rId15" w:history="1">
        <w:r w:rsidR="00182DA2" w:rsidRPr="00FF0BB1">
          <w:rPr>
            <w:rStyle w:val="Link"/>
            <w:rFonts w:ascii="Arial" w:hAnsi="Arial" w:cs="Arial"/>
          </w:rPr>
          <w:t>presse@denkinger-pr.de</w:t>
        </w:r>
      </w:hyperlink>
      <w:r w:rsidR="00182DA2" w:rsidRPr="00FF0BB1">
        <w:rPr>
          <w:rFonts w:ascii="Arial" w:hAnsi="Arial" w:cs="Arial"/>
        </w:rPr>
        <w:t xml:space="preserve"> </w:t>
      </w:r>
      <w:r w:rsidRPr="00FF0BB1">
        <w:rPr>
          <w:rFonts w:ascii="Arial" w:hAnsi="Arial" w:cs="Arial"/>
        </w:rPr>
        <w:t xml:space="preserve"> </w:t>
      </w:r>
    </w:p>
    <w:p w14:paraId="7B5B71CE" w14:textId="3C8B3858" w:rsidR="0018056E" w:rsidRPr="00FF0BB1" w:rsidRDefault="0018056E" w:rsidP="0018056E">
      <w:pPr>
        <w:rPr>
          <w:rFonts w:ascii="Arial" w:hAnsi="Arial" w:cs="Arial"/>
        </w:rPr>
      </w:pPr>
      <w:r w:rsidRPr="00FF0BB1">
        <w:rPr>
          <w:rFonts w:ascii="Arial" w:hAnsi="Arial" w:cs="Arial"/>
        </w:rPr>
        <w:t xml:space="preserve">Internet: </w:t>
      </w:r>
      <w:hyperlink r:id="rId16" w:history="1">
        <w:r w:rsidR="00182DA2" w:rsidRPr="00FF0BB1">
          <w:rPr>
            <w:rStyle w:val="Link"/>
            <w:rFonts w:ascii="Arial" w:hAnsi="Arial" w:cs="Arial"/>
          </w:rPr>
          <w:t>https://denkinger-pr.de</w:t>
        </w:r>
      </w:hyperlink>
      <w:r w:rsidR="00182DA2" w:rsidRPr="00FF0BB1">
        <w:rPr>
          <w:rFonts w:ascii="Arial" w:hAnsi="Arial" w:cs="Arial"/>
        </w:rPr>
        <w:t xml:space="preserve"> </w:t>
      </w:r>
      <w:r w:rsidRPr="00FF0BB1">
        <w:rPr>
          <w:rFonts w:ascii="Arial" w:hAnsi="Arial" w:cs="Arial"/>
        </w:rPr>
        <w:t xml:space="preserve"> </w:t>
      </w:r>
    </w:p>
    <w:p w14:paraId="78202735" w14:textId="09C1C1B4" w:rsidR="00CC647D" w:rsidRPr="00FF0BB1" w:rsidRDefault="0018056E" w:rsidP="007F3961">
      <w:pPr>
        <w:rPr>
          <w:rFonts w:ascii="Times" w:hAnsi="Times"/>
        </w:rPr>
      </w:pPr>
      <w:r w:rsidRPr="00FF0BB1">
        <w:rPr>
          <w:rFonts w:ascii="Arial" w:hAnsi="Arial" w:cs="Arial"/>
        </w:rPr>
        <w:t xml:space="preserve">Ansprechpartner: Michael Denkinger (Inhaber und Geschäftsführer)   </w:t>
      </w:r>
      <w:r w:rsidR="00E82E7E" w:rsidRPr="00FF0BB1">
        <w:rPr>
          <w:rFonts w:ascii="Arial" w:hAnsi="Arial" w:cs="Arial"/>
        </w:rPr>
        <w:t xml:space="preserve"> </w:t>
      </w:r>
    </w:p>
    <w:sectPr w:rsidR="00CC647D" w:rsidRPr="00FF0BB1" w:rsidSect="005A7E3D">
      <w:headerReference w:type="default" r:id="rId17"/>
      <w:footerReference w:type="default" r:id="rId18"/>
      <w:pgSz w:w="11906" w:h="16838"/>
      <w:pgMar w:top="2272" w:right="1700" w:bottom="2327" w:left="1134" w:header="1134" w:footer="1134" w:gutter="0"/>
      <w:cols w:space="720"/>
      <w:docGrid w:linePitch="600" w:charSpace="409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D7E9B" w14:textId="77777777" w:rsidR="00E163A8" w:rsidRDefault="00E163A8">
      <w:r>
        <w:separator/>
      </w:r>
    </w:p>
  </w:endnote>
  <w:endnote w:type="continuationSeparator" w:id="0">
    <w:p w14:paraId="342DAF45" w14:textId="77777777" w:rsidR="00E163A8" w:rsidRDefault="00E1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2FE76" w14:textId="206CC95A" w:rsidR="00E163A8" w:rsidRPr="00BD3E19" w:rsidRDefault="00E163A8" w:rsidP="007949F8">
    <w:pPr>
      <w:pStyle w:val="KeinLeerraum"/>
      <w:tabs>
        <w:tab w:val="right" w:pos="8789"/>
        <w:tab w:val="right" w:pos="9072"/>
      </w:tabs>
      <w:ind w:right="426"/>
      <w:rPr>
        <w:rFonts w:ascii="Arial" w:hAnsi="Arial" w:cs="Tahoma"/>
        <w:bCs/>
        <w:sz w:val="16"/>
        <w:szCs w:val="16"/>
      </w:rPr>
    </w:pP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sidRPr="00BD3E19">
      <w:rPr>
        <w:rFonts w:ascii="Arial" w:hAnsi="Arial" w:cs="Tahoma"/>
        <w:b/>
        <w:bCs/>
        <w:sz w:val="16"/>
        <w:szCs w:val="16"/>
      </w:rPr>
      <w:t>Tourist-Information Bad Mergentheim</w:t>
    </w:r>
    <w:r w:rsidRPr="00BD3E19">
      <w:rPr>
        <w:rFonts w:ascii="Arial" w:hAnsi="Arial" w:cs="Tahoma"/>
        <w:bCs/>
        <w:sz w:val="16"/>
        <w:szCs w:val="16"/>
      </w:rPr>
      <w:br/>
      <w:t xml:space="preserve">Marktplatz 1 </w:t>
    </w:r>
    <w:r w:rsidRPr="00BD3E19">
      <w:rPr>
        <w:rFonts w:ascii="Arial" w:hAnsi="Arial" w:cs="Tahoma"/>
        <w:bCs/>
        <w:sz w:val="16"/>
        <w:szCs w:val="16"/>
      </w:rPr>
      <w:br/>
    </w:r>
    <w:r>
      <w:rPr>
        <w:rFonts w:ascii="Arial" w:hAnsi="Arial" w:cs="Tahoma"/>
        <w:bCs/>
        <w:sz w:val="16"/>
        <w:szCs w:val="16"/>
      </w:rPr>
      <w:t>97980 Bad Mergentheim</w:t>
    </w:r>
    <w:r w:rsidRPr="00BD3E19">
      <w:rPr>
        <w:rFonts w:ascii="Arial" w:hAnsi="Arial" w:cs="Tahoma"/>
        <w:bCs/>
        <w:sz w:val="16"/>
        <w:szCs w:val="16"/>
      </w:rPr>
      <w:t xml:space="preserve"> </w:t>
    </w:r>
  </w:p>
  <w:p w14:paraId="6118B7ED" w14:textId="027EA337" w:rsidR="00E163A8" w:rsidRPr="00BD3E19" w:rsidRDefault="00AA0EC1" w:rsidP="007949F8">
    <w:pPr>
      <w:pStyle w:val="KeinLeerraum"/>
      <w:tabs>
        <w:tab w:val="right" w:pos="8789"/>
        <w:tab w:val="right" w:pos="9072"/>
      </w:tabs>
      <w:ind w:right="426"/>
      <w:rPr>
        <w:rStyle w:val="Link"/>
        <w:rFonts w:ascii="Arial" w:hAnsi="Arial" w:cs="Tahoma"/>
        <w:bCs/>
        <w:sz w:val="16"/>
        <w:szCs w:val="16"/>
      </w:rPr>
    </w:pPr>
    <w:hyperlink r:id="rId1" w:history="1">
      <w:r w:rsidR="00E163A8" w:rsidRPr="00BD3E19">
        <w:rPr>
          <w:rStyle w:val="Link"/>
          <w:rFonts w:ascii="Arial" w:hAnsi="Arial" w:cs="Tahoma"/>
          <w:bCs/>
          <w:sz w:val="16"/>
          <w:szCs w:val="16"/>
        </w:rPr>
        <w:t>www.bad-mergentheim.de</w:t>
      </w:r>
    </w:hyperlink>
  </w:p>
  <w:p w14:paraId="0600B671" w14:textId="22AAC923" w:rsidR="00E163A8" w:rsidRPr="00E90DFF" w:rsidRDefault="00E163A8" w:rsidP="00E90DFF">
    <w:pPr>
      <w:widowControl/>
      <w:suppressAutoHyphens w:val="0"/>
      <w:spacing w:before="100" w:beforeAutospacing="1" w:line="102" w:lineRule="atLeast"/>
      <w:ind w:right="-2807"/>
      <w:rPr>
        <w:rFonts w:ascii="Times" w:hAnsi="Times"/>
        <w:sz w:val="16"/>
        <w:szCs w:val="16"/>
      </w:rPr>
    </w:pPr>
    <w:r>
      <w:rPr>
        <w:rFonts w:ascii="Arial" w:hAnsi="Arial" w:cs="Arial"/>
        <w:color w:val="000000"/>
        <w:sz w:val="16"/>
        <w:szCs w:val="16"/>
        <w:shd w:val="clear" w:color="auto" w:fill="FFFFFF"/>
        <w:lang w:val="it-IT"/>
      </w:rPr>
      <w:br/>
    </w:r>
  </w:p>
  <w:p w14:paraId="664CB08E" w14:textId="417367CE" w:rsidR="00E163A8" w:rsidRPr="00E408DD" w:rsidRDefault="00E163A8" w:rsidP="00E408DD">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895DA" w14:textId="77777777" w:rsidR="00E163A8" w:rsidRDefault="00E163A8">
      <w:r>
        <w:separator/>
      </w:r>
    </w:p>
  </w:footnote>
  <w:footnote w:type="continuationSeparator" w:id="0">
    <w:p w14:paraId="3D91D225" w14:textId="77777777" w:rsidR="00E163A8" w:rsidRDefault="00E163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05DB1" w14:textId="7B82D18A" w:rsidR="00E163A8" w:rsidRDefault="00E163A8">
    <w:pPr>
      <w:pStyle w:val="VorformatierterText"/>
    </w:pPr>
    <w:r>
      <w:rPr>
        <w:noProof/>
      </w:rPr>
      <w:drawing>
        <wp:inline distT="0" distB="0" distL="0" distR="0" wp14:anchorId="64AD829B" wp14:editId="2E748338">
          <wp:extent cx="2755375" cy="1066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H_Markensiegel_Lebensfreude_100x31mm_links_CMYK.png"/>
                  <pic:cNvPicPr/>
                </pic:nvPicPr>
                <pic:blipFill>
                  <a:blip r:embed="rId1">
                    <a:extLst>
                      <a:ext uri="{28A0092B-C50C-407E-A947-70E740481C1C}">
                        <a14:useLocalDpi xmlns:a14="http://schemas.microsoft.com/office/drawing/2010/main" val="0"/>
                      </a:ext>
                    </a:extLst>
                  </a:blip>
                  <a:stretch>
                    <a:fillRect/>
                  </a:stretch>
                </pic:blipFill>
                <pic:spPr>
                  <a:xfrm>
                    <a:off x="0" y="0"/>
                    <a:ext cx="2791044" cy="108061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5D003B2"/>
    <w:multiLevelType w:val="hybridMultilevel"/>
    <w:tmpl w:val="1ADCEC98"/>
    <w:lvl w:ilvl="0" w:tplc="B238B8C0">
      <w:start w:val="100"/>
      <w:numFmt w:val="bullet"/>
      <w:lvlText w:val="-"/>
      <w:lvlJc w:val="left"/>
      <w:pPr>
        <w:ind w:left="720" w:hanging="360"/>
      </w:pPr>
      <w:rPr>
        <w:rFonts w:ascii="Arial" w:eastAsia="Times New Roman" w:hAnsi="Arial" w:cs="Arial" w:hint="default"/>
        <w:b/>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A0889"/>
    <w:multiLevelType w:val="hybridMultilevel"/>
    <w:tmpl w:val="C2C0BC7E"/>
    <w:lvl w:ilvl="0" w:tplc="5D2E03BC">
      <w:start w:val="5"/>
      <w:numFmt w:val="bullet"/>
      <w:lvlText w:val=""/>
      <w:lvlJc w:val="left"/>
      <w:pPr>
        <w:ind w:left="720" w:hanging="360"/>
      </w:pPr>
      <w:rPr>
        <w:rFonts w:ascii="Wingdings" w:eastAsia="Times New Roman" w:hAnsi="Wingdings"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9C5"/>
    <w:rsid w:val="00001B6E"/>
    <w:rsid w:val="0000457D"/>
    <w:rsid w:val="00005CB4"/>
    <w:rsid w:val="00007859"/>
    <w:rsid w:val="00007B3B"/>
    <w:rsid w:val="00011FB8"/>
    <w:rsid w:val="000122D6"/>
    <w:rsid w:val="00013CD8"/>
    <w:rsid w:val="00014E2B"/>
    <w:rsid w:val="00016592"/>
    <w:rsid w:val="00016D78"/>
    <w:rsid w:val="00021ACC"/>
    <w:rsid w:val="000256CF"/>
    <w:rsid w:val="00026EDE"/>
    <w:rsid w:val="00030035"/>
    <w:rsid w:val="00030398"/>
    <w:rsid w:val="000306DA"/>
    <w:rsid w:val="0003104E"/>
    <w:rsid w:val="000321C8"/>
    <w:rsid w:val="00034446"/>
    <w:rsid w:val="0003569E"/>
    <w:rsid w:val="000364E5"/>
    <w:rsid w:val="00036F38"/>
    <w:rsid w:val="0004040F"/>
    <w:rsid w:val="00041178"/>
    <w:rsid w:val="00043B4D"/>
    <w:rsid w:val="00043F92"/>
    <w:rsid w:val="000445B3"/>
    <w:rsid w:val="00044654"/>
    <w:rsid w:val="00044DC3"/>
    <w:rsid w:val="000510AC"/>
    <w:rsid w:val="00060A36"/>
    <w:rsid w:val="00062B31"/>
    <w:rsid w:val="000651A0"/>
    <w:rsid w:val="0006558A"/>
    <w:rsid w:val="000816B0"/>
    <w:rsid w:val="00082353"/>
    <w:rsid w:val="00083033"/>
    <w:rsid w:val="00083C03"/>
    <w:rsid w:val="00083C4D"/>
    <w:rsid w:val="00084331"/>
    <w:rsid w:val="00087126"/>
    <w:rsid w:val="000910A6"/>
    <w:rsid w:val="000917E1"/>
    <w:rsid w:val="00091A1E"/>
    <w:rsid w:val="0009307E"/>
    <w:rsid w:val="00093305"/>
    <w:rsid w:val="0009534A"/>
    <w:rsid w:val="00095CCA"/>
    <w:rsid w:val="000A092A"/>
    <w:rsid w:val="000A1C54"/>
    <w:rsid w:val="000A2511"/>
    <w:rsid w:val="000A6169"/>
    <w:rsid w:val="000A72E5"/>
    <w:rsid w:val="000B07BF"/>
    <w:rsid w:val="000B1243"/>
    <w:rsid w:val="000B1FF6"/>
    <w:rsid w:val="000B3A8A"/>
    <w:rsid w:val="000B47C4"/>
    <w:rsid w:val="000B56A6"/>
    <w:rsid w:val="000B7990"/>
    <w:rsid w:val="000B7BC1"/>
    <w:rsid w:val="000C0136"/>
    <w:rsid w:val="000C08A3"/>
    <w:rsid w:val="000C3428"/>
    <w:rsid w:val="000C39F3"/>
    <w:rsid w:val="000C4513"/>
    <w:rsid w:val="000C4DA2"/>
    <w:rsid w:val="000C50B8"/>
    <w:rsid w:val="000D46F2"/>
    <w:rsid w:val="000E0F57"/>
    <w:rsid w:val="000E1C87"/>
    <w:rsid w:val="000E24C2"/>
    <w:rsid w:val="000E4213"/>
    <w:rsid w:val="000E4274"/>
    <w:rsid w:val="000E5CF7"/>
    <w:rsid w:val="000E65EE"/>
    <w:rsid w:val="000E6F38"/>
    <w:rsid w:val="000F0270"/>
    <w:rsid w:val="000F2EBA"/>
    <w:rsid w:val="000F4182"/>
    <w:rsid w:val="000F4925"/>
    <w:rsid w:val="000F4A69"/>
    <w:rsid w:val="000F766F"/>
    <w:rsid w:val="000F773F"/>
    <w:rsid w:val="00102D08"/>
    <w:rsid w:val="0011292A"/>
    <w:rsid w:val="00112991"/>
    <w:rsid w:val="001168EB"/>
    <w:rsid w:val="00117720"/>
    <w:rsid w:val="001221D0"/>
    <w:rsid w:val="00122963"/>
    <w:rsid w:val="00126D9C"/>
    <w:rsid w:val="001328CC"/>
    <w:rsid w:val="001339CA"/>
    <w:rsid w:val="00133DCF"/>
    <w:rsid w:val="00135BB9"/>
    <w:rsid w:val="0013779F"/>
    <w:rsid w:val="00137C7D"/>
    <w:rsid w:val="00143D7A"/>
    <w:rsid w:val="0014653C"/>
    <w:rsid w:val="00147FC9"/>
    <w:rsid w:val="0015198F"/>
    <w:rsid w:val="001535E8"/>
    <w:rsid w:val="00154233"/>
    <w:rsid w:val="00154629"/>
    <w:rsid w:val="00155CC0"/>
    <w:rsid w:val="001573B5"/>
    <w:rsid w:val="00157F4B"/>
    <w:rsid w:val="00161071"/>
    <w:rsid w:val="001648B7"/>
    <w:rsid w:val="001668B2"/>
    <w:rsid w:val="001738F8"/>
    <w:rsid w:val="0018056E"/>
    <w:rsid w:val="00180D3C"/>
    <w:rsid w:val="00181C2E"/>
    <w:rsid w:val="00182DA2"/>
    <w:rsid w:val="00184C5E"/>
    <w:rsid w:val="00185314"/>
    <w:rsid w:val="001853B1"/>
    <w:rsid w:val="0018683B"/>
    <w:rsid w:val="001871CB"/>
    <w:rsid w:val="001914C9"/>
    <w:rsid w:val="00195799"/>
    <w:rsid w:val="00195BD8"/>
    <w:rsid w:val="001A0D32"/>
    <w:rsid w:val="001A1695"/>
    <w:rsid w:val="001A192E"/>
    <w:rsid w:val="001A28EC"/>
    <w:rsid w:val="001A6810"/>
    <w:rsid w:val="001A729D"/>
    <w:rsid w:val="001B092B"/>
    <w:rsid w:val="001B0963"/>
    <w:rsid w:val="001B0F5E"/>
    <w:rsid w:val="001B18FD"/>
    <w:rsid w:val="001B6216"/>
    <w:rsid w:val="001C094C"/>
    <w:rsid w:val="001C32BE"/>
    <w:rsid w:val="001C366A"/>
    <w:rsid w:val="001C487A"/>
    <w:rsid w:val="001C64FF"/>
    <w:rsid w:val="001C6622"/>
    <w:rsid w:val="001D19E5"/>
    <w:rsid w:val="001D375B"/>
    <w:rsid w:val="001D39B8"/>
    <w:rsid w:val="001D3A85"/>
    <w:rsid w:val="001D4E2C"/>
    <w:rsid w:val="001D6A8F"/>
    <w:rsid w:val="001E2537"/>
    <w:rsid w:val="001E74A1"/>
    <w:rsid w:val="001E7BC0"/>
    <w:rsid w:val="001E7DC5"/>
    <w:rsid w:val="001F264C"/>
    <w:rsid w:val="001F6CCF"/>
    <w:rsid w:val="002002EF"/>
    <w:rsid w:val="00200AC0"/>
    <w:rsid w:val="0020289D"/>
    <w:rsid w:val="00202FD5"/>
    <w:rsid w:val="00207BDE"/>
    <w:rsid w:val="002118AA"/>
    <w:rsid w:val="00213075"/>
    <w:rsid w:val="0021309B"/>
    <w:rsid w:val="00214ED0"/>
    <w:rsid w:val="0021611C"/>
    <w:rsid w:val="0022085D"/>
    <w:rsid w:val="002222E8"/>
    <w:rsid w:val="0022343D"/>
    <w:rsid w:val="00226259"/>
    <w:rsid w:val="00231692"/>
    <w:rsid w:val="00232A0F"/>
    <w:rsid w:val="00232E32"/>
    <w:rsid w:val="00233385"/>
    <w:rsid w:val="00233EC8"/>
    <w:rsid w:val="00235132"/>
    <w:rsid w:val="00242FB1"/>
    <w:rsid w:val="002459E2"/>
    <w:rsid w:val="00245F1D"/>
    <w:rsid w:val="0025258C"/>
    <w:rsid w:val="00257BF7"/>
    <w:rsid w:val="002638D5"/>
    <w:rsid w:val="002702DE"/>
    <w:rsid w:val="0027376B"/>
    <w:rsid w:val="0027433E"/>
    <w:rsid w:val="0027568A"/>
    <w:rsid w:val="00276927"/>
    <w:rsid w:val="00276E6C"/>
    <w:rsid w:val="002815DF"/>
    <w:rsid w:val="00283122"/>
    <w:rsid w:val="0028622F"/>
    <w:rsid w:val="00286D8A"/>
    <w:rsid w:val="00287080"/>
    <w:rsid w:val="00287712"/>
    <w:rsid w:val="00287EB4"/>
    <w:rsid w:val="00287F12"/>
    <w:rsid w:val="002906DF"/>
    <w:rsid w:val="002909CC"/>
    <w:rsid w:val="00292CCC"/>
    <w:rsid w:val="002953C8"/>
    <w:rsid w:val="002A11E5"/>
    <w:rsid w:val="002A1F25"/>
    <w:rsid w:val="002A379A"/>
    <w:rsid w:val="002A4300"/>
    <w:rsid w:val="002A63CC"/>
    <w:rsid w:val="002A782C"/>
    <w:rsid w:val="002B0C6E"/>
    <w:rsid w:val="002B0C78"/>
    <w:rsid w:val="002B15D6"/>
    <w:rsid w:val="002B361B"/>
    <w:rsid w:val="002B6D43"/>
    <w:rsid w:val="002C2961"/>
    <w:rsid w:val="002C3803"/>
    <w:rsid w:val="002C3AE3"/>
    <w:rsid w:val="002C6334"/>
    <w:rsid w:val="002C69C5"/>
    <w:rsid w:val="002D0E3E"/>
    <w:rsid w:val="002D1439"/>
    <w:rsid w:val="002D3445"/>
    <w:rsid w:val="002D59F5"/>
    <w:rsid w:val="002D5C65"/>
    <w:rsid w:val="002D5F86"/>
    <w:rsid w:val="002D6064"/>
    <w:rsid w:val="002D6AB6"/>
    <w:rsid w:val="002E33B0"/>
    <w:rsid w:val="002E3777"/>
    <w:rsid w:val="002E675D"/>
    <w:rsid w:val="002F29C1"/>
    <w:rsid w:val="002F2C44"/>
    <w:rsid w:val="002F3A3A"/>
    <w:rsid w:val="002F3CE9"/>
    <w:rsid w:val="002F4C14"/>
    <w:rsid w:val="002F56F9"/>
    <w:rsid w:val="002F5E4F"/>
    <w:rsid w:val="002F610D"/>
    <w:rsid w:val="002F77F0"/>
    <w:rsid w:val="00303145"/>
    <w:rsid w:val="003033F2"/>
    <w:rsid w:val="00303E75"/>
    <w:rsid w:val="00306D13"/>
    <w:rsid w:val="00312EC9"/>
    <w:rsid w:val="00316546"/>
    <w:rsid w:val="00316CEE"/>
    <w:rsid w:val="00323E19"/>
    <w:rsid w:val="003242F1"/>
    <w:rsid w:val="00324EB5"/>
    <w:rsid w:val="00325E2A"/>
    <w:rsid w:val="00326678"/>
    <w:rsid w:val="00335C1A"/>
    <w:rsid w:val="00341C49"/>
    <w:rsid w:val="003460DC"/>
    <w:rsid w:val="00350AAA"/>
    <w:rsid w:val="00350AEF"/>
    <w:rsid w:val="00350CC4"/>
    <w:rsid w:val="00351D47"/>
    <w:rsid w:val="00352407"/>
    <w:rsid w:val="00352A88"/>
    <w:rsid w:val="0035411B"/>
    <w:rsid w:val="003577D4"/>
    <w:rsid w:val="0036173D"/>
    <w:rsid w:val="003644E7"/>
    <w:rsid w:val="00364888"/>
    <w:rsid w:val="003703FF"/>
    <w:rsid w:val="003716C9"/>
    <w:rsid w:val="003717AA"/>
    <w:rsid w:val="00372789"/>
    <w:rsid w:val="003732F6"/>
    <w:rsid w:val="0037779E"/>
    <w:rsid w:val="00377F03"/>
    <w:rsid w:val="0038335A"/>
    <w:rsid w:val="0038578B"/>
    <w:rsid w:val="003904A1"/>
    <w:rsid w:val="003910CC"/>
    <w:rsid w:val="0039448D"/>
    <w:rsid w:val="003965A0"/>
    <w:rsid w:val="00396ECC"/>
    <w:rsid w:val="003A092B"/>
    <w:rsid w:val="003A16C9"/>
    <w:rsid w:val="003A4329"/>
    <w:rsid w:val="003A6106"/>
    <w:rsid w:val="003B12A7"/>
    <w:rsid w:val="003B1C47"/>
    <w:rsid w:val="003B3044"/>
    <w:rsid w:val="003B5731"/>
    <w:rsid w:val="003B68CD"/>
    <w:rsid w:val="003B6B4B"/>
    <w:rsid w:val="003B79D9"/>
    <w:rsid w:val="003C05BA"/>
    <w:rsid w:val="003C43C7"/>
    <w:rsid w:val="003C486D"/>
    <w:rsid w:val="003D4C0B"/>
    <w:rsid w:val="003D5401"/>
    <w:rsid w:val="003D6D00"/>
    <w:rsid w:val="003E2739"/>
    <w:rsid w:val="003E4C52"/>
    <w:rsid w:val="003E711E"/>
    <w:rsid w:val="003F17D2"/>
    <w:rsid w:val="003F1F89"/>
    <w:rsid w:val="003F3299"/>
    <w:rsid w:val="003F7DAD"/>
    <w:rsid w:val="00401498"/>
    <w:rsid w:val="00404EE1"/>
    <w:rsid w:val="00406BEC"/>
    <w:rsid w:val="00414118"/>
    <w:rsid w:val="0041509B"/>
    <w:rsid w:val="00416437"/>
    <w:rsid w:val="004222DB"/>
    <w:rsid w:val="00423E90"/>
    <w:rsid w:val="00424D17"/>
    <w:rsid w:val="00424D94"/>
    <w:rsid w:val="004272D5"/>
    <w:rsid w:val="00433006"/>
    <w:rsid w:val="00435098"/>
    <w:rsid w:val="00437BA5"/>
    <w:rsid w:val="004462A3"/>
    <w:rsid w:val="00450A90"/>
    <w:rsid w:val="00450F05"/>
    <w:rsid w:val="00450FC4"/>
    <w:rsid w:val="0045318C"/>
    <w:rsid w:val="00453C6F"/>
    <w:rsid w:val="00455BBD"/>
    <w:rsid w:val="00456B13"/>
    <w:rsid w:val="00461921"/>
    <w:rsid w:val="00463CF3"/>
    <w:rsid w:val="00465EC7"/>
    <w:rsid w:val="00466DA5"/>
    <w:rsid w:val="0047314F"/>
    <w:rsid w:val="00476BCB"/>
    <w:rsid w:val="00487CA8"/>
    <w:rsid w:val="004935F2"/>
    <w:rsid w:val="00493E13"/>
    <w:rsid w:val="004A04AE"/>
    <w:rsid w:val="004A3B5D"/>
    <w:rsid w:val="004A3CDD"/>
    <w:rsid w:val="004B1703"/>
    <w:rsid w:val="004B1A02"/>
    <w:rsid w:val="004B1FFA"/>
    <w:rsid w:val="004B2693"/>
    <w:rsid w:val="004B44E2"/>
    <w:rsid w:val="004B50A6"/>
    <w:rsid w:val="004B55DB"/>
    <w:rsid w:val="004B780E"/>
    <w:rsid w:val="004C1D02"/>
    <w:rsid w:val="004C2369"/>
    <w:rsid w:val="004C2D1E"/>
    <w:rsid w:val="004C30FD"/>
    <w:rsid w:val="004C4F79"/>
    <w:rsid w:val="004C4F9A"/>
    <w:rsid w:val="004C5138"/>
    <w:rsid w:val="004D04F0"/>
    <w:rsid w:val="004D0722"/>
    <w:rsid w:val="004D1EB1"/>
    <w:rsid w:val="004D2105"/>
    <w:rsid w:val="004D6D8C"/>
    <w:rsid w:val="004E4F06"/>
    <w:rsid w:val="004E55AB"/>
    <w:rsid w:val="004F4376"/>
    <w:rsid w:val="00502027"/>
    <w:rsid w:val="005024AB"/>
    <w:rsid w:val="005037BE"/>
    <w:rsid w:val="005136CF"/>
    <w:rsid w:val="00516745"/>
    <w:rsid w:val="00517012"/>
    <w:rsid w:val="00517DAD"/>
    <w:rsid w:val="00517E51"/>
    <w:rsid w:val="005215C7"/>
    <w:rsid w:val="005229AD"/>
    <w:rsid w:val="00523542"/>
    <w:rsid w:val="00526196"/>
    <w:rsid w:val="00526D42"/>
    <w:rsid w:val="00533EA3"/>
    <w:rsid w:val="005408D0"/>
    <w:rsid w:val="005458D7"/>
    <w:rsid w:val="0054776E"/>
    <w:rsid w:val="00550011"/>
    <w:rsid w:val="005534E8"/>
    <w:rsid w:val="00554D34"/>
    <w:rsid w:val="00555C90"/>
    <w:rsid w:val="00556D54"/>
    <w:rsid w:val="00556FB4"/>
    <w:rsid w:val="005571B3"/>
    <w:rsid w:val="0056344F"/>
    <w:rsid w:val="00563B1F"/>
    <w:rsid w:val="00564BA6"/>
    <w:rsid w:val="00567B44"/>
    <w:rsid w:val="005702D0"/>
    <w:rsid w:val="00570F35"/>
    <w:rsid w:val="00572589"/>
    <w:rsid w:val="005731B9"/>
    <w:rsid w:val="00575FD3"/>
    <w:rsid w:val="0057604B"/>
    <w:rsid w:val="00576D42"/>
    <w:rsid w:val="00580BDB"/>
    <w:rsid w:val="00581070"/>
    <w:rsid w:val="005843DD"/>
    <w:rsid w:val="00587A3D"/>
    <w:rsid w:val="00593742"/>
    <w:rsid w:val="005A09AB"/>
    <w:rsid w:val="005A2A66"/>
    <w:rsid w:val="005A439B"/>
    <w:rsid w:val="005A5235"/>
    <w:rsid w:val="005A7599"/>
    <w:rsid w:val="005A7E3D"/>
    <w:rsid w:val="005B12B0"/>
    <w:rsid w:val="005B326B"/>
    <w:rsid w:val="005B503D"/>
    <w:rsid w:val="005C007C"/>
    <w:rsid w:val="005C35E3"/>
    <w:rsid w:val="005C3CD8"/>
    <w:rsid w:val="005C3F89"/>
    <w:rsid w:val="005C40E8"/>
    <w:rsid w:val="005C7AE2"/>
    <w:rsid w:val="005D1D28"/>
    <w:rsid w:val="005D4A24"/>
    <w:rsid w:val="005D4E86"/>
    <w:rsid w:val="005D5D69"/>
    <w:rsid w:val="005E111A"/>
    <w:rsid w:val="005E3EDC"/>
    <w:rsid w:val="005E7E91"/>
    <w:rsid w:val="005F0540"/>
    <w:rsid w:val="005F0A3C"/>
    <w:rsid w:val="005F198E"/>
    <w:rsid w:val="005F2DB7"/>
    <w:rsid w:val="005F5631"/>
    <w:rsid w:val="005F58F0"/>
    <w:rsid w:val="00603CC8"/>
    <w:rsid w:val="006123F5"/>
    <w:rsid w:val="00612F09"/>
    <w:rsid w:val="006178EB"/>
    <w:rsid w:val="00620979"/>
    <w:rsid w:val="00622054"/>
    <w:rsid w:val="006234A3"/>
    <w:rsid w:val="006279D4"/>
    <w:rsid w:val="00627ABA"/>
    <w:rsid w:val="00631040"/>
    <w:rsid w:val="006370FC"/>
    <w:rsid w:val="00640132"/>
    <w:rsid w:val="006433E7"/>
    <w:rsid w:val="0064499B"/>
    <w:rsid w:val="00645E93"/>
    <w:rsid w:val="00646664"/>
    <w:rsid w:val="00653571"/>
    <w:rsid w:val="00653F01"/>
    <w:rsid w:val="00654439"/>
    <w:rsid w:val="00657DFF"/>
    <w:rsid w:val="00660558"/>
    <w:rsid w:val="00661121"/>
    <w:rsid w:val="00663B66"/>
    <w:rsid w:val="00665D44"/>
    <w:rsid w:val="006666EA"/>
    <w:rsid w:val="00670C9C"/>
    <w:rsid w:val="00673BCE"/>
    <w:rsid w:val="0068033A"/>
    <w:rsid w:val="00683568"/>
    <w:rsid w:val="00686262"/>
    <w:rsid w:val="00690565"/>
    <w:rsid w:val="00692059"/>
    <w:rsid w:val="00694419"/>
    <w:rsid w:val="006949F2"/>
    <w:rsid w:val="006955CE"/>
    <w:rsid w:val="0069610C"/>
    <w:rsid w:val="006972E1"/>
    <w:rsid w:val="006A0690"/>
    <w:rsid w:val="006A2805"/>
    <w:rsid w:val="006A2D57"/>
    <w:rsid w:val="006A36FD"/>
    <w:rsid w:val="006A3AD8"/>
    <w:rsid w:val="006A49E1"/>
    <w:rsid w:val="006B0C15"/>
    <w:rsid w:val="006B10B5"/>
    <w:rsid w:val="006B74E8"/>
    <w:rsid w:val="006C0C1C"/>
    <w:rsid w:val="006C4FBF"/>
    <w:rsid w:val="006C5E9F"/>
    <w:rsid w:val="006C64D6"/>
    <w:rsid w:val="006D5070"/>
    <w:rsid w:val="006E1E4A"/>
    <w:rsid w:val="006E214A"/>
    <w:rsid w:val="006E2C58"/>
    <w:rsid w:val="006E3AC9"/>
    <w:rsid w:val="006E4399"/>
    <w:rsid w:val="006E6633"/>
    <w:rsid w:val="006F0666"/>
    <w:rsid w:val="006F0FA5"/>
    <w:rsid w:val="006F1410"/>
    <w:rsid w:val="006F2160"/>
    <w:rsid w:val="006F2759"/>
    <w:rsid w:val="006F5F60"/>
    <w:rsid w:val="006F7CE2"/>
    <w:rsid w:val="007002A0"/>
    <w:rsid w:val="00702907"/>
    <w:rsid w:val="00705B30"/>
    <w:rsid w:val="007104E3"/>
    <w:rsid w:val="00710EC4"/>
    <w:rsid w:val="007112AA"/>
    <w:rsid w:val="0071157B"/>
    <w:rsid w:val="00711E33"/>
    <w:rsid w:val="007127CC"/>
    <w:rsid w:val="00712C6F"/>
    <w:rsid w:val="007133A5"/>
    <w:rsid w:val="00721FDC"/>
    <w:rsid w:val="00722B72"/>
    <w:rsid w:val="00722E9E"/>
    <w:rsid w:val="00723A98"/>
    <w:rsid w:val="00724201"/>
    <w:rsid w:val="007256E3"/>
    <w:rsid w:val="007269D0"/>
    <w:rsid w:val="0073004C"/>
    <w:rsid w:val="00730BD3"/>
    <w:rsid w:val="007324F6"/>
    <w:rsid w:val="00733382"/>
    <w:rsid w:val="007350F7"/>
    <w:rsid w:val="007430F4"/>
    <w:rsid w:val="007441C3"/>
    <w:rsid w:val="0074445F"/>
    <w:rsid w:val="007461AF"/>
    <w:rsid w:val="00747363"/>
    <w:rsid w:val="00747D7C"/>
    <w:rsid w:val="007504A0"/>
    <w:rsid w:val="00752D61"/>
    <w:rsid w:val="00756073"/>
    <w:rsid w:val="00756AA5"/>
    <w:rsid w:val="0076057E"/>
    <w:rsid w:val="00762FD4"/>
    <w:rsid w:val="00764309"/>
    <w:rsid w:val="007711BE"/>
    <w:rsid w:val="00773BCC"/>
    <w:rsid w:val="00774D91"/>
    <w:rsid w:val="00775DE3"/>
    <w:rsid w:val="00776025"/>
    <w:rsid w:val="00780099"/>
    <w:rsid w:val="00782043"/>
    <w:rsid w:val="007911A0"/>
    <w:rsid w:val="007920BE"/>
    <w:rsid w:val="00792BDF"/>
    <w:rsid w:val="00794559"/>
    <w:rsid w:val="007949F8"/>
    <w:rsid w:val="00796277"/>
    <w:rsid w:val="00796B00"/>
    <w:rsid w:val="007A439C"/>
    <w:rsid w:val="007A50F6"/>
    <w:rsid w:val="007A58B2"/>
    <w:rsid w:val="007A6E6C"/>
    <w:rsid w:val="007B3FF7"/>
    <w:rsid w:val="007B511D"/>
    <w:rsid w:val="007B6AFB"/>
    <w:rsid w:val="007B7C2C"/>
    <w:rsid w:val="007C2368"/>
    <w:rsid w:val="007C64F6"/>
    <w:rsid w:val="007C6A57"/>
    <w:rsid w:val="007C7A6B"/>
    <w:rsid w:val="007D4B09"/>
    <w:rsid w:val="007D60CA"/>
    <w:rsid w:val="007D6BA9"/>
    <w:rsid w:val="007E1F96"/>
    <w:rsid w:val="007F3961"/>
    <w:rsid w:val="007F6AEB"/>
    <w:rsid w:val="007F779E"/>
    <w:rsid w:val="008024CF"/>
    <w:rsid w:val="0080456A"/>
    <w:rsid w:val="00805C82"/>
    <w:rsid w:val="008157E6"/>
    <w:rsid w:val="008177A6"/>
    <w:rsid w:val="008201DD"/>
    <w:rsid w:val="008206A6"/>
    <w:rsid w:val="00822002"/>
    <w:rsid w:val="00823588"/>
    <w:rsid w:val="00824C13"/>
    <w:rsid w:val="00831647"/>
    <w:rsid w:val="00837450"/>
    <w:rsid w:val="00837567"/>
    <w:rsid w:val="008428CB"/>
    <w:rsid w:val="0084511D"/>
    <w:rsid w:val="00846D1C"/>
    <w:rsid w:val="008501CC"/>
    <w:rsid w:val="00850A7B"/>
    <w:rsid w:val="00851991"/>
    <w:rsid w:val="00852902"/>
    <w:rsid w:val="0085308E"/>
    <w:rsid w:val="008607A4"/>
    <w:rsid w:val="00862822"/>
    <w:rsid w:val="00866665"/>
    <w:rsid w:val="008669A4"/>
    <w:rsid w:val="00874BC9"/>
    <w:rsid w:val="008755CE"/>
    <w:rsid w:val="00881168"/>
    <w:rsid w:val="008877A2"/>
    <w:rsid w:val="00887A17"/>
    <w:rsid w:val="008900DB"/>
    <w:rsid w:val="008929C4"/>
    <w:rsid w:val="00893690"/>
    <w:rsid w:val="00897D90"/>
    <w:rsid w:val="008A6ADE"/>
    <w:rsid w:val="008B3936"/>
    <w:rsid w:val="008B3A7D"/>
    <w:rsid w:val="008B54EE"/>
    <w:rsid w:val="008C23AC"/>
    <w:rsid w:val="008C2D98"/>
    <w:rsid w:val="008C3116"/>
    <w:rsid w:val="008C3316"/>
    <w:rsid w:val="008C7F39"/>
    <w:rsid w:val="008C7FBE"/>
    <w:rsid w:val="008D4893"/>
    <w:rsid w:val="008D6BAD"/>
    <w:rsid w:val="008D7972"/>
    <w:rsid w:val="008D7A19"/>
    <w:rsid w:val="008E05AB"/>
    <w:rsid w:val="008E29E9"/>
    <w:rsid w:val="008E2B81"/>
    <w:rsid w:val="008E68E4"/>
    <w:rsid w:val="008F151E"/>
    <w:rsid w:val="008F69C4"/>
    <w:rsid w:val="008F6AB0"/>
    <w:rsid w:val="008F7913"/>
    <w:rsid w:val="008F7A8B"/>
    <w:rsid w:val="00900E7C"/>
    <w:rsid w:val="00901F54"/>
    <w:rsid w:val="009031DD"/>
    <w:rsid w:val="009034A5"/>
    <w:rsid w:val="00906A5B"/>
    <w:rsid w:val="00914B55"/>
    <w:rsid w:val="00915879"/>
    <w:rsid w:val="00916F2F"/>
    <w:rsid w:val="00917051"/>
    <w:rsid w:val="00923C79"/>
    <w:rsid w:val="00925ADA"/>
    <w:rsid w:val="009277A3"/>
    <w:rsid w:val="0093081F"/>
    <w:rsid w:val="0093199E"/>
    <w:rsid w:val="00933765"/>
    <w:rsid w:val="00933901"/>
    <w:rsid w:val="00935440"/>
    <w:rsid w:val="009406E2"/>
    <w:rsid w:val="0094199C"/>
    <w:rsid w:val="00941AF5"/>
    <w:rsid w:val="00944DE6"/>
    <w:rsid w:val="00946F90"/>
    <w:rsid w:val="0094706B"/>
    <w:rsid w:val="009472B1"/>
    <w:rsid w:val="009477A0"/>
    <w:rsid w:val="00947807"/>
    <w:rsid w:val="00950CA7"/>
    <w:rsid w:val="00952234"/>
    <w:rsid w:val="00952E37"/>
    <w:rsid w:val="009535E2"/>
    <w:rsid w:val="00957EB1"/>
    <w:rsid w:val="00960133"/>
    <w:rsid w:val="00961792"/>
    <w:rsid w:val="0096274D"/>
    <w:rsid w:val="00967C6E"/>
    <w:rsid w:val="009703EC"/>
    <w:rsid w:val="00975E36"/>
    <w:rsid w:val="00977FAA"/>
    <w:rsid w:val="0098125A"/>
    <w:rsid w:val="00981818"/>
    <w:rsid w:val="0098368A"/>
    <w:rsid w:val="00985CE9"/>
    <w:rsid w:val="0098600A"/>
    <w:rsid w:val="009864CF"/>
    <w:rsid w:val="009905F0"/>
    <w:rsid w:val="009928CD"/>
    <w:rsid w:val="009936A7"/>
    <w:rsid w:val="0099616A"/>
    <w:rsid w:val="009965E5"/>
    <w:rsid w:val="009A19F7"/>
    <w:rsid w:val="009A1DFF"/>
    <w:rsid w:val="009A4447"/>
    <w:rsid w:val="009A5E50"/>
    <w:rsid w:val="009A5F8B"/>
    <w:rsid w:val="009B50F2"/>
    <w:rsid w:val="009B534A"/>
    <w:rsid w:val="009B6D58"/>
    <w:rsid w:val="009C497D"/>
    <w:rsid w:val="009C4F71"/>
    <w:rsid w:val="009D0F7D"/>
    <w:rsid w:val="009D56B7"/>
    <w:rsid w:val="009E4BC3"/>
    <w:rsid w:val="009E674A"/>
    <w:rsid w:val="009F5802"/>
    <w:rsid w:val="009F5FF4"/>
    <w:rsid w:val="009F6379"/>
    <w:rsid w:val="009F649C"/>
    <w:rsid w:val="009F7846"/>
    <w:rsid w:val="009F7D32"/>
    <w:rsid w:val="009F7FAE"/>
    <w:rsid w:val="00A00E18"/>
    <w:rsid w:val="00A019BD"/>
    <w:rsid w:val="00A01BEA"/>
    <w:rsid w:val="00A04184"/>
    <w:rsid w:val="00A0462F"/>
    <w:rsid w:val="00A0670F"/>
    <w:rsid w:val="00A2082A"/>
    <w:rsid w:val="00A228D2"/>
    <w:rsid w:val="00A2399F"/>
    <w:rsid w:val="00A2580F"/>
    <w:rsid w:val="00A25D94"/>
    <w:rsid w:val="00A3183C"/>
    <w:rsid w:val="00A31C6F"/>
    <w:rsid w:val="00A3785F"/>
    <w:rsid w:val="00A402D4"/>
    <w:rsid w:val="00A40C5B"/>
    <w:rsid w:val="00A42418"/>
    <w:rsid w:val="00A42D52"/>
    <w:rsid w:val="00A4488F"/>
    <w:rsid w:val="00A45B16"/>
    <w:rsid w:val="00A46607"/>
    <w:rsid w:val="00A47621"/>
    <w:rsid w:val="00A5053B"/>
    <w:rsid w:val="00A514A6"/>
    <w:rsid w:val="00A5167B"/>
    <w:rsid w:val="00A5438F"/>
    <w:rsid w:val="00A5454B"/>
    <w:rsid w:val="00A546AB"/>
    <w:rsid w:val="00A56B9B"/>
    <w:rsid w:val="00A5751F"/>
    <w:rsid w:val="00A619CA"/>
    <w:rsid w:val="00A61C3F"/>
    <w:rsid w:val="00A71B74"/>
    <w:rsid w:val="00A731A8"/>
    <w:rsid w:val="00A748C1"/>
    <w:rsid w:val="00A75478"/>
    <w:rsid w:val="00A769B2"/>
    <w:rsid w:val="00A80D08"/>
    <w:rsid w:val="00A81000"/>
    <w:rsid w:val="00A83805"/>
    <w:rsid w:val="00A84DEF"/>
    <w:rsid w:val="00A925E0"/>
    <w:rsid w:val="00A92B2F"/>
    <w:rsid w:val="00A966CC"/>
    <w:rsid w:val="00A97412"/>
    <w:rsid w:val="00A97E12"/>
    <w:rsid w:val="00AA0EC1"/>
    <w:rsid w:val="00AA1F9E"/>
    <w:rsid w:val="00AB2A61"/>
    <w:rsid w:val="00AB379A"/>
    <w:rsid w:val="00AB7278"/>
    <w:rsid w:val="00AC12DB"/>
    <w:rsid w:val="00AC3133"/>
    <w:rsid w:val="00AC6B1D"/>
    <w:rsid w:val="00AD14CE"/>
    <w:rsid w:val="00AD1665"/>
    <w:rsid w:val="00AD61FE"/>
    <w:rsid w:val="00AD6EC4"/>
    <w:rsid w:val="00AE0F6F"/>
    <w:rsid w:val="00AE1C28"/>
    <w:rsid w:val="00AE2656"/>
    <w:rsid w:val="00AE38F1"/>
    <w:rsid w:val="00AE43BE"/>
    <w:rsid w:val="00AE47E3"/>
    <w:rsid w:val="00AE52F3"/>
    <w:rsid w:val="00AE5E94"/>
    <w:rsid w:val="00AE7117"/>
    <w:rsid w:val="00AF0043"/>
    <w:rsid w:val="00AF0421"/>
    <w:rsid w:val="00AF6A25"/>
    <w:rsid w:val="00AF7A83"/>
    <w:rsid w:val="00B01664"/>
    <w:rsid w:val="00B01988"/>
    <w:rsid w:val="00B01DFF"/>
    <w:rsid w:val="00B0665C"/>
    <w:rsid w:val="00B0762D"/>
    <w:rsid w:val="00B15497"/>
    <w:rsid w:val="00B1552C"/>
    <w:rsid w:val="00B155CB"/>
    <w:rsid w:val="00B16AF5"/>
    <w:rsid w:val="00B20E34"/>
    <w:rsid w:val="00B2262A"/>
    <w:rsid w:val="00B25AAE"/>
    <w:rsid w:val="00B25B13"/>
    <w:rsid w:val="00B30822"/>
    <w:rsid w:val="00B321DF"/>
    <w:rsid w:val="00B32BBD"/>
    <w:rsid w:val="00B40088"/>
    <w:rsid w:val="00B41AA8"/>
    <w:rsid w:val="00B43961"/>
    <w:rsid w:val="00B472F1"/>
    <w:rsid w:val="00B535AD"/>
    <w:rsid w:val="00B53EC5"/>
    <w:rsid w:val="00B55A6A"/>
    <w:rsid w:val="00B6030F"/>
    <w:rsid w:val="00B60FA3"/>
    <w:rsid w:val="00B63648"/>
    <w:rsid w:val="00B6369B"/>
    <w:rsid w:val="00B64C24"/>
    <w:rsid w:val="00B66DA4"/>
    <w:rsid w:val="00B7057A"/>
    <w:rsid w:val="00B70D2C"/>
    <w:rsid w:val="00B70DCD"/>
    <w:rsid w:val="00B711E4"/>
    <w:rsid w:val="00B71EFC"/>
    <w:rsid w:val="00B76BFD"/>
    <w:rsid w:val="00B77BC0"/>
    <w:rsid w:val="00B80CA2"/>
    <w:rsid w:val="00B811AD"/>
    <w:rsid w:val="00B818BB"/>
    <w:rsid w:val="00B905FB"/>
    <w:rsid w:val="00B93199"/>
    <w:rsid w:val="00B93997"/>
    <w:rsid w:val="00B95992"/>
    <w:rsid w:val="00BA09D2"/>
    <w:rsid w:val="00BA0ACE"/>
    <w:rsid w:val="00BA28A9"/>
    <w:rsid w:val="00BA2D2F"/>
    <w:rsid w:val="00BA3BFA"/>
    <w:rsid w:val="00BA475F"/>
    <w:rsid w:val="00BB0329"/>
    <w:rsid w:val="00BB19EB"/>
    <w:rsid w:val="00BB1E83"/>
    <w:rsid w:val="00BB2CE0"/>
    <w:rsid w:val="00BB5B46"/>
    <w:rsid w:val="00BC1FD1"/>
    <w:rsid w:val="00BC26CC"/>
    <w:rsid w:val="00BC2AD9"/>
    <w:rsid w:val="00BC2B46"/>
    <w:rsid w:val="00BC3283"/>
    <w:rsid w:val="00BC62BD"/>
    <w:rsid w:val="00BC66A9"/>
    <w:rsid w:val="00BC6D96"/>
    <w:rsid w:val="00BD0BA1"/>
    <w:rsid w:val="00BD3E19"/>
    <w:rsid w:val="00BD48D4"/>
    <w:rsid w:val="00BD669A"/>
    <w:rsid w:val="00BD773E"/>
    <w:rsid w:val="00BE11B2"/>
    <w:rsid w:val="00BE2201"/>
    <w:rsid w:val="00BE381B"/>
    <w:rsid w:val="00BE38B3"/>
    <w:rsid w:val="00BE3B81"/>
    <w:rsid w:val="00BF12BF"/>
    <w:rsid w:val="00BF5FCA"/>
    <w:rsid w:val="00BF6957"/>
    <w:rsid w:val="00BF72F1"/>
    <w:rsid w:val="00C01381"/>
    <w:rsid w:val="00C04123"/>
    <w:rsid w:val="00C0576B"/>
    <w:rsid w:val="00C05B19"/>
    <w:rsid w:val="00C05E8A"/>
    <w:rsid w:val="00C060D1"/>
    <w:rsid w:val="00C06523"/>
    <w:rsid w:val="00C0693F"/>
    <w:rsid w:val="00C07C9D"/>
    <w:rsid w:val="00C11AB2"/>
    <w:rsid w:val="00C121D4"/>
    <w:rsid w:val="00C21A01"/>
    <w:rsid w:val="00C30076"/>
    <w:rsid w:val="00C30142"/>
    <w:rsid w:val="00C33833"/>
    <w:rsid w:val="00C3462E"/>
    <w:rsid w:val="00C35149"/>
    <w:rsid w:val="00C355E7"/>
    <w:rsid w:val="00C407E2"/>
    <w:rsid w:val="00C41603"/>
    <w:rsid w:val="00C43982"/>
    <w:rsid w:val="00C47DE0"/>
    <w:rsid w:val="00C53657"/>
    <w:rsid w:val="00C5392D"/>
    <w:rsid w:val="00C54561"/>
    <w:rsid w:val="00C57617"/>
    <w:rsid w:val="00C600BB"/>
    <w:rsid w:val="00C6179E"/>
    <w:rsid w:val="00C620EF"/>
    <w:rsid w:val="00C63B2A"/>
    <w:rsid w:val="00C663CF"/>
    <w:rsid w:val="00C727CA"/>
    <w:rsid w:val="00C72E24"/>
    <w:rsid w:val="00C75764"/>
    <w:rsid w:val="00C76820"/>
    <w:rsid w:val="00C76B26"/>
    <w:rsid w:val="00C816C3"/>
    <w:rsid w:val="00C83C59"/>
    <w:rsid w:val="00C8765C"/>
    <w:rsid w:val="00C9106B"/>
    <w:rsid w:val="00C93750"/>
    <w:rsid w:val="00C95316"/>
    <w:rsid w:val="00C9648F"/>
    <w:rsid w:val="00C964B9"/>
    <w:rsid w:val="00CA1995"/>
    <w:rsid w:val="00CA2F8E"/>
    <w:rsid w:val="00CA406E"/>
    <w:rsid w:val="00CA5676"/>
    <w:rsid w:val="00CB32DE"/>
    <w:rsid w:val="00CC3687"/>
    <w:rsid w:val="00CC5106"/>
    <w:rsid w:val="00CC647D"/>
    <w:rsid w:val="00CC65E2"/>
    <w:rsid w:val="00CD0197"/>
    <w:rsid w:val="00CD2562"/>
    <w:rsid w:val="00CD3577"/>
    <w:rsid w:val="00CD653E"/>
    <w:rsid w:val="00CD6EFA"/>
    <w:rsid w:val="00CD73F2"/>
    <w:rsid w:val="00CE03AE"/>
    <w:rsid w:val="00CE19CC"/>
    <w:rsid w:val="00CE2780"/>
    <w:rsid w:val="00CE6A11"/>
    <w:rsid w:val="00CE7992"/>
    <w:rsid w:val="00CF29AF"/>
    <w:rsid w:val="00CF6D23"/>
    <w:rsid w:val="00D05CEC"/>
    <w:rsid w:val="00D10952"/>
    <w:rsid w:val="00D133D9"/>
    <w:rsid w:val="00D14B6A"/>
    <w:rsid w:val="00D1520E"/>
    <w:rsid w:val="00D159C3"/>
    <w:rsid w:val="00D17677"/>
    <w:rsid w:val="00D208CB"/>
    <w:rsid w:val="00D20C02"/>
    <w:rsid w:val="00D22B91"/>
    <w:rsid w:val="00D235B2"/>
    <w:rsid w:val="00D244F6"/>
    <w:rsid w:val="00D268E4"/>
    <w:rsid w:val="00D30AD6"/>
    <w:rsid w:val="00D36CD3"/>
    <w:rsid w:val="00D37AD4"/>
    <w:rsid w:val="00D41FD4"/>
    <w:rsid w:val="00D42C00"/>
    <w:rsid w:val="00D4372E"/>
    <w:rsid w:val="00D46F42"/>
    <w:rsid w:val="00D47676"/>
    <w:rsid w:val="00D57302"/>
    <w:rsid w:val="00D61F29"/>
    <w:rsid w:val="00D6584D"/>
    <w:rsid w:val="00D667EF"/>
    <w:rsid w:val="00D712E8"/>
    <w:rsid w:val="00D72959"/>
    <w:rsid w:val="00D7334C"/>
    <w:rsid w:val="00D73BE3"/>
    <w:rsid w:val="00D7445F"/>
    <w:rsid w:val="00D75158"/>
    <w:rsid w:val="00D76102"/>
    <w:rsid w:val="00D87016"/>
    <w:rsid w:val="00D9199C"/>
    <w:rsid w:val="00D9396D"/>
    <w:rsid w:val="00D94E9A"/>
    <w:rsid w:val="00DA102F"/>
    <w:rsid w:val="00DA1731"/>
    <w:rsid w:val="00DA56AE"/>
    <w:rsid w:val="00DA6871"/>
    <w:rsid w:val="00DA6FCE"/>
    <w:rsid w:val="00DA7B14"/>
    <w:rsid w:val="00DB12B4"/>
    <w:rsid w:val="00DB4A2C"/>
    <w:rsid w:val="00DB58B2"/>
    <w:rsid w:val="00DC0EAC"/>
    <w:rsid w:val="00DD5B7A"/>
    <w:rsid w:val="00DE23A4"/>
    <w:rsid w:val="00DE2761"/>
    <w:rsid w:val="00DE53E0"/>
    <w:rsid w:val="00DE662B"/>
    <w:rsid w:val="00DE6ECD"/>
    <w:rsid w:val="00DF2672"/>
    <w:rsid w:val="00DF4C31"/>
    <w:rsid w:val="00DF60F6"/>
    <w:rsid w:val="00E04DF1"/>
    <w:rsid w:val="00E07340"/>
    <w:rsid w:val="00E11159"/>
    <w:rsid w:val="00E152A4"/>
    <w:rsid w:val="00E1573E"/>
    <w:rsid w:val="00E15A97"/>
    <w:rsid w:val="00E163A8"/>
    <w:rsid w:val="00E22110"/>
    <w:rsid w:val="00E22362"/>
    <w:rsid w:val="00E22626"/>
    <w:rsid w:val="00E2268E"/>
    <w:rsid w:val="00E24A4B"/>
    <w:rsid w:val="00E2625C"/>
    <w:rsid w:val="00E26970"/>
    <w:rsid w:val="00E30A0C"/>
    <w:rsid w:val="00E3378B"/>
    <w:rsid w:val="00E3526C"/>
    <w:rsid w:val="00E35D29"/>
    <w:rsid w:val="00E37C47"/>
    <w:rsid w:val="00E37F6E"/>
    <w:rsid w:val="00E408DD"/>
    <w:rsid w:val="00E415DF"/>
    <w:rsid w:val="00E44576"/>
    <w:rsid w:val="00E47A27"/>
    <w:rsid w:val="00E522D7"/>
    <w:rsid w:val="00E55ADF"/>
    <w:rsid w:val="00E55F78"/>
    <w:rsid w:val="00E61FD5"/>
    <w:rsid w:val="00E63DF3"/>
    <w:rsid w:val="00E64B8B"/>
    <w:rsid w:val="00E65921"/>
    <w:rsid w:val="00E66050"/>
    <w:rsid w:val="00E67C3C"/>
    <w:rsid w:val="00E75699"/>
    <w:rsid w:val="00E76A07"/>
    <w:rsid w:val="00E76E0E"/>
    <w:rsid w:val="00E77478"/>
    <w:rsid w:val="00E82D36"/>
    <w:rsid w:val="00E82E7E"/>
    <w:rsid w:val="00E859DC"/>
    <w:rsid w:val="00E864B5"/>
    <w:rsid w:val="00E90DFF"/>
    <w:rsid w:val="00E92B33"/>
    <w:rsid w:val="00E9447A"/>
    <w:rsid w:val="00E95AA6"/>
    <w:rsid w:val="00E96163"/>
    <w:rsid w:val="00EA0CA5"/>
    <w:rsid w:val="00EA1432"/>
    <w:rsid w:val="00EA144E"/>
    <w:rsid w:val="00EA15A6"/>
    <w:rsid w:val="00EA1FFF"/>
    <w:rsid w:val="00EA29F1"/>
    <w:rsid w:val="00EA3EEC"/>
    <w:rsid w:val="00EA4EFE"/>
    <w:rsid w:val="00EA686F"/>
    <w:rsid w:val="00EA7E91"/>
    <w:rsid w:val="00EA7F97"/>
    <w:rsid w:val="00EB1D4F"/>
    <w:rsid w:val="00EB1D8F"/>
    <w:rsid w:val="00EB7161"/>
    <w:rsid w:val="00EC088C"/>
    <w:rsid w:val="00EC2755"/>
    <w:rsid w:val="00EC32C4"/>
    <w:rsid w:val="00EC3D67"/>
    <w:rsid w:val="00EC4545"/>
    <w:rsid w:val="00EC51E4"/>
    <w:rsid w:val="00EC55C1"/>
    <w:rsid w:val="00EC6695"/>
    <w:rsid w:val="00ED0D59"/>
    <w:rsid w:val="00ED1EC0"/>
    <w:rsid w:val="00ED326F"/>
    <w:rsid w:val="00ED3BAC"/>
    <w:rsid w:val="00ED48DC"/>
    <w:rsid w:val="00ED4BA3"/>
    <w:rsid w:val="00ED7CC6"/>
    <w:rsid w:val="00EE0255"/>
    <w:rsid w:val="00EE14D4"/>
    <w:rsid w:val="00EE475A"/>
    <w:rsid w:val="00EE6D87"/>
    <w:rsid w:val="00EE7C65"/>
    <w:rsid w:val="00EF419A"/>
    <w:rsid w:val="00EF4B9F"/>
    <w:rsid w:val="00EF5913"/>
    <w:rsid w:val="00EF67DA"/>
    <w:rsid w:val="00F02FC6"/>
    <w:rsid w:val="00F06EB4"/>
    <w:rsid w:val="00F1132E"/>
    <w:rsid w:val="00F13FF4"/>
    <w:rsid w:val="00F14A36"/>
    <w:rsid w:val="00F1695E"/>
    <w:rsid w:val="00F21687"/>
    <w:rsid w:val="00F21DB1"/>
    <w:rsid w:val="00F3059B"/>
    <w:rsid w:val="00F3060F"/>
    <w:rsid w:val="00F31129"/>
    <w:rsid w:val="00F37F3C"/>
    <w:rsid w:val="00F40051"/>
    <w:rsid w:val="00F43A9C"/>
    <w:rsid w:val="00F4621D"/>
    <w:rsid w:val="00F4717F"/>
    <w:rsid w:val="00F47C1F"/>
    <w:rsid w:val="00F5129C"/>
    <w:rsid w:val="00F52F46"/>
    <w:rsid w:val="00F55C89"/>
    <w:rsid w:val="00F56B28"/>
    <w:rsid w:val="00F57C92"/>
    <w:rsid w:val="00F61677"/>
    <w:rsid w:val="00F62A43"/>
    <w:rsid w:val="00F63C0B"/>
    <w:rsid w:val="00F6562D"/>
    <w:rsid w:val="00F71BCE"/>
    <w:rsid w:val="00F7262C"/>
    <w:rsid w:val="00F73BD6"/>
    <w:rsid w:val="00F73CC9"/>
    <w:rsid w:val="00F76206"/>
    <w:rsid w:val="00F76FF4"/>
    <w:rsid w:val="00F833E0"/>
    <w:rsid w:val="00F84782"/>
    <w:rsid w:val="00F85A44"/>
    <w:rsid w:val="00F9353B"/>
    <w:rsid w:val="00F95A8E"/>
    <w:rsid w:val="00F968B9"/>
    <w:rsid w:val="00F96CA7"/>
    <w:rsid w:val="00FA2CB6"/>
    <w:rsid w:val="00FA3C26"/>
    <w:rsid w:val="00FA6341"/>
    <w:rsid w:val="00FB0595"/>
    <w:rsid w:val="00FB4020"/>
    <w:rsid w:val="00FB443B"/>
    <w:rsid w:val="00FB4AD8"/>
    <w:rsid w:val="00FB6718"/>
    <w:rsid w:val="00FB7AF8"/>
    <w:rsid w:val="00FC0D48"/>
    <w:rsid w:val="00FC0E50"/>
    <w:rsid w:val="00FC2026"/>
    <w:rsid w:val="00FC2645"/>
    <w:rsid w:val="00FC28CD"/>
    <w:rsid w:val="00FC3244"/>
    <w:rsid w:val="00FC49F5"/>
    <w:rsid w:val="00FC57E6"/>
    <w:rsid w:val="00FC6EEF"/>
    <w:rsid w:val="00FD14C6"/>
    <w:rsid w:val="00FD184B"/>
    <w:rsid w:val="00FD18AC"/>
    <w:rsid w:val="00FD48BC"/>
    <w:rsid w:val="00FD50DC"/>
    <w:rsid w:val="00FE0F63"/>
    <w:rsid w:val="00FE1EAC"/>
    <w:rsid w:val="00FE266C"/>
    <w:rsid w:val="00FE31E3"/>
    <w:rsid w:val="00FE3582"/>
    <w:rsid w:val="00FE363A"/>
    <w:rsid w:val="00FE526F"/>
    <w:rsid w:val="00FF071F"/>
    <w:rsid w:val="00FF0BB1"/>
    <w:rsid w:val="00FF5E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ECB7A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uiPriority w:val="22"/>
    <w:qFormat/>
    <w:rPr>
      <w:b/>
      <w:bCs/>
    </w:rPr>
  </w:style>
  <w:style w:type="character" w:styleId="Gesichte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
    <w:name w:val="Zitat"/>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eichen"/>
    <w:uiPriority w:val="99"/>
    <w:semiHidden/>
    <w:unhideWhenUsed/>
    <w:rsid w:val="00526D4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eichen"/>
    <w:uiPriority w:val="99"/>
    <w:semiHidden/>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eichen">
    <w:name w:val="HTML Vorformatiert Zeichen"/>
    <w:basedOn w:val="Absatzstandardschriftart"/>
    <w:link w:val="HTMLVorformatiert"/>
    <w:uiPriority w:val="99"/>
    <w:semiHidden/>
    <w:rsid w:val="004B2693"/>
    <w:rPr>
      <w:rFonts w:ascii="Courier" w:hAnsi="Courier" w:cs="Courier"/>
    </w:rPr>
  </w:style>
  <w:style w:type="character" w:styleId="Herausstellen">
    <w:name w:val="Emphasis"/>
    <w:basedOn w:val="Absatzstandardschriftart"/>
    <w:uiPriority w:val="20"/>
    <w:qFormat/>
    <w:rsid w:val="000B07BF"/>
    <w:rPr>
      <w:i/>
      <w:iCs/>
    </w:rPr>
  </w:style>
  <w:style w:type="paragraph" w:styleId="KeinLeerraum">
    <w:name w:val="No Spacing"/>
    <w:uiPriority w:val="1"/>
    <w:qFormat/>
    <w:rsid w:val="001A1695"/>
    <w:pPr>
      <w:suppressAutoHyphens/>
    </w:pPr>
    <w:rPr>
      <w:lang w:eastAsia="zh-CN"/>
    </w:rPr>
  </w:style>
  <w:style w:type="paragraph" w:styleId="Listenabsatz">
    <w:name w:val="List Paragraph"/>
    <w:basedOn w:val="Standard"/>
    <w:uiPriority w:val="34"/>
    <w:qFormat/>
    <w:rsid w:val="001C6622"/>
    <w:pPr>
      <w:ind w:left="720"/>
      <w:contextualSpacing/>
    </w:pPr>
  </w:style>
  <w:style w:type="paragraph" w:customStyle="1" w:styleId="lead">
    <w:name w:val="lead"/>
    <w:basedOn w:val="Standard"/>
    <w:rsid w:val="00AD61FE"/>
    <w:pPr>
      <w:widowControl/>
      <w:suppressAutoHyphens w:val="0"/>
      <w:spacing w:before="100" w:beforeAutospacing="1" w:after="100" w:afterAutospacing="1"/>
    </w:pPr>
    <w:rPr>
      <w:rFonts w:ascii="Times" w:hAnsi="Times"/>
      <w:sz w:val="20"/>
      <w:szCs w:val="20"/>
    </w:rPr>
  </w:style>
  <w:style w:type="character" w:customStyle="1" w:styleId="label">
    <w:name w:val="label"/>
    <w:basedOn w:val="Absatzstandardschriftart"/>
    <w:rsid w:val="00AD61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uiPriority w:val="22"/>
    <w:qFormat/>
    <w:rPr>
      <w:b/>
      <w:bCs/>
    </w:rPr>
  </w:style>
  <w:style w:type="character" w:styleId="Gesichte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
    <w:name w:val="Zitat"/>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eichen"/>
    <w:uiPriority w:val="99"/>
    <w:semiHidden/>
    <w:unhideWhenUsed/>
    <w:rsid w:val="00526D4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eichen"/>
    <w:uiPriority w:val="99"/>
    <w:semiHidden/>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eichen">
    <w:name w:val="HTML Vorformatiert Zeichen"/>
    <w:basedOn w:val="Absatzstandardschriftart"/>
    <w:link w:val="HTMLVorformatiert"/>
    <w:uiPriority w:val="99"/>
    <w:semiHidden/>
    <w:rsid w:val="004B2693"/>
    <w:rPr>
      <w:rFonts w:ascii="Courier" w:hAnsi="Courier" w:cs="Courier"/>
    </w:rPr>
  </w:style>
  <w:style w:type="character" w:styleId="Herausstellen">
    <w:name w:val="Emphasis"/>
    <w:basedOn w:val="Absatzstandardschriftart"/>
    <w:uiPriority w:val="20"/>
    <w:qFormat/>
    <w:rsid w:val="000B07BF"/>
    <w:rPr>
      <w:i/>
      <w:iCs/>
    </w:rPr>
  </w:style>
  <w:style w:type="paragraph" w:styleId="KeinLeerraum">
    <w:name w:val="No Spacing"/>
    <w:uiPriority w:val="1"/>
    <w:qFormat/>
    <w:rsid w:val="001A1695"/>
    <w:pPr>
      <w:suppressAutoHyphens/>
    </w:pPr>
    <w:rPr>
      <w:lang w:eastAsia="zh-CN"/>
    </w:rPr>
  </w:style>
  <w:style w:type="paragraph" w:styleId="Listenabsatz">
    <w:name w:val="List Paragraph"/>
    <w:basedOn w:val="Standard"/>
    <w:uiPriority w:val="34"/>
    <w:qFormat/>
    <w:rsid w:val="001C6622"/>
    <w:pPr>
      <w:ind w:left="720"/>
      <w:contextualSpacing/>
    </w:pPr>
  </w:style>
  <w:style w:type="paragraph" w:customStyle="1" w:styleId="lead">
    <w:name w:val="lead"/>
    <w:basedOn w:val="Standard"/>
    <w:rsid w:val="00AD61FE"/>
    <w:pPr>
      <w:widowControl/>
      <w:suppressAutoHyphens w:val="0"/>
      <w:spacing w:before="100" w:beforeAutospacing="1" w:after="100" w:afterAutospacing="1"/>
    </w:pPr>
    <w:rPr>
      <w:rFonts w:ascii="Times" w:hAnsi="Times"/>
      <w:sz w:val="20"/>
      <w:szCs w:val="20"/>
    </w:rPr>
  </w:style>
  <w:style w:type="character" w:customStyle="1" w:styleId="label">
    <w:name w:val="label"/>
    <w:basedOn w:val="Absatzstandardschriftart"/>
    <w:rsid w:val="00AD6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36923944">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216554582">
      <w:bodyDiv w:val="1"/>
      <w:marLeft w:val="0"/>
      <w:marRight w:val="0"/>
      <w:marTop w:val="0"/>
      <w:marBottom w:val="0"/>
      <w:divBdr>
        <w:top w:val="none" w:sz="0" w:space="0" w:color="auto"/>
        <w:left w:val="none" w:sz="0" w:space="0" w:color="auto"/>
        <w:bottom w:val="none" w:sz="0" w:space="0" w:color="auto"/>
        <w:right w:val="none" w:sz="0" w:space="0" w:color="auto"/>
      </w:divBdr>
    </w:div>
    <w:div w:id="218440595">
      <w:bodyDiv w:val="1"/>
      <w:marLeft w:val="0"/>
      <w:marRight w:val="0"/>
      <w:marTop w:val="0"/>
      <w:marBottom w:val="0"/>
      <w:divBdr>
        <w:top w:val="none" w:sz="0" w:space="0" w:color="auto"/>
        <w:left w:val="none" w:sz="0" w:space="0" w:color="auto"/>
        <w:bottom w:val="none" w:sz="0" w:space="0" w:color="auto"/>
        <w:right w:val="none" w:sz="0" w:space="0" w:color="auto"/>
      </w:divBdr>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344750707">
      <w:bodyDiv w:val="1"/>
      <w:marLeft w:val="0"/>
      <w:marRight w:val="0"/>
      <w:marTop w:val="0"/>
      <w:marBottom w:val="0"/>
      <w:divBdr>
        <w:top w:val="none" w:sz="0" w:space="0" w:color="auto"/>
        <w:left w:val="none" w:sz="0" w:space="0" w:color="auto"/>
        <w:bottom w:val="none" w:sz="0" w:space="0" w:color="auto"/>
        <w:right w:val="none" w:sz="0" w:space="0" w:color="auto"/>
      </w:divBdr>
    </w:div>
    <w:div w:id="416169367">
      <w:bodyDiv w:val="1"/>
      <w:marLeft w:val="0"/>
      <w:marRight w:val="0"/>
      <w:marTop w:val="0"/>
      <w:marBottom w:val="0"/>
      <w:divBdr>
        <w:top w:val="none" w:sz="0" w:space="0" w:color="auto"/>
        <w:left w:val="none" w:sz="0" w:space="0" w:color="auto"/>
        <w:bottom w:val="none" w:sz="0" w:space="0" w:color="auto"/>
        <w:right w:val="none" w:sz="0" w:space="0" w:color="auto"/>
      </w:divBdr>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46077272">
      <w:bodyDiv w:val="1"/>
      <w:marLeft w:val="0"/>
      <w:marRight w:val="0"/>
      <w:marTop w:val="0"/>
      <w:marBottom w:val="0"/>
      <w:divBdr>
        <w:top w:val="none" w:sz="0" w:space="0" w:color="auto"/>
        <w:left w:val="none" w:sz="0" w:space="0" w:color="auto"/>
        <w:bottom w:val="none" w:sz="0" w:space="0" w:color="auto"/>
        <w:right w:val="none" w:sz="0" w:space="0" w:color="auto"/>
      </w:divBdr>
    </w:div>
    <w:div w:id="790635879">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39003820">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86986181">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969286129">
      <w:bodyDiv w:val="1"/>
      <w:marLeft w:val="0"/>
      <w:marRight w:val="0"/>
      <w:marTop w:val="0"/>
      <w:marBottom w:val="0"/>
      <w:divBdr>
        <w:top w:val="none" w:sz="0" w:space="0" w:color="auto"/>
        <w:left w:val="none" w:sz="0" w:space="0" w:color="auto"/>
        <w:bottom w:val="none" w:sz="0" w:space="0" w:color="auto"/>
        <w:right w:val="none" w:sz="0" w:space="0" w:color="auto"/>
      </w:divBdr>
    </w:div>
    <w:div w:id="987630534">
      <w:bodyDiv w:val="1"/>
      <w:marLeft w:val="0"/>
      <w:marRight w:val="0"/>
      <w:marTop w:val="0"/>
      <w:marBottom w:val="0"/>
      <w:divBdr>
        <w:top w:val="none" w:sz="0" w:space="0" w:color="auto"/>
        <w:left w:val="none" w:sz="0" w:space="0" w:color="auto"/>
        <w:bottom w:val="none" w:sz="0" w:space="0" w:color="auto"/>
        <w:right w:val="none" w:sz="0" w:space="0" w:color="auto"/>
      </w:divBdr>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094207493">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237134235">
      <w:bodyDiv w:val="1"/>
      <w:marLeft w:val="0"/>
      <w:marRight w:val="0"/>
      <w:marTop w:val="0"/>
      <w:marBottom w:val="0"/>
      <w:divBdr>
        <w:top w:val="none" w:sz="0" w:space="0" w:color="auto"/>
        <w:left w:val="none" w:sz="0" w:space="0" w:color="auto"/>
        <w:bottom w:val="none" w:sz="0" w:space="0" w:color="auto"/>
        <w:right w:val="none" w:sz="0" w:space="0" w:color="auto"/>
      </w:divBdr>
    </w:div>
    <w:div w:id="1369528997">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696537676">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865171834">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1377912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enkinger-pr.de/blog-news/positive-impulse-fuer-bad-mergentheimer-immunsystem" TargetMode="External"/><Relationship Id="rId20" Type="http://schemas.openxmlformats.org/officeDocument/2006/relationships/theme" Target="theme/theme1.xml"/><Relationship Id="rId10" Type="http://schemas.openxmlformats.org/officeDocument/2006/relationships/hyperlink" Target="mailto:tourismus@bad-mergentheim.de" TargetMode="External"/><Relationship Id="rId11" Type="http://schemas.openxmlformats.org/officeDocument/2006/relationships/hyperlink" Target="https://www.bad-mergentheim.de" TargetMode="External"/><Relationship Id="rId12" Type="http://schemas.openxmlformats.org/officeDocument/2006/relationships/hyperlink" Target="https://www.facebook.com/bad.mergentheim" TargetMode="External"/><Relationship Id="rId13" Type="http://schemas.openxmlformats.org/officeDocument/2006/relationships/hyperlink" Target="https://www.instagram.com/badmergentheim.de/" TargetMode="External"/><Relationship Id="rId14" Type="http://schemas.openxmlformats.org/officeDocument/2006/relationships/hyperlink" Target="mailto:tourismus@bad-mergentheim.de" TargetMode="External"/><Relationship Id="rId15" Type="http://schemas.openxmlformats.org/officeDocument/2006/relationships/hyperlink" Target="mailto:presse@denkinger-pr.de" TargetMode="External"/><Relationship Id="rId16" Type="http://schemas.openxmlformats.org/officeDocument/2006/relationships/hyperlink" Target="https://denkinger-pr.de"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lauequelle-bluroom.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ad-mergenthei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5026</Characters>
  <Application>Microsoft Macintosh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5812</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Denkinger</dc:creator>
  <cp:keywords/>
  <dc:description/>
  <cp:lastModifiedBy>Michael Denkinger</cp:lastModifiedBy>
  <cp:revision>6</cp:revision>
  <cp:lastPrinted>2019-10-23T18:05:00Z</cp:lastPrinted>
  <dcterms:created xsi:type="dcterms:W3CDTF">2020-10-07T08:45:00Z</dcterms:created>
  <dcterms:modified xsi:type="dcterms:W3CDTF">2020-10-07T10:10:00Z</dcterms:modified>
  <cp:category/>
</cp:coreProperties>
</file>