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07BE1D" w14:textId="4AC9DE1A" w:rsidR="0090695C" w:rsidRPr="006A4F2D" w:rsidRDefault="0090695C" w:rsidP="008C1358">
      <w:pPr>
        <w:pStyle w:val="StandardWeb"/>
        <w:spacing w:after="0"/>
        <w:rPr>
          <w:rFonts w:ascii="Times New Roman" w:hAnsi="Times New Roman" w:cs="Times New Roman"/>
          <w:sz w:val="72"/>
          <w:szCs w:val="72"/>
        </w:rPr>
      </w:pPr>
      <w:r w:rsidRPr="006A4F2D">
        <w:rPr>
          <w:rFonts w:ascii="Arial" w:hAnsi="Arial" w:cs="Arial"/>
          <w:color w:val="000000"/>
          <w:sz w:val="72"/>
          <w:szCs w:val="72"/>
          <w:shd w:val="clear" w:color="auto" w:fill="FFFFFF"/>
        </w:rPr>
        <w:t>Naturschutz mit „EMMI“:</w:t>
      </w:r>
      <w:r w:rsidR="006A4F2D" w:rsidRPr="006A4F2D">
        <w:rPr>
          <w:rFonts w:ascii="Arial" w:hAnsi="Arial" w:cs="Arial"/>
          <w:color w:val="000000"/>
          <w:sz w:val="72"/>
          <w:szCs w:val="72"/>
          <w:shd w:val="clear" w:color="auto" w:fill="FFFFFF"/>
        </w:rPr>
        <w:t xml:space="preserve"> Neuer </w:t>
      </w:r>
      <w:proofErr w:type="spellStart"/>
      <w:r w:rsidRPr="006A4F2D">
        <w:rPr>
          <w:rFonts w:ascii="Arial" w:hAnsi="Arial" w:cs="Arial"/>
          <w:color w:val="000000"/>
          <w:sz w:val="72"/>
          <w:szCs w:val="72"/>
          <w:shd w:val="clear" w:color="auto" w:fill="FFFFFF"/>
        </w:rPr>
        <w:t>Rufbus</w:t>
      </w:r>
      <w:proofErr w:type="spellEnd"/>
      <w:r w:rsidRPr="006A4F2D">
        <w:rPr>
          <w:rFonts w:ascii="Arial" w:hAnsi="Arial" w:cs="Arial"/>
          <w:color w:val="000000"/>
          <w:sz w:val="72"/>
          <w:szCs w:val="72"/>
          <w:shd w:val="clear" w:color="auto" w:fill="FFFFFF"/>
        </w:rPr>
        <w:t xml:space="preserve"> in Bad </w:t>
      </w:r>
      <w:proofErr w:type="spellStart"/>
      <w:r w:rsidRPr="006A4F2D">
        <w:rPr>
          <w:rFonts w:ascii="Arial" w:hAnsi="Arial" w:cs="Arial"/>
          <w:color w:val="000000"/>
          <w:sz w:val="72"/>
          <w:szCs w:val="72"/>
          <w:shd w:val="clear" w:color="auto" w:fill="FFFFFF"/>
        </w:rPr>
        <w:t>Hindelang</w:t>
      </w:r>
      <w:proofErr w:type="spellEnd"/>
      <w:r w:rsidRPr="006A4F2D">
        <w:rPr>
          <w:rFonts w:ascii="Arial" w:hAnsi="Arial" w:cs="Arial"/>
          <w:color w:val="000000"/>
          <w:sz w:val="72"/>
          <w:szCs w:val="72"/>
          <w:shd w:val="clear" w:color="auto" w:fill="FFFFFF"/>
        </w:rPr>
        <w:t xml:space="preserve"> schont das Klima und stärkt die Mobilität</w:t>
      </w:r>
    </w:p>
    <w:p w14:paraId="3518C82A" w14:textId="3D5A6CA1" w:rsidR="004B469E" w:rsidRDefault="0090695C" w:rsidP="008C1358">
      <w:pPr>
        <w:widowControl/>
        <w:suppressAutoHyphens w:val="0"/>
        <w:spacing w:before="100" w:beforeAutospacing="1" w:after="119"/>
        <w:rPr>
          <w:sz w:val="30"/>
          <w:szCs w:val="30"/>
        </w:rPr>
      </w:pPr>
      <w:r w:rsidRPr="0090695C">
        <w:rPr>
          <w:rFonts w:ascii="Arial" w:hAnsi="Arial" w:cs="Arial"/>
          <w:color w:val="000000"/>
          <w:sz w:val="30"/>
          <w:szCs w:val="30"/>
          <w:shd w:val="clear" w:color="auto" w:fill="FFFFFF"/>
        </w:rPr>
        <w:t>Lebensraumkonzept 2030: Digitales Elektrobus-Angebot etabliert nachhaltigen Tourismus und unterstützt örtlichen Nahverkehr</w:t>
      </w:r>
    </w:p>
    <w:p w14:paraId="62283F75" w14:textId="77777777" w:rsidR="00A93AFF" w:rsidRDefault="006A4F2D" w:rsidP="00A93AFF">
      <w:pPr>
        <w:widowControl/>
        <w:suppressAutoHyphens w:val="0"/>
        <w:spacing w:before="100" w:beforeAutospacing="1" w:after="119"/>
        <w:jc w:val="both"/>
        <w:rPr>
          <w:rFonts w:ascii="Arial" w:hAnsi="Arial" w:cs="Arial"/>
          <w:color w:val="000000"/>
          <w:shd w:val="clear" w:color="auto" w:fill="FFFFFF"/>
        </w:rPr>
      </w:pPr>
      <w:r>
        <w:rPr>
          <w:sz w:val="30"/>
          <w:szCs w:val="30"/>
        </w:rPr>
        <w:br/>
      </w:r>
      <w:r w:rsidR="00101E40" w:rsidRPr="00524465">
        <w:rPr>
          <w:rFonts w:ascii="Arial" w:hAnsi="Arial" w:cs="Arial"/>
          <w:b/>
          <w:bCs/>
        </w:rPr>
        <w:t xml:space="preserve">Bad </w:t>
      </w:r>
      <w:proofErr w:type="spellStart"/>
      <w:r w:rsidR="00101E40" w:rsidRPr="00524465">
        <w:rPr>
          <w:rFonts w:ascii="Arial" w:hAnsi="Arial" w:cs="Arial"/>
          <w:b/>
          <w:bCs/>
        </w:rPr>
        <w:t>Hindelang</w:t>
      </w:r>
      <w:proofErr w:type="spellEnd"/>
      <w:r w:rsidR="00101E40" w:rsidRPr="00524465">
        <w:rPr>
          <w:rFonts w:ascii="Arial" w:hAnsi="Arial" w:cs="Arial"/>
          <w:b/>
          <w:bCs/>
        </w:rPr>
        <w:t xml:space="preserve"> (</w:t>
      </w:r>
      <w:proofErr w:type="spellStart"/>
      <w:r w:rsidR="00101E40" w:rsidRPr="00524465">
        <w:rPr>
          <w:rFonts w:ascii="Arial" w:hAnsi="Arial" w:cs="Arial"/>
          <w:b/>
          <w:bCs/>
        </w:rPr>
        <w:t>dk</w:t>
      </w:r>
      <w:proofErr w:type="spellEnd"/>
      <w:r w:rsidR="00101E40" w:rsidRPr="00524465">
        <w:rPr>
          <w:rFonts w:ascii="Arial" w:hAnsi="Arial" w:cs="Arial"/>
          <w:b/>
          <w:bCs/>
        </w:rPr>
        <w:t>).</w:t>
      </w:r>
      <w:r w:rsidR="00101E40" w:rsidRPr="00524465">
        <w:rPr>
          <w:rFonts w:ascii="Arial" w:hAnsi="Arial" w:cs="Arial"/>
        </w:rPr>
        <w:t xml:space="preserve"> </w:t>
      </w:r>
      <w:r w:rsidR="0026044F">
        <w:rPr>
          <w:rFonts w:ascii="Arial" w:hAnsi="Arial" w:cs="Arial"/>
          <w:color w:val="000000"/>
          <w:shd w:val="clear" w:color="auto" w:fill="FFFFFF"/>
        </w:rPr>
        <w:t xml:space="preserve">Als nachhaltiger Tourismusort hat sich die Gemeinde Bad </w:t>
      </w:r>
      <w:proofErr w:type="spellStart"/>
      <w:r w:rsidR="0026044F">
        <w:rPr>
          <w:rFonts w:ascii="Arial" w:hAnsi="Arial" w:cs="Arial"/>
          <w:color w:val="000000"/>
          <w:shd w:val="clear" w:color="auto" w:fill="FFFFFF"/>
        </w:rPr>
        <w:t>Hindelang</w:t>
      </w:r>
      <w:proofErr w:type="spellEnd"/>
      <w:r w:rsidR="0026044F">
        <w:rPr>
          <w:rFonts w:ascii="Arial" w:hAnsi="Arial" w:cs="Arial"/>
          <w:color w:val="000000"/>
          <w:shd w:val="clear" w:color="auto" w:fill="FFFFFF"/>
        </w:rPr>
        <w:t xml:space="preserve"> (Allgäu) den Erhalt ihrer herausragenden Luftqualität und intakten grünen Natur längst in ihr Stammbuch geschrieben. Ein Großteil der mehr als 3.500 Personen (2.000 Bürger und 1.500 Gäste) hatte sich 2019 bei einer Markenumfrage für innovative ÖPNV-Angebote zur Steigerung der Lebens- und Urlaubsqualität stark gemacht und insbesondere dafür plädiert, die prekären Parkplatzverhältnisse aufzulösen sowie den Individualverkehr - und damit die Luftverschmutzung und die Lärmbelästigung - spürbar zu reduzieren. Das Lebensraumkonzept „Unser Bad </w:t>
      </w:r>
      <w:proofErr w:type="spellStart"/>
      <w:r w:rsidR="0026044F">
        <w:rPr>
          <w:rFonts w:ascii="Arial" w:hAnsi="Arial" w:cs="Arial"/>
          <w:color w:val="000000"/>
          <w:shd w:val="clear" w:color="auto" w:fill="FFFFFF"/>
        </w:rPr>
        <w:t>Hindelang</w:t>
      </w:r>
      <w:proofErr w:type="spellEnd"/>
      <w:r w:rsidR="0026044F">
        <w:rPr>
          <w:rFonts w:ascii="Arial" w:hAnsi="Arial" w:cs="Arial"/>
          <w:color w:val="000000"/>
          <w:shd w:val="clear" w:color="auto" w:fill="FFFFFF"/>
        </w:rPr>
        <w:t xml:space="preserve"> 2030“ mit integrierter Tourismusstrategie definiert damit punktgenau und zielgerichtet die Bad </w:t>
      </w:r>
      <w:proofErr w:type="spellStart"/>
      <w:r w:rsidR="0026044F">
        <w:rPr>
          <w:rFonts w:ascii="Arial" w:hAnsi="Arial" w:cs="Arial"/>
          <w:color w:val="000000"/>
          <w:shd w:val="clear" w:color="auto" w:fill="FFFFFF"/>
        </w:rPr>
        <w:t>Hindelanger</w:t>
      </w:r>
      <w:proofErr w:type="spellEnd"/>
      <w:r w:rsidR="0026044F">
        <w:rPr>
          <w:rFonts w:ascii="Arial" w:hAnsi="Arial" w:cs="Arial"/>
          <w:color w:val="000000"/>
          <w:shd w:val="clear" w:color="auto" w:fill="FFFFFF"/>
        </w:rPr>
        <w:t xml:space="preserve"> Umweltziele. Mit der Inbetriebnahme des neuen Rufbusses „EMMI-MOBIL“ setzt der in den Allgäuer Hochalpen gelegene Ferienort jetzt ein weiteres Umwelt- und klimafreundliches Ausrufezeichen.</w:t>
      </w:r>
    </w:p>
    <w:p w14:paraId="16AF8504" w14:textId="77777777" w:rsidR="00A4686C" w:rsidRDefault="0026044F" w:rsidP="00015D4B">
      <w:pPr>
        <w:widowControl/>
        <w:suppressAutoHyphens w:val="0"/>
        <w:spacing w:before="100" w:beforeAutospacing="1" w:after="119"/>
        <w:jc w:val="both"/>
        <w:rPr>
          <w:rFonts w:ascii="Arial" w:hAnsi="Arial" w:cs="Arial"/>
          <w:color w:val="000000"/>
          <w:shd w:val="clear" w:color="auto" w:fill="FFFFFF"/>
        </w:rPr>
      </w:pPr>
      <w:r>
        <w:rPr>
          <w:rFonts w:ascii="Arial" w:hAnsi="Arial" w:cs="Arial"/>
          <w:color w:val="000000"/>
          <w:shd w:val="clear" w:color="auto" w:fill="FFFFFF"/>
        </w:rPr>
        <w:t xml:space="preserve">Das digitale Elektrobus-Angebot, das mobil per App genutzt werden kann, ist keine Konkurrenz, sondern eine Ergänzung zum Öffentlichen Personen-Nahverkehr (ÖPNV). </w:t>
      </w:r>
      <w:r>
        <w:rPr>
          <w:rFonts w:ascii="Arial" w:hAnsi="Arial" w:cs="Arial"/>
          <w:shd w:val="clear" w:color="auto" w:fill="FFFFFF"/>
        </w:rPr>
        <w:t xml:space="preserve">Das Rufbus-System folgt der </w:t>
      </w:r>
      <w:proofErr w:type="spellStart"/>
      <w:r>
        <w:rPr>
          <w:rFonts w:ascii="Arial" w:hAnsi="Arial" w:cs="Arial"/>
          <w:shd w:val="clear" w:color="auto" w:fill="FFFFFF"/>
        </w:rPr>
        <w:t>Ridepooling</w:t>
      </w:r>
      <w:proofErr w:type="spellEnd"/>
      <w:r>
        <w:rPr>
          <w:rFonts w:ascii="Arial" w:hAnsi="Arial" w:cs="Arial"/>
          <w:shd w:val="clear" w:color="auto" w:fill="FFFFFF"/>
        </w:rPr>
        <w:t xml:space="preserve">-Idee, die eine ökonomische Auslastung (keine Leerfahrten, gleichzeitige Nutzung </w:t>
      </w:r>
      <w:r>
        <w:rPr>
          <w:rStyle w:val="Fett"/>
          <w:rFonts w:ascii="Arial" w:hAnsi="Arial" w:cs="Arial"/>
          <w:b w:val="0"/>
          <w:bCs w:val="0"/>
          <w:color w:val="000000"/>
          <w:shd w:val="clear" w:color="auto" w:fill="FFFFFF"/>
        </w:rPr>
        <w:t xml:space="preserve">mehrerer Personenkreise) ermöglicht. </w:t>
      </w:r>
      <w:r>
        <w:rPr>
          <w:rFonts w:ascii="Arial" w:hAnsi="Arial" w:cs="Arial"/>
          <w:color w:val="000000"/>
          <w:shd w:val="clear" w:color="auto" w:fill="FFFFFF"/>
        </w:rPr>
        <w:t xml:space="preserve">Heimische Gastgeber und die Tourist Informationen in Bad </w:t>
      </w:r>
      <w:proofErr w:type="spellStart"/>
      <w:r>
        <w:rPr>
          <w:rFonts w:ascii="Arial" w:hAnsi="Arial" w:cs="Arial"/>
          <w:color w:val="000000"/>
          <w:shd w:val="clear" w:color="auto" w:fill="FFFFFF"/>
        </w:rPr>
        <w:t>Hindelang</w:t>
      </w:r>
      <w:proofErr w:type="spellEnd"/>
      <w:r>
        <w:rPr>
          <w:rFonts w:ascii="Arial" w:hAnsi="Arial" w:cs="Arial"/>
          <w:color w:val="000000"/>
          <w:shd w:val="clear" w:color="auto" w:fill="FFFFFF"/>
        </w:rPr>
        <w:t xml:space="preserve"> bieten zur Unterstützung einen Buchungsservice an.</w:t>
      </w:r>
      <w:r>
        <w:rPr>
          <w:rStyle w:val="Fett"/>
          <w:rFonts w:ascii="Arial" w:hAnsi="Arial" w:cs="Arial"/>
          <w:color w:val="000000"/>
          <w:shd w:val="clear" w:color="auto" w:fill="FFFFFF"/>
        </w:rPr>
        <w:t xml:space="preserve"> </w:t>
      </w:r>
      <w:r>
        <w:rPr>
          <w:rStyle w:val="Fett"/>
          <w:rFonts w:ascii="Arial" w:hAnsi="Arial" w:cs="Arial"/>
          <w:b w:val="0"/>
          <w:bCs w:val="0"/>
          <w:color w:val="000000"/>
          <w:shd w:val="clear" w:color="auto" w:fill="FFFFFF"/>
        </w:rPr>
        <w:t xml:space="preserve">Urlaubsgäste mit der </w:t>
      </w:r>
      <w:proofErr w:type="spellStart"/>
      <w:r>
        <w:rPr>
          <w:rStyle w:val="Fett"/>
          <w:rFonts w:ascii="Arial" w:hAnsi="Arial" w:cs="Arial"/>
          <w:b w:val="0"/>
          <w:bCs w:val="0"/>
          <w:color w:val="000000"/>
          <w:shd w:val="clear" w:color="auto" w:fill="FFFFFF"/>
        </w:rPr>
        <w:t>Hindelanger</w:t>
      </w:r>
      <w:proofErr w:type="spellEnd"/>
      <w:r>
        <w:rPr>
          <w:rStyle w:val="Fett"/>
          <w:rFonts w:ascii="Arial" w:hAnsi="Arial" w:cs="Arial"/>
          <w:b w:val="0"/>
          <w:bCs w:val="0"/>
          <w:color w:val="000000"/>
          <w:shd w:val="clear" w:color="auto" w:fill="FFFFFF"/>
        </w:rPr>
        <w:t xml:space="preserve"> Gästekarte und Bürger mit der Mobilitätskarte für 99 Euro pro Jahr fahren mit dem ÖPNV und „EMMI“ gratis. Ansonsten kostet der </w:t>
      </w:r>
      <w:proofErr w:type="spellStart"/>
      <w:r>
        <w:rPr>
          <w:rStyle w:val="Fett"/>
          <w:rFonts w:ascii="Arial" w:hAnsi="Arial" w:cs="Arial"/>
          <w:b w:val="0"/>
          <w:bCs w:val="0"/>
          <w:color w:val="000000"/>
          <w:shd w:val="clear" w:color="auto" w:fill="FFFFFF"/>
        </w:rPr>
        <w:t>Rufbus</w:t>
      </w:r>
      <w:proofErr w:type="spellEnd"/>
      <w:r>
        <w:rPr>
          <w:rStyle w:val="Fett"/>
          <w:rFonts w:ascii="Arial" w:hAnsi="Arial" w:cs="Arial"/>
          <w:b w:val="0"/>
          <w:bCs w:val="0"/>
          <w:color w:val="000000"/>
          <w:shd w:val="clear" w:color="auto" w:fill="FFFFFF"/>
        </w:rPr>
        <w:t xml:space="preserve"> den üblichen Busfahrpreis und einen Euro extra.</w:t>
      </w:r>
      <w:r>
        <w:rPr>
          <w:rFonts w:ascii="Arial" w:hAnsi="Arial" w:cs="Arial"/>
          <w:color w:val="000000"/>
          <w:shd w:val="clear" w:color="auto" w:fill="FFFFFF"/>
        </w:rPr>
        <w:t xml:space="preserve"> Das Rufbus-System „EMMI“ vereint die Begriffe „emissionsfrei“, „miteinander“ und „individuell“.</w:t>
      </w:r>
    </w:p>
    <w:p w14:paraId="0C47175B" w14:textId="77777777" w:rsidR="00A4686C" w:rsidRDefault="00A4686C" w:rsidP="00015D4B">
      <w:pPr>
        <w:widowControl/>
        <w:suppressAutoHyphens w:val="0"/>
        <w:spacing w:before="100" w:beforeAutospacing="1" w:after="119"/>
        <w:jc w:val="both"/>
        <w:rPr>
          <w:rFonts w:ascii="Arial" w:hAnsi="Arial" w:cs="Arial"/>
          <w:color w:val="000000"/>
          <w:shd w:val="clear" w:color="auto" w:fill="FFFFFF"/>
        </w:rPr>
      </w:pPr>
    </w:p>
    <w:p w14:paraId="6FA75449" w14:textId="1B09841E" w:rsidR="00015D4B" w:rsidRDefault="0026044F" w:rsidP="00015D4B">
      <w:pPr>
        <w:widowControl/>
        <w:suppressAutoHyphens w:val="0"/>
        <w:spacing w:before="100" w:beforeAutospacing="1" w:after="119"/>
        <w:jc w:val="both"/>
        <w:rPr>
          <w:rStyle w:val="Fett"/>
          <w:rFonts w:ascii="Arial" w:hAnsi="Arial" w:cs="Arial"/>
          <w:b w:val="0"/>
          <w:bCs w:val="0"/>
          <w:color w:val="000000"/>
          <w:shd w:val="clear" w:color="auto" w:fill="FFFFFF"/>
        </w:rPr>
      </w:pPr>
      <w:r>
        <w:rPr>
          <w:rStyle w:val="Fett"/>
          <w:color w:val="000000"/>
          <w:shd w:val="clear" w:color="auto" w:fill="FFFFFF"/>
        </w:rPr>
        <w:lastRenderedPageBreak/>
        <w:t>„</w:t>
      </w:r>
      <w:r>
        <w:rPr>
          <w:rStyle w:val="Fett"/>
          <w:rFonts w:ascii="Arial" w:hAnsi="Arial" w:cs="Arial"/>
          <w:b w:val="0"/>
          <w:bCs w:val="0"/>
          <w:color w:val="000000"/>
          <w:shd w:val="clear" w:color="auto" w:fill="FFFFFF"/>
        </w:rPr>
        <w:t xml:space="preserve">Mit dem Rufbus-System 'EMMI' treiben wir die kommunale Klima- und Mobilitätswende auf Basis unseres Lebensraumkonzepts </w:t>
      </w:r>
      <w:r w:rsidR="00811938">
        <w:rPr>
          <w:rStyle w:val="Fett"/>
          <w:rFonts w:ascii="Arial" w:hAnsi="Arial" w:cs="Arial"/>
          <w:b w:val="0"/>
          <w:bCs w:val="0"/>
          <w:color w:val="000000"/>
          <w:shd w:val="clear" w:color="auto" w:fill="FFFFFF"/>
        </w:rPr>
        <w:t xml:space="preserve">weiter </w:t>
      </w:r>
      <w:r>
        <w:rPr>
          <w:rStyle w:val="Fett"/>
          <w:rFonts w:ascii="Arial" w:hAnsi="Arial" w:cs="Arial"/>
          <w:b w:val="0"/>
          <w:bCs w:val="0"/>
          <w:color w:val="000000"/>
          <w:shd w:val="clear" w:color="auto" w:fill="FFFFFF"/>
        </w:rPr>
        <w:t xml:space="preserve">voran und gehen als nachhaltiger Tourismusort mit Vorbildfunktion vorweg. Mit EMMI beginnt im Urlaubsgebiet Bad </w:t>
      </w:r>
      <w:proofErr w:type="spellStart"/>
      <w:r>
        <w:rPr>
          <w:rStyle w:val="Fett"/>
          <w:rFonts w:ascii="Arial" w:hAnsi="Arial" w:cs="Arial"/>
          <w:b w:val="0"/>
          <w:bCs w:val="0"/>
          <w:color w:val="000000"/>
          <w:shd w:val="clear" w:color="auto" w:fill="FFFFFF"/>
        </w:rPr>
        <w:t>Hindelang</w:t>
      </w:r>
      <w:proofErr w:type="spellEnd"/>
      <w:r>
        <w:rPr>
          <w:rStyle w:val="Fett"/>
          <w:rFonts w:ascii="Arial" w:hAnsi="Arial" w:cs="Arial"/>
          <w:b w:val="0"/>
          <w:bCs w:val="0"/>
          <w:color w:val="000000"/>
          <w:shd w:val="clear" w:color="auto" w:fill="FFFFFF"/>
        </w:rPr>
        <w:t xml:space="preserve"> eine neue Ära der Mobilität: flexibler, nutzerfreundlicher und nachhaltiger. Unsere einzigartige Luft und die Natur sind unser Kapital und die wichtigsten Komm-Gründe für Gäste, die </w:t>
      </w:r>
      <w:r w:rsidR="006C16EF">
        <w:rPr>
          <w:rStyle w:val="Fett"/>
          <w:rFonts w:ascii="Arial" w:hAnsi="Arial" w:cs="Arial"/>
          <w:b w:val="0"/>
          <w:bCs w:val="0"/>
          <w:color w:val="000000"/>
          <w:shd w:val="clear" w:color="auto" w:fill="FFFFFF"/>
        </w:rPr>
        <w:t xml:space="preserve">bei uns </w:t>
      </w:r>
      <w:r>
        <w:rPr>
          <w:rStyle w:val="Fett"/>
          <w:rFonts w:ascii="Arial" w:hAnsi="Arial" w:cs="Arial"/>
          <w:b w:val="0"/>
          <w:bCs w:val="0"/>
          <w:color w:val="000000"/>
          <w:shd w:val="clear" w:color="auto" w:fill="FFFFFF"/>
        </w:rPr>
        <w:t xml:space="preserve">ihr seelisches Immunsystem und ihre mentale Gesundheit stärken wollen. Laut WHO ist Bad </w:t>
      </w:r>
      <w:proofErr w:type="spellStart"/>
      <w:r>
        <w:rPr>
          <w:rStyle w:val="Fett"/>
          <w:rFonts w:ascii="Arial" w:hAnsi="Arial" w:cs="Arial"/>
          <w:b w:val="0"/>
          <w:bCs w:val="0"/>
          <w:color w:val="000000"/>
          <w:shd w:val="clear" w:color="auto" w:fill="FFFFFF"/>
        </w:rPr>
        <w:t>Hindelang</w:t>
      </w:r>
      <w:proofErr w:type="spellEnd"/>
      <w:r>
        <w:rPr>
          <w:rStyle w:val="Fett"/>
          <w:rFonts w:ascii="Arial" w:hAnsi="Arial" w:cs="Arial"/>
          <w:b w:val="0"/>
          <w:bCs w:val="0"/>
          <w:color w:val="000000"/>
          <w:shd w:val="clear" w:color="auto" w:fill="FFFFFF"/>
        </w:rPr>
        <w:t xml:space="preserve"> einer der Orte mit der besten Luft weltweit, diese gilt es – wie </w:t>
      </w:r>
      <w:r w:rsidR="006C16EF">
        <w:rPr>
          <w:rStyle w:val="Fett"/>
          <w:rFonts w:ascii="Arial" w:hAnsi="Arial" w:cs="Arial"/>
          <w:b w:val="0"/>
          <w:bCs w:val="0"/>
          <w:color w:val="000000"/>
          <w:shd w:val="clear" w:color="auto" w:fill="FFFFFF"/>
        </w:rPr>
        <w:t xml:space="preserve">auch </w:t>
      </w:r>
      <w:r>
        <w:rPr>
          <w:rStyle w:val="Fett"/>
          <w:rFonts w:ascii="Arial" w:hAnsi="Arial" w:cs="Arial"/>
          <w:b w:val="0"/>
          <w:bCs w:val="0"/>
          <w:color w:val="000000"/>
          <w:shd w:val="clear" w:color="auto" w:fill="FFFFFF"/>
        </w:rPr>
        <w:t xml:space="preserve">unsere Natur - zu schützen“, sagt die Bad </w:t>
      </w:r>
      <w:proofErr w:type="spellStart"/>
      <w:r>
        <w:rPr>
          <w:rStyle w:val="Fett"/>
          <w:rFonts w:ascii="Arial" w:hAnsi="Arial" w:cs="Arial"/>
          <w:b w:val="0"/>
          <w:bCs w:val="0"/>
          <w:color w:val="000000"/>
          <w:shd w:val="clear" w:color="auto" w:fill="FFFFFF"/>
        </w:rPr>
        <w:t>Hindelanger</w:t>
      </w:r>
      <w:proofErr w:type="spellEnd"/>
      <w:r>
        <w:rPr>
          <w:rStyle w:val="Fett"/>
          <w:rFonts w:ascii="Arial" w:hAnsi="Arial" w:cs="Arial"/>
          <w:b w:val="0"/>
          <w:bCs w:val="0"/>
          <w:color w:val="000000"/>
          <w:shd w:val="clear" w:color="auto" w:fill="FFFFFF"/>
        </w:rPr>
        <w:t xml:space="preserve"> Bürgermeisterin Dr. Sabine Rödel.</w:t>
      </w:r>
    </w:p>
    <w:p w14:paraId="5C614E90" w14:textId="77777777" w:rsidR="00015D4B" w:rsidRDefault="0026044F" w:rsidP="00015D4B">
      <w:pPr>
        <w:widowControl/>
        <w:suppressAutoHyphens w:val="0"/>
        <w:spacing w:before="100" w:beforeAutospacing="1" w:after="119"/>
        <w:jc w:val="both"/>
        <w:rPr>
          <w:rStyle w:val="Fett"/>
          <w:rFonts w:ascii="Arial" w:hAnsi="Arial" w:cs="Arial"/>
          <w:b w:val="0"/>
          <w:bCs w:val="0"/>
          <w:color w:val="000000"/>
          <w:shd w:val="clear" w:color="auto" w:fill="FFFFFF"/>
        </w:rPr>
      </w:pPr>
      <w:r>
        <w:rPr>
          <w:rStyle w:val="Fett"/>
          <w:rFonts w:ascii="Arial" w:hAnsi="Arial" w:cs="Arial"/>
          <w:b w:val="0"/>
          <w:bCs w:val="0"/>
          <w:color w:val="000000"/>
          <w:shd w:val="clear" w:color="auto" w:fill="FFFFFF"/>
        </w:rPr>
        <w:t xml:space="preserve">Das Projekt läuft probeweise zunächst für zwei Jahre und kostet die Gemeinde jährlich 300.000 Euro. Das Bus-System wird dadurch finanziell unterstützt, dass seit dieser Wintersaison das kostenfreie Parken im Gemeindegebiet für Übernachtungsgäste und Zweitwohnungsbesitzer mit der Gästekarte entfällt. Dafür können diese sowie einheimische Bad </w:t>
      </w:r>
      <w:proofErr w:type="spellStart"/>
      <w:r>
        <w:rPr>
          <w:rStyle w:val="Fett"/>
          <w:rFonts w:ascii="Arial" w:hAnsi="Arial" w:cs="Arial"/>
          <w:b w:val="0"/>
          <w:bCs w:val="0"/>
          <w:color w:val="000000"/>
          <w:shd w:val="clear" w:color="auto" w:fill="FFFFFF"/>
        </w:rPr>
        <w:t>Hindelanger</w:t>
      </w:r>
      <w:proofErr w:type="spellEnd"/>
      <w:r>
        <w:rPr>
          <w:rStyle w:val="Fett"/>
          <w:rFonts w:ascii="Arial" w:hAnsi="Arial" w:cs="Arial"/>
          <w:b w:val="0"/>
          <w:bCs w:val="0"/>
          <w:color w:val="000000"/>
          <w:shd w:val="clear" w:color="auto" w:fill="FFFFFF"/>
        </w:rPr>
        <w:t xml:space="preserve"> mit der Bürgerkarte „BÜRGER-MOBIL“ den ÖPNV und „EMMI“ kostenlos nutzen.</w:t>
      </w:r>
    </w:p>
    <w:p w14:paraId="2DF20C8B" w14:textId="612A59C6" w:rsidR="00015D4B" w:rsidRDefault="0026044F" w:rsidP="00015D4B">
      <w:pPr>
        <w:widowControl/>
        <w:suppressAutoHyphens w:val="0"/>
        <w:spacing w:before="100" w:beforeAutospacing="1" w:after="119"/>
        <w:jc w:val="both"/>
        <w:rPr>
          <w:rStyle w:val="Fett"/>
          <w:rFonts w:ascii="Arial" w:hAnsi="Arial" w:cs="Arial"/>
          <w:b w:val="0"/>
          <w:bCs w:val="0"/>
          <w:color w:val="000000"/>
          <w:shd w:val="clear" w:color="auto" w:fill="FFFFFF"/>
        </w:rPr>
      </w:pPr>
      <w:r>
        <w:rPr>
          <w:rStyle w:val="Fett"/>
          <w:rFonts w:ascii="Arial" w:hAnsi="Arial" w:cs="Arial"/>
          <w:b w:val="0"/>
          <w:bCs w:val="0"/>
          <w:color w:val="000000"/>
          <w:shd w:val="clear" w:color="auto" w:fill="FFFFFF"/>
        </w:rPr>
        <w:t xml:space="preserve">Durch die Nutzung von anonymisierten Mobilitätsdaten erhofft man sich in Bad </w:t>
      </w:r>
      <w:proofErr w:type="spellStart"/>
      <w:r>
        <w:rPr>
          <w:rStyle w:val="Fett"/>
          <w:rFonts w:ascii="Arial" w:hAnsi="Arial" w:cs="Arial"/>
          <w:b w:val="0"/>
          <w:bCs w:val="0"/>
          <w:color w:val="000000"/>
          <w:shd w:val="clear" w:color="auto" w:fill="FFFFFF"/>
        </w:rPr>
        <w:t>Hindelang</w:t>
      </w:r>
      <w:proofErr w:type="spellEnd"/>
      <w:r w:rsidR="006C16EF">
        <w:rPr>
          <w:rStyle w:val="Fett"/>
          <w:rFonts w:ascii="Arial" w:hAnsi="Arial" w:cs="Arial"/>
          <w:b w:val="0"/>
          <w:bCs w:val="0"/>
          <w:color w:val="000000"/>
          <w:shd w:val="clear" w:color="auto" w:fill="FFFFFF"/>
        </w:rPr>
        <w:t xml:space="preserve"> </w:t>
      </w:r>
      <w:r>
        <w:rPr>
          <w:rStyle w:val="Fett"/>
          <w:rFonts w:ascii="Arial" w:hAnsi="Arial" w:cs="Arial"/>
          <w:b w:val="0"/>
          <w:bCs w:val="0"/>
          <w:color w:val="000000"/>
          <w:shd w:val="clear" w:color="auto" w:fill="FFFFFF"/>
        </w:rPr>
        <w:t xml:space="preserve">eine Erleichterung bei der Besucherlenkung sowie einen Beitrag für den sozialen Zusammenhalt: „Der </w:t>
      </w:r>
      <w:proofErr w:type="spellStart"/>
      <w:r>
        <w:rPr>
          <w:rStyle w:val="Fett"/>
          <w:rFonts w:ascii="Arial" w:hAnsi="Arial" w:cs="Arial"/>
          <w:b w:val="0"/>
          <w:bCs w:val="0"/>
          <w:color w:val="000000"/>
          <w:shd w:val="clear" w:color="auto" w:fill="FFFFFF"/>
        </w:rPr>
        <w:t>Rufbus</w:t>
      </w:r>
      <w:proofErr w:type="spellEnd"/>
      <w:r>
        <w:rPr>
          <w:rStyle w:val="Fett"/>
          <w:rFonts w:ascii="Arial" w:hAnsi="Arial" w:cs="Arial"/>
          <w:b w:val="0"/>
          <w:bCs w:val="0"/>
          <w:color w:val="000000"/>
          <w:shd w:val="clear" w:color="auto" w:fill="FFFFFF"/>
        </w:rPr>
        <w:t xml:space="preserve"> sichert die Mobilität für alle Altersgruppen im Lebensraum Bad </w:t>
      </w:r>
      <w:proofErr w:type="spellStart"/>
      <w:r>
        <w:rPr>
          <w:rStyle w:val="Fett"/>
          <w:rFonts w:ascii="Arial" w:hAnsi="Arial" w:cs="Arial"/>
          <w:b w:val="0"/>
          <w:bCs w:val="0"/>
          <w:color w:val="000000"/>
          <w:shd w:val="clear" w:color="auto" w:fill="FFFFFF"/>
        </w:rPr>
        <w:t>Hindelang</w:t>
      </w:r>
      <w:proofErr w:type="spellEnd"/>
      <w:r>
        <w:rPr>
          <w:rStyle w:val="Fett"/>
          <w:rFonts w:ascii="Arial" w:hAnsi="Arial" w:cs="Arial"/>
          <w:b w:val="0"/>
          <w:bCs w:val="0"/>
          <w:color w:val="000000"/>
          <w:shd w:val="clear" w:color="auto" w:fill="FFFFFF"/>
        </w:rPr>
        <w:t xml:space="preserve"> und somit die Teilhabe am öffentlichen Leben. Das EMMI-MOBIL bringt Bürger und Gäste innerhalb des jeweiligen Gebietes beispielsweise zum nächsten Busanschluss oder direkt ans Ziel – wenn es sein muss fast von Haustüre zu Haustüre“, sagt Tourismusdirektor Maximilian </w:t>
      </w:r>
      <w:proofErr w:type="spellStart"/>
      <w:r>
        <w:rPr>
          <w:rStyle w:val="Fett"/>
          <w:rFonts w:ascii="Arial" w:hAnsi="Arial" w:cs="Arial"/>
          <w:b w:val="0"/>
          <w:bCs w:val="0"/>
          <w:color w:val="000000"/>
          <w:shd w:val="clear" w:color="auto" w:fill="FFFFFF"/>
        </w:rPr>
        <w:t>Hillmeier</w:t>
      </w:r>
      <w:proofErr w:type="spellEnd"/>
      <w:r>
        <w:rPr>
          <w:rStyle w:val="Fett"/>
          <w:rFonts w:ascii="Arial" w:hAnsi="Arial" w:cs="Arial"/>
          <w:b w:val="0"/>
          <w:bCs w:val="0"/>
          <w:color w:val="000000"/>
          <w:shd w:val="clear" w:color="auto" w:fill="FFFFFF"/>
        </w:rPr>
        <w:t>.</w:t>
      </w:r>
    </w:p>
    <w:p w14:paraId="3B14BE26" w14:textId="77777777" w:rsidR="00811938" w:rsidRDefault="0026044F" w:rsidP="00015D4B">
      <w:pPr>
        <w:widowControl/>
        <w:suppressAutoHyphens w:val="0"/>
        <w:spacing w:before="100" w:beforeAutospacing="1" w:after="119"/>
        <w:jc w:val="both"/>
        <w:rPr>
          <w:rFonts w:ascii="Arial" w:hAnsi="Arial" w:cs="Arial"/>
          <w:shd w:val="clear" w:color="auto" w:fill="FFFFFF"/>
        </w:rPr>
      </w:pPr>
      <w:r>
        <w:rPr>
          <w:rStyle w:val="Fett"/>
          <w:rFonts w:ascii="Arial" w:hAnsi="Arial" w:cs="Arial"/>
          <w:b w:val="0"/>
          <w:bCs w:val="0"/>
          <w:color w:val="000000"/>
          <w:shd w:val="clear" w:color="auto" w:fill="FFFFFF"/>
        </w:rPr>
        <w:t xml:space="preserve">Einen festen Fahrplan oder eine feste Route gibt es nicht. </w:t>
      </w:r>
      <w:r>
        <w:rPr>
          <w:rFonts w:ascii="Arial" w:hAnsi="Arial" w:cs="Arial"/>
          <w:shd w:val="clear" w:color="auto" w:fill="FFFFFF"/>
        </w:rPr>
        <w:t xml:space="preserve">Auf diese Weise können auch entlegene Weiler an den ÖPNV angeschlossen werden. </w:t>
      </w:r>
    </w:p>
    <w:p w14:paraId="49739613" w14:textId="1B1792B2" w:rsidR="00015D4B" w:rsidRDefault="00811938" w:rsidP="00015D4B">
      <w:pPr>
        <w:widowControl/>
        <w:suppressAutoHyphens w:val="0"/>
        <w:spacing w:before="100" w:beforeAutospacing="1" w:after="119"/>
        <w:jc w:val="both"/>
        <w:rPr>
          <w:rFonts w:ascii="Arial" w:hAnsi="Arial" w:cs="Arial"/>
          <w:color w:val="000000"/>
          <w:shd w:val="clear" w:color="auto" w:fill="FFFFFF"/>
        </w:rPr>
      </w:pPr>
      <w:r>
        <w:rPr>
          <w:rFonts w:ascii="Arial" w:hAnsi="Arial" w:cs="Arial"/>
          <w:shd w:val="clear" w:color="auto" w:fill="FFFFFF"/>
        </w:rPr>
        <w:t xml:space="preserve">Und so </w:t>
      </w:r>
      <w:proofErr w:type="spellStart"/>
      <w:r>
        <w:rPr>
          <w:rFonts w:ascii="Arial" w:hAnsi="Arial" w:cs="Arial"/>
          <w:shd w:val="clear" w:color="auto" w:fill="FFFFFF"/>
        </w:rPr>
        <w:t>funktioniert’s</w:t>
      </w:r>
      <w:proofErr w:type="spellEnd"/>
      <w:r>
        <w:rPr>
          <w:rFonts w:ascii="Arial" w:hAnsi="Arial" w:cs="Arial"/>
          <w:shd w:val="clear" w:color="auto" w:fill="FFFFFF"/>
        </w:rPr>
        <w:t xml:space="preserve">: </w:t>
      </w:r>
      <w:r w:rsidR="0026044F">
        <w:rPr>
          <w:rStyle w:val="Fett"/>
          <w:rFonts w:ascii="Arial" w:hAnsi="Arial" w:cs="Arial"/>
          <w:b w:val="0"/>
          <w:bCs w:val="0"/>
          <w:color w:val="000000"/>
          <w:shd w:val="clear" w:color="auto" w:fill="FFFFFF"/>
        </w:rPr>
        <w:t xml:space="preserve">EMMI-MOBIL mit der EMMI-App rufen, einsteigen und schon geht es los. Sollte sich bei der Buchung herausstellen, dass innerhalb der folgenden 30 Minuten kein Linienbus im jeweiligen Zuständigkeitsgebiet fährt, bringt der </w:t>
      </w:r>
      <w:proofErr w:type="spellStart"/>
      <w:r w:rsidR="0026044F">
        <w:rPr>
          <w:rStyle w:val="Fett"/>
          <w:rFonts w:ascii="Arial" w:hAnsi="Arial" w:cs="Arial"/>
          <w:b w:val="0"/>
          <w:bCs w:val="0"/>
          <w:color w:val="000000"/>
          <w:shd w:val="clear" w:color="auto" w:fill="FFFFFF"/>
        </w:rPr>
        <w:t>Rufbus</w:t>
      </w:r>
      <w:proofErr w:type="spellEnd"/>
      <w:r w:rsidR="0026044F">
        <w:rPr>
          <w:rStyle w:val="Fett"/>
          <w:rFonts w:ascii="Arial" w:hAnsi="Arial" w:cs="Arial"/>
          <w:b w:val="0"/>
          <w:bCs w:val="0"/>
          <w:color w:val="000000"/>
          <w:shd w:val="clear" w:color="auto" w:fill="FFFFFF"/>
        </w:rPr>
        <w:t xml:space="preserve"> die Fahrgäste direkt ans Ziel. Gäste, die beispielsweise eine Wanderung planen, können den EMMI-</w:t>
      </w:r>
      <w:proofErr w:type="spellStart"/>
      <w:r w:rsidR="0026044F">
        <w:rPr>
          <w:rStyle w:val="Fett"/>
          <w:rFonts w:ascii="Arial" w:hAnsi="Arial" w:cs="Arial"/>
          <w:b w:val="0"/>
          <w:bCs w:val="0"/>
          <w:color w:val="000000"/>
          <w:shd w:val="clear" w:color="auto" w:fill="FFFFFF"/>
        </w:rPr>
        <w:t>Rufbus</w:t>
      </w:r>
      <w:proofErr w:type="spellEnd"/>
      <w:r w:rsidR="0026044F">
        <w:rPr>
          <w:rStyle w:val="Fett"/>
          <w:rFonts w:ascii="Arial" w:hAnsi="Arial" w:cs="Arial"/>
          <w:b w:val="0"/>
          <w:bCs w:val="0"/>
          <w:color w:val="000000"/>
          <w:shd w:val="clear" w:color="auto" w:fill="FFFFFF"/>
        </w:rPr>
        <w:t xml:space="preserve"> als „Wanderbus“ mit dem Vorteil nutzen, bei der Rückkehr nicht an den Standort eines geparkten Autos gebunden zu sein.</w:t>
      </w:r>
    </w:p>
    <w:p w14:paraId="34AEF71C" w14:textId="7DF2CCD7" w:rsidR="00412B5E" w:rsidRDefault="0026044F" w:rsidP="00627118">
      <w:pPr>
        <w:widowControl/>
        <w:suppressAutoHyphens w:val="0"/>
        <w:spacing w:before="100" w:beforeAutospacing="1" w:after="119"/>
        <w:jc w:val="both"/>
        <w:rPr>
          <w:rStyle w:val="Fett"/>
          <w:rFonts w:ascii="Arial" w:hAnsi="Arial" w:cs="Arial"/>
          <w:b w:val="0"/>
          <w:bCs w:val="0"/>
          <w:color w:val="000000"/>
          <w:shd w:val="clear" w:color="auto" w:fill="FFFFFF"/>
        </w:rPr>
      </w:pPr>
      <w:r>
        <w:rPr>
          <w:rFonts w:ascii="Arial" w:hAnsi="Arial" w:cs="Arial"/>
          <w:color w:val="000000"/>
          <w:shd w:val="clear" w:color="auto" w:fill="FFFFFF"/>
        </w:rPr>
        <w:t xml:space="preserve">Bereits zur Abfahrt bereite Personen bestellen den </w:t>
      </w:r>
      <w:proofErr w:type="spellStart"/>
      <w:r>
        <w:rPr>
          <w:rFonts w:ascii="Arial" w:hAnsi="Arial" w:cs="Arial"/>
          <w:color w:val="000000"/>
          <w:shd w:val="clear" w:color="auto" w:fill="FFFFFF"/>
        </w:rPr>
        <w:t>Rufbus</w:t>
      </w:r>
      <w:proofErr w:type="spellEnd"/>
      <w:r>
        <w:rPr>
          <w:rFonts w:ascii="Arial" w:hAnsi="Arial" w:cs="Arial"/>
          <w:color w:val="000000"/>
          <w:shd w:val="clear" w:color="auto" w:fill="FFFFFF"/>
        </w:rPr>
        <w:t xml:space="preserve"> je nach Bedarf über die EMMI-App und bekommen die Abholzeit und Fahrpläne mitgeteilt.</w:t>
      </w:r>
      <w:r w:rsidR="007712D1">
        <w:rPr>
          <w:rFonts w:ascii="Arial" w:hAnsi="Arial" w:cs="Arial"/>
          <w:color w:val="000000"/>
          <w:shd w:val="clear" w:color="auto" w:fill="FFFFFF"/>
        </w:rPr>
        <w:t xml:space="preserve"> </w:t>
      </w:r>
      <w:r>
        <w:rPr>
          <w:rFonts w:ascii="Arial" w:hAnsi="Arial" w:cs="Arial"/>
          <w:color w:val="000000"/>
          <w:shd w:val="clear" w:color="auto" w:fill="FFFFFF"/>
        </w:rPr>
        <w:t xml:space="preserve">„Eine Buchung ist bis zu 24 Stunden vorher möglich. Die Abholung erfolgt an der online vereinbarten Haltestelle. </w:t>
      </w:r>
      <w:r>
        <w:rPr>
          <w:rStyle w:val="Fett"/>
          <w:rFonts w:ascii="Arial" w:hAnsi="Arial" w:cs="Arial"/>
          <w:b w:val="0"/>
          <w:bCs w:val="0"/>
          <w:color w:val="000000"/>
          <w:shd w:val="clear" w:color="auto" w:fill="FFFFFF"/>
        </w:rPr>
        <w:t xml:space="preserve">Das Angebot bedient routen- und bedarfsorientiert nach dem </w:t>
      </w:r>
      <w:proofErr w:type="spellStart"/>
      <w:r>
        <w:rPr>
          <w:rStyle w:val="Fett"/>
          <w:rFonts w:ascii="Arial" w:hAnsi="Arial" w:cs="Arial"/>
          <w:b w:val="0"/>
          <w:bCs w:val="0"/>
          <w:color w:val="000000"/>
          <w:shd w:val="clear" w:color="auto" w:fill="FFFFFF"/>
        </w:rPr>
        <w:t>Ridepooling</w:t>
      </w:r>
      <w:proofErr w:type="spellEnd"/>
      <w:r>
        <w:rPr>
          <w:rStyle w:val="Fett"/>
          <w:rFonts w:ascii="Arial" w:hAnsi="Arial" w:cs="Arial"/>
          <w:b w:val="0"/>
          <w:bCs w:val="0"/>
          <w:color w:val="000000"/>
          <w:shd w:val="clear" w:color="auto" w:fill="FFFFFF"/>
        </w:rPr>
        <w:t xml:space="preserve">-Prinzip alle sechs Ortsteile in Bad </w:t>
      </w:r>
      <w:proofErr w:type="spellStart"/>
      <w:r>
        <w:rPr>
          <w:rStyle w:val="Fett"/>
          <w:rFonts w:ascii="Arial" w:hAnsi="Arial" w:cs="Arial"/>
          <w:b w:val="0"/>
          <w:bCs w:val="0"/>
          <w:color w:val="000000"/>
          <w:shd w:val="clear" w:color="auto" w:fill="FFFFFF"/>
        </w:rPr>
        <w:t>Hindelang</w:t>
      </w:r>
      <w:proofErr w:type="spellEnd"/>
      <w:r>
        <w:rPr>
          <w:rStyle w:val="Fett"/>
          <w:rFonts w:ascii="Arial" w:hAnsi="Arial" w:cs="Arial"/>
          <w:b w:val="0"/>
          <w:bCs w:val="0"/>
          <w:color w:val="000000"/>
          <w:shd w:val="clear" w:color="auto" w:fill="FFFFFF"/>
        </w:rPr>
        <w:t xml:space="preserve">. Das bedeutet, dass Fahrten mit einer App gebucht und dann softwaregestützt </w:t>
      </w:r>
      <w:proofErr w:type="spellStart"/>
      <w:r>
        <w:rPr>
          <w:rStyle w:val="Fett"/>
          <w:rFonts w:ascii="Arial" w:hAnsi="Arial" w:cs="Arial"/>
          <w:b w:val="0"/>
          <w:bCs w:val="0"/>
          <w:color w:val="000000"/>
          <w:shd w:val="clear" w:color="auto" w:fill="FFFFFF"/>
        </w:rPr>
        <w:t>gepoolt</w:t>
      </w:r>
      <w:proofErr w:type="spellEnd"/>
      <w:r>
        <w:rPr>
          <w:rStyle w:val="Fett"/>
          <w:rFonts w:ascii="Arial" w:hAnsi="Arial" w:cs="Arial"/>
          <w:b w:val="0"/>
          <w:bCs w:val="0"/>
          <w:color w:val="000000"/>
          <w:shd w:val="clear" w:color="auto" w:fill="FFFFFF"/>
        </w:rPr>
        <w:t xml:space="preserve">, also gebündelt werden“, sagt </w:t>
      </w:r>
      <w:proofErr w:type="spellStart"/>
      <w:r w:rsidRPr="0026044F">
        <w:rPr>
          <w:rStyle w:val="Fett"/>
          <w:rFonts w:ascii="Arial" w:hAnsi="Arial" w:cs="Arial"/>
          <w:b w:val="0"/>
          <w:bCs w:val="0"/>
          <w:color w:val="000000"/>
          <w:shd w:val="clear" w:color="auto" w:fill="FFFFFF"/>
        </w:rPr>
        <w:t>Ashkan</w:t>
      </w:r>
      <w:proofErr w:type="spellEnd"/>
      <w:r w:rsidRPr="0026044F">
        <w:rPr>
          <w:rStyle w:val="Fett"/>
          <w:rFonts w:ascii="Arial" w:hAnsi="Arial" w:cs="Arial"/>
          <w:b w:val="0"/>
          <w:bCs w:val="0"/>
          <w:color w:val="000000"/>
          <w:shd w:val="clear" w:color="auto" w:fill="FFFFFF"/>
        </w:rPr>
        <w:t xml:space="preserve"> </w:t>
      </w:r>
      <w:proofErr w:type="spellStart"/>
      <w:r w:rsidRPr="0026044F">
        <w:rPr>
          <w:rStyle w:val="Fett"/>
          <w:rFonts w:ascii="Arial" w:hAnsi="Arial" w:cs="Arial"/>
          <w:b w:val="0"/>
          <w:bCs w:val="0"/>
          <w:color w:val="000000"/>
          <w:shd w:val="clear" w:color="auto" w:fill="FFFFFF"/>
        </w:rPr>
        <w:t>Tamizkar</w:t>
      </w:r>
      <w:proofErr w:type="spellEnd"/>
      <w:r w:rsidRPr="0026044F">
        <w:rPr>
          <w:rStyle w:val="Fett"/>
          <w:rFonts w:ascii="Arial" w:hAnsi="Arial" w:cs="Arial"/>
          <w:b w:val="0"/>
          <w:bCs w:val="0"/>
          <w:color w:val="000000"/>
          <w:shd w:val="clear" w:color="auto" w:fill="FFFFFF"/>
        </w:rPr>
        <w:t xml:space="preserve">, Head </w:t>
      </w:r>
      <w:proofErr w:type="spellStart"/>
      <w:r w:rsidRPr="0026044F">
        <w:rPr>
          <w:rStyle w:val="Fett"/>
          <w:rFonts w:ascii="Arial" w:hAnsi="Arial" w:cs="Arial"/>
          <w:b w:val="0"/>
          <w:bCs w:val="0"/>
          <w:color w:val="000000"/>
          <w:shd w:val="clear" w:color="auto" w:fill="FFFFFF"/>
        </w:rPr>
        <w:t>of</w:t>
      </w:r>
      <w:proofErr w:type="spellEnd"/>
      <w:r w:rsidRPr="0026044F">
        <w:rPr>
          <w:rStyle w:val="Fett"/>
          <w:rFonts w:ascii="Arial" w:hAnsi="Arial" w:cs="Arial"/>
          <w:b w:val="0"/>
          <w:bCs w:val="0"/>
          <w:color w:val="000000"/>
          <w:shd w:val="clear" w:color="auto" w:fill="FFFFFF"/>
        </w:rPr>
        <w:t xml:space="preserve"> Field </w:t>
      </w:r>
      <w:proofErr w:type="spellStart"/>
      <w:r w:rsidRPr="0026044F">
        <w:rPr>
          <w:rStyle w:val="Fett"/>
          <w:rFonts w:ascii="Arial" w:hAnsi="Arial" w:cs="Arial"/>
          <w:b w:val="0"/>
          <w:bCs w:val="0"/>
          <w:color w:val="000000"/>
          <w:shd w:val="clear" w:color="auto" w:fill="FFFFFF"/>
        </w:rPr>
        <w:t>Operations</w:t>
      </w:r>
      <w:proofErr w:type="spellEnd"/>
      <w:r w:rsidRPr="0026044F">
        <w:rPr>
          <w:rStyle w:val="Fett"/>
          <w:rFonts w:ascii="Arial" w:hAnsi="Arial" w:cs="Arial"/>
          <w:b w:val="0"/>
          <w:bCs w:val="0"/>
          <w:color w:val="000000"/>
          <w:shd w:val="clear" w:color="auto" w:fill="FFFFFF"/>
        </w:rPr>
        <w:t xml:space="preserve"> bei der Door2Door GmbH, die die </w:t>
      </w:r>
      <w:r>
        <w:rPr>
          <w:rStyle w:val="Fett"/>
          <w:rFonts w:ascii="Arial" w:hAnsi="Arial" w:cs="Arial"/>
          <w:b w:val="0"/>
          <w:bCs w:val="0"/>
          <w:color w:val="000000"/>
          <w:shd w:val="clear" w:color="auto" w:fill="FFFFFF"/>
        </w:rPr>
        <w:t xml:space="preserve">Technologie zur Verfügung stellt. </w:t>
      </w:r>
    </w:p>
    <w:p w14:paraId="577C7E5E" w14:textId="5CA7B789" w:rsidR="00627118" w:rsidRPr="00CB2513" w:rsidRDefault="0026044F" w:rsidP="00627118">
      <w:pPr>
        <w:widowControl/>
        <w:suppressAutoHyphens w:val="0"/>
        <w:spacing w:before="100" w:beforeAutospacing="1" w:after="119"/>
        <w:jc w:val="both"/>
        <w:rPr>
          <w:rFonts w:ascii="Arial" w:hAnsi="Arial" w:cs="Arial"/>
          <w:color w:val="000000"/>
          <w:shd w:val="clear" w:color="auto" w:fill="FFFFFF"/>
        </w:rPr>
      </w:pPr>
      <w:r>
        <w:rPr>
          <w:rStyle w:val="Fett"/>
          <w:rFonts w:ascii="Arial" w:hAnsi="Arial" w:cs="Arial"/>
          <w:b w:val="0"/>
          <w:bCs w:val="0"/>
          <w:color w:val="000000"/>
          <w:shd w:val="clear" w:color="auto" w:fill="FFFFFF"/>
        </w:rPr>
        <w:lastRenderedPageBreak/>
        <w:t>Somit ist es möglich, dass der Kleinbus zum Beispiel auf derselben Strecke von mehreren Personenkreisen gleichzeitig genutzt w</w:t>
      </w:r>
      <w:r w:rsidR="003926E2">
        <w:rPr>
          <w:rStyle w:val="Fett"/>
          <w:rFonts w:ascii="Arial" w:hAnsi="Arial" w:cs="Arial"/>
          <w:b w:val="0"/>
          <w:bCs w:val="0"/>
          <w:color w:val="000000"/>
          <w:shd w:val="clear" w:color="auto" w:fill="FFFFFF"/>
        </w:rPr>
        <w:t>ird</w:t>
      </w:r>
      <w:r>
        <w:rPr>
          <w:rStyle w:val="Fett"/>
          <w:rFonts w:ascii="Arial" w:hAnsi="Arial" w:cs="Arial"/>
          <w:b w:val="0"/>
          <w:bCs w:val="0"/>
          <w:color w:val="000000"/>
          <w:shd w:val="clear" w:color="auto" w:fill="FFFFFF"/>
        </w:rPr>
        <w:t xml:space="preserve"> und Leerfahrten vermieden werden.</w:t>
      </w:r>
      <w:r w:rsidR="00CB2513">
        <w:rPr>
          <w:rStyle w:val="Fett"/>
          <w:rFonts w:ascii="Arial" w:hAnsi="Arial" w:cs="Arial"/>
          <w:b w:val="0"/>
          <w:bCs w:val="0"/>
          <w:color w:val="000000"/>
          <w:shd w:val="clear" w:color="auto" w:fill="FFFFFF"/>
        </w:rPr>
        <w:t xml:space="preserve"> </w:t>
      </w:r>
      <w:r>
        <w:rPr>
          <w:rStyle w:val="Fett"/>
          <w:rFonts w:ascii="Arial" w:hAnsi="Arial" w:cs="Arial"/>
          <w:b w:val="0"/>
          <w:bCs w:val="0"/>
          <w:color w:val="000000"/>
          <w:shd w:val="clear" w:color="auto" w:fill="FFFFFF"/>
        </w:rPr>
        <w:t xml:space="preserve">Partnerbetriebe (zum Beispiel bei </w:t>
      </w:r>
      <w:r w:rsidR="00811938">
        <w:rPr>
          <w:rStyle w:val="Fett"/>
          <w:rFonts w:ascii="Arial" w:hAnsi="Arial" w:cs="Arial"/>
          <w:b w:val="0"/>
          <w:bCs w:val="0"/>
          <w:color w:val="000000"/>
          <w:shd w:val="clear" w:color="auto" w:fill="FFFFFF"/>
        </w:rPr>
        <w:t xml:space="preserve">der </w:t>
      </w:r>
      <w:r>
        <w:rPr>
          <w:rStyle w:val="Fett"/>
          <w:rFonts w:ascii="Arial" w:hAnsi="Arial" w:cs="Arial"/>
          <w:b w:val="0"/>
          <w:bCs w:val="0"/>
          <w:color w:val="000000"/>
          <w:shd w:val="clear" w:color="auto" w:fill="FFFFFF"/>
        </w:rPr>
        <w:t>Einkehr in eine Gastronomie oder nach einer Wanderung) sind in Planung.</w:t>
      </w:r>
      <w:r>
        <w:rPr>
          <w:rStyle w:val="Fett"/>
          <w:rFonts w:ascii="Arial" w:hAnsi="Arial" w:cs="Arial"/>
          <w:shd w:val="clear" w:color="auto" w:fill="FFFFFF"/>
        </w:rPr>
        <w:t xml:space="preserve"> </w:t>
      </w:r>
      <w:r>
        <w:rPr>
          <w:rFonts w:ascii="Arial" w:hAnsi="Arial" w:cs="Arial"/>
          <w:shd w:val="clear" w:color="auto" w:fill="FFFFFF"/>
        </w:rPr>
        <w:t xml:space="preserve">Heimische Gastgeber und die Tourist Informationen Bad </w:t>
      </w:r>
      <w:proofErr w:type="spellStart"/>
      <w:r>
        <w:rPr>
          <w:rFonts w:ascii="Arial" w:hAnsi="Arial" w:cs="Arial"/>
          <w:shd w:val="clear" w:color="auto" w:fill="FFFFFF"/>
        </w:rPr>
        <w:t>Hindelang</w:t>
      </w:r>
      <w:proofErr w:type="spellEnd"/>
      <w:r>
        <w:rPr>
          <w:rFonts w:ascii="Arial" w:hAnsi="Arial" w:cs="Arial"/>
          <w:shd w:val="clear" w:color="auto" w:fill="FFFFFF"/>
        </w:rPr>
        <w:t xml:space="preserve"> bieten zur Unterstützung einen Buchungsservice an. Ebenso in Vorbereitung ist, dass ältere Menschen ohne Smartphone den elektrischen Kleinbus auch per Telefon kostenlos anfordern können. Somit übernimmt „EMMI“ auch eine wichtige soziale Funktion.</w:t>
      </w:r>
    </w:p>
    <w:p w14:paraId="2E37F032" w14:textId="77777777" w:rsidR="00627118" w:rsidRDefault="0026044F" w:rsidP="00627118">
      <w:pPr>
        <w:widowControl/>
        <w:suppressAutoHyphens w:val="0"/>
        <w:spacing w:before="100" w:beforeAutospacing="1" w:after="119"/>
        <w:jc w:val="both"/>
        <w:rPr>
          <w:rStyle w:val="Fett"/>
          <w:rFonts w:ascii="Arial" w:hAnsi="Arial" w:cs="Arial"/>
          <w:b w:val="0"/>
          <w:bCs w:val="0"/>
          <w:color w:val="000000"/>
          <w:shd w:val="clear" w:color="auto" w:fill="FFFFFF"/>
        </w:rPr>
      </w:pPr>
      <w:r>
        <w:rPr>
          <w:rStyle w:val="Fett"/>
          <w:rFonts w:ascii="Arial" w:hAnsi="Arial" w:cs="Arial"/>
          <w:b w:val="0"/>
          <w:bCs w:val="0"/>
          <w:color w:val="000000"/>
          <w:shd w:val="clear" w:color="auto" w:fill="FFFFFF"/>
        </w:rPr>
        <w:t xml:space="preserve">Mobilität nimmt im ländlichen Raum einen zunehmend höheren Stellenwert ein – ein gutes Nahverkehrsangebot ist somit unverzichtbar geworden. Immer mehr Menschen wollen oder müssen berufsbedingt aber vor allem eines sein – flexibel. </w:t>
      </w:r>
    </w:p>
    <w:p w14:paraId="32CBBEF6" w14:textId="0D6B3946" w:rsidR="00627118" w:rsidRDefault="0026044F" w:rsidP="00627118">
      <w:pPr>
        <w:widowControl/>
        <w:suppressAutoHyphens w:val="0"/>
        <w:spacing w:before="100" w:beforeAutospacing="1" w:after="119"/>
        <w:jc w:val="both"/>
        <w:rPr>
          <w:rFonts w:ascii="Arial" w:hAnsi="Arial" w:cs="Arial"/>
          <w:shd w:val="clear" w:color="auto" w:fill="FFFFFF"/>
        </w:rPr>
      </w:pPr>
      <w:r>
        <w:rPr>
          <w:rStyle w:val="Fett"/>
          <w:color w:val="000000"/>
          <w:shd w:val="clear" w:color="auto" w:fill="FFFFFF"/>
        </w:rPr>
        <w:t>„</w:t>
      </w:r>
      <w:r>
        <w:rPr>
          <w:rStyle w:val="Fett"/>
          <w:rFonts w:ascii="Arial" w:hAnsi="Arial" w:cs="Arial"/>
          <w:b w:val="0"/>
          <w:bCs w:val="0"/>
          <w:color w:val="000000"/>
          <w:shd w:val="clear" w:color="auto" w:fill="FFFFFF"/>
        </w:rPr>
        <w:t xml:space="preserve">Bei 'EMMI' entscheidet der Fahrgast, wann und wohin er fahren möchte und von wo er starten oder abgeholt werden möchte. Der </w:t>
      </w:r>
      <w:proofErr w:type="spellStart"/>
      <w:r>
        <w:rPr>
          <w:rStyle w:val="Fett"/>
          <w:rFonts w:ascii="Arial" w:hAnsi="Arial" w:cs="Arial"/>
          <w:b w:val="0"/>
          <w:bCs w:val="0"/>
          <w:color w:val="000000"/>
          <w:shd w:val="clear" w:color="auto" w:fill="FFFFFF"/>
        </w:rPr>
        <w:t>Rufbus</w:t>
      </w:r>
      <w:proofErr w:type="spellEnd"/>
      <w:r>
        <w:rPr>
          <w:rStyle w:val="Fett"/>
          <w:rFonts w:ascii="Arial" w:hAnsi="Arial" w:cs="Arial"/>
          <w:b w:val="0"/>
          <w:bCs w:val="0"/>
          <w:color w:val="000000"/>
          <w:shd w:val="clear" w:color="auto" w:fill="FFFFFF"/>
        </w:rPr>
        <w:t xml:space="preserve"> eignet sich also hervorragend dafür, den Weg zur Arbeit, zum Arzt, zum Einkaufen oder zu Freunden ohne eigenes Auto zu bestreiten und stattdessen den </w:t>
      </w:r>
      <w:proofErr w:type="spellStart"/>
      <w:r>
        <w:rPr>
          <w:rStyle w:val="Fett"/>
          <w:rFonts w:ascii="Arial" w:hAnsi="Arial" w:cs="Arial"/>
          <w:b w:val="0"/>
          <w:bCs w:val="0"/>
          <w:color w:val="000000"/>
          <w:shd w:val="clear" w:color="auto" w:fill="FFFFFF"/>
        </w:rPr>
        <w:t>Rufbus</w:t>
      </w:r>
      <w:proofErr w:type="spellEnd"/>
      <w:r>
        <w:rPr>
          <w:rStyle w:val="Fett"/>
          <w:rFonts w:ascii="Arial" w:hAnsi="Arial" w:cs="Arial"/>
          <w:b w:val="0"/>
          <w:bCs w:val="0"/>
          <w:color w:val="000000"/>
          <w:shd w:val="clear" w:color="auto" w:fill="FFFFFF"/>
        </w:rPr>
        <w:t xml:space="preserve"> anzufordern“, </w:t>
      </w:r>
      <w:r>
        <w:rPr>
          <w:rFonts w:ascii="Arial" w:hAnsi="Arial" w:cs="Arial"/>
          <w:color w:val="000000"/>
          <w:shd w:val="clear" w:color="auto" w:fill="FFFFFF"/>
        </w:rPr>
        <w:t xml:space="preserve">sagt Christian Enz, </w:t>
      </w:r>
      <w:r>
        <w:rPr>
          <w:rStyle w:val="Fett"/>
          <w:rFonts w:ascii="Arial" w:hAnsi="Arial" w:cs="Arial"/>
          <w:b w:val="0"/>
          <w:bCs w:val="0"/>
          <w:color w:val="000000"/>
          <w:shd w:val="clear" w:color="auto" w:fill="FFFFFF"/>
        </w:rPr>
        <w:t>Prokurist beim Bus-Unternehmen „</w:t>
      </w:r>
      <w:r>
        <w:rPr>
          <w:rFonts w:ascii="Arial" w:hAnsi="Arial" w:cs="Arial"/>
          <w:shd w:val="clear" w:color="auto" w:fill="FFFFFF"/>
        </w:rPr>
        <w:t xml:space="preserve">Komm mit" </w:t>
      </w:r>
      <w:proofErr w:type="spellStart"/>
      <w:r>
        <w:rPr>
          <w:rFonts w:ascii="Arial" w:hAnsi="Arial" w:cs="Arial"/>
          <w:shd w:val="clear" w:color="auto" w:fill="FFFFFF"/>
        </w:rPr>
        <w:t>Morent</w:t>
      </w:r>
      <w:proofErr w:type="spellEnd"/>
      <w:r>
        <w:rPr>
          <w:rFonts w:ascii="Arial" w:hAnsi="Arial" w:cs="Arial"/>
          <w:shd w:val="clear" w:color="auto" w:fill="FFFFFF"/>
        </w:rPr>
        <w:t xml:space="preserve"> GmbH&amp;Co.KG“. Das regionale Busunternehmen ist von der Gemeinde beauftrag</w:t>
      </w:r>
      <w:r w:rsidR="00D63578">
        <w:rPr>
          <w:rFonts w:ascii="Arial" w:hAnsi="Arial" w:cs="Arial"/>
          <w:shd w:val="clear" w:color="auto" w:fill="FFFFFF"/>
        </w:rPr>
        <w:t>t</w:t>
      </w:r>
      <w:r>
        <w:rPr>
          <w:rFonts w:ascii="Arial" w:hAnsi="Arial" w:cs="Arial"/>
          <w:shd w:val="clear" w:color="auto" w:fill="FFFFFF"/>
        </w:rPr>
        <w:t xml:space="preserve"> und übernimmt die praktische Umsetzung.</w:t>
      </w:r>
    </w:p>
    <w:p w14:paraId="3357D4FE" w14:textId="77777777" w:rsidR="00627118" w:rsidRDefault="0026044F" w:rsidP="00627118">
      <w:pPr>
        <w:widowControl/>
        <w:suppressAutoHyphens w:val="0"/>
        <w:spacing w:before="100" w:beforeAutospacing="1" w:after="119"/>
        <w:jc w:val="both"/>
        <w:rPr>
          <w:rFonts w:ascii="Arial" w:hAnsi="Arial" w:cs="Arial"/>
          <w:color w:val="000000"/>
          <w:shd w:val="clear" w:color="auto" w:fill="FFFFFF"/>
        </w:rPr>
      </w:pPr>
      <w:r>
        <w:rPr>
          <w:rStyle w:val="Fett"/>
          <w:rFonts w:ascii="Arial" w:hAnsi="Arial" w:cs="Arial"/>
          <w:b w:val="0"/>
          <w:bCs w:val="0"/>
          <w:color w:val="000000"/>
          <w:shd w:val="clear" w:color="auto" w:fill="FFFFFF"/>
        </w:rPr>
        <w:t xml:space="preserve">Rund 1.000 Personen nutzten </w:t>
      </w:r>
      <w:r>
        <w:rPr>
          <w:rStyle w:val="Fett"/>
          <w:rFonts w:ascii="Arial" w:hAnsi="Arial" w:cs="Arial"/>
          <w:b w:val="0"/>
          <w:bCs w:val="0"/>
          <w:shd w:val="clear" w:color="auto" w:fill="FFFFFF"/>
        </w:rPr>
        <w:t>bis Ende der Weihnachtsferien</w:t>
      </w:r>
      <w:r>
        <w:rPr>
          <w:rStyle w:val="Fett"/>
          <w:rFonts w:ascii="Arial" w:hAnsi="Arial" w:cs="Arial"/>
          <w:color w:val="000000"/>
          <w:shd w:val="clear" w:color="auto" w:fill="FFFFFF"/>
        </w:rPr>
        <w:t xml:space="preserve"> </w:t>
      </w:r>
      <w:r>
        <w:rPr>
          <w:rStyle w:val="Fett"/>
          <w:rFonts w:ascii="Arial" w:hAnsi="Arial" w:cs="Arial"/>
          <w:b w:val="0"/>
          <w:bCs w:val="0"/>
          <w:color w:val="000000"/>
          <w:shd w:val="clear" w:color="auto" w:fill="FFFFFF"/>
        </w:rPr>
        <w:t xml:space="preserve">das neue Bad </w:t>
      </w:r>
      <w:proofErr w:type="spellStart"/>
      <w:r>
        <w:rPr>
          <w:rStyle w:val="Fett"/>
          <w:rFonts w:ascii="Arial" w:hAnsi="Arial" w:cs="Arial"/>
          <w:b w:val="0"/>
          <w:bCs w:val="0"/>
          <w:color w:val="000000"/>
          <w:shd w:val="clear" w:color="auto" w:fill="FFFFFF"/>
        </w:rPr>
        <w:t>Hindelanger</w:t>
      </w:r>
      <w:proofErr w:type="spellEnd"/>
      <w:r>
        <w:rPr>
          <w:rStyle w:val="Fett"/>
          <w:rFonts w:ascii="Arial" w:hAnsi="Arial" w:cs="Arial"/>
          <w:b w:val="0"/>
          <w:bCs w:val="0"/>
          <w:color w:val="000000"/>
          <w:shd w:val="clear" w:color="auto" w:fill="FFFFFF"/>
        </w:rPr>
        <w:t xml:space="preserve"> Angebot. </w:t>
      </w:r>
      <w:r>
        <w:rPr>
          <w:rFonts w:ascii="Arial" w:hAnsi="Arial" w:cs="Arial"/>
          <w:color w:val="000000"/>
          <w:shd w:val="clear" w:color="auto" w:fill="FFFFFF"/>
        </w:rPr>
        <w:t xml:space="preserve">Derzeit sind zwei elektrische Kleinbusse mit je neun Sitzplätzen in der Zeit von 8 bis 17 Uhr (im Sommer von 6.30 Uhr bis 19 Uhr) im Gemeindegebiet unterwegs. Ein Bus fährt zwischen Unterjoch und </w:t>
      </w:r>
      <w:proofErr w:type="spellStart"/>
      <w:r>
        <w:rPr>
          <w:rFonts w:ascii="Arial" w:hAnsi="Arial" w:cs="Arial"/>
          <w:color w:val="000000"/>
          <w:shd w:val="clear" w:color="auto" w:fill="FFFFFF"/>
        </w:rPr>
        <w:t>Oberjoch</w:t>
      </w:r>
      <w:proofErr w:type="spellEnd"/>
      <w:r>
        <w:rPr>
          <w:rFonts w:ascii="Arial" w:hAnsi="Arial" w:cs="Arial"/>
          <w:color w:val="000000"/>
          <w:shd w:val="clear" w:color="auto" w:fill="FFFFFF"/>
        </w:rPr>
        <w:t xml:space="preserve">, das zweite Fahrzeug bedient den Hauptort Bad </w:t>
      </w:r>
      <w:proofErr w:type="spellStart"/>
      <w:r>
        <w:rPr>
          <w:rFonts w:ascii="Arial" w:hAnsi="Arial" w:cs="Arial"/>
          <w:color w:val="000000"/>
          <w:shd w:val="clear" w:color="auto" w:fill="FFFFFF"/>
        </w:rPr>
        <w:t>Hindelang</w:t>
      </w:r>
      <w:proofErr w:type="spellEnd"/>
      <w:r>
        <w:rPr>
          <w:rFonts w:ascii="Arial" w:hAnsi="Arial" w:cs="Arial"/>
          <w:color w:val="000000"/>
          <w:shd w:val="clear" w:color="auto" w:fill="FFFFFF"/>
        </w:rPr>
        <w:t xml:space="preserve"> sowie die Ortsteile </w:t>
      </w:r>
      <w:proofErr w:type="spellStart"/>
      <w:r>
        <w:rPr>
          <w:rFonts w:ascii="Arial" w:hAnsi="Arial" w:cs="Arial"/>
          <w:color w:val="000000"/>
          <w:shd w:val="clear" w:color="auto" w:fill="FFFFFF"/>
        </w:rPr>
        <w:t>Vorderhindelang</w:t>
      </w:r>
      <w:proofErr w:type="spellEnd"/>
      <w:r>
        <w:rPr>
          <w:rFonts w:ascii="Arial" w:hAnsi="Arial" w:cs="Arial"/>
          <w:color w:val="000000"/>
          <w:shd w:val="clear" w:color="auto" w:fill="FFFFFF"/>
        </w:rPr>
        <w:t xml:space="preserve">, Bad Oberdorf und </w:t>
      </w:r>
      <w:proofErr w:type="spellStart"/>
      <w:r>
        <w:rPr>
          <w:rFonts w:ascii="Arial" w:hAnsi="Arial" w:cs="Arial"/>
          <w:color w:val="000000"/>
          <w:shd w:val="clear" w:color="auto" w:fill="FFFFFF"/>
        </w:rPr>
        <w:t>Hinterstein</w:t>
      </w:r>
      <w:proofErr w:type="spellEnd"/>
      <w:r>
        <w:rPr>
          <w:rFonts w:ascii="Arial" w:hAnsi="Arial" w:cs="Arial"/>
          <w:color w:val="000000"/>
          <w:shd w:val="clear" w:color="auto" w:fill="FFFFFF"/>
        </w:rPr>
        <w:t>.</w:t>
      </w:r>
    </w:p>
    <w:p w14:paraId="1B77983F" w14:textId="5F7B3416" w:rsidR="0026044F" w:rsidRPr="00627118" w:rsidRDefault="0026044F" w:rsidP="00627118">
      <w:pPr>
        <w:widowControl/>
        <w:suppressAutoHyphens w:val="0"/>
        <w:spacing w:before="100" w:beforeAutospacing="1" w:after="119"/>
        <w:jc w:val="both"/>
        <w:rPr>
          <w:rFonts w:ascii="Arial" w:hAnsi="Arial" w:cs="Arial"/>
          <w:shd w:val="clear" w:color="auto" w:fill="FFFFFF"/>
        </w:rPr>
      </w:pPr>
      <w:r>
        <w:rPr>
          <w:rStyle w:val="Fett"/>
          <w:rFonts w:ascii="Arial" w:hAnsi="Arial" w:cs="Arial"/>
          <w:b w:val="0"/>
          <w:bCs w:val="0"/>
          <w:color w:val="000000"/>
          <w:shd w:val="clear" w:color="auto" w:fill="FFFFFF"/>
        </w:rPr>
        <w:t xml:space="preserve">Die EMMI-Busse sollen den Gästen nach dem Skifahren oder Langlaufen die Möglichkeit bieten, schnell in die Unterkunft zu kommen und </w:t>
      </w:r>
      <w:r w:rsidR="007E2425">
        <w:rPr>
          <w:rStyle w:val="Fett"/>
          <w:rFonts w:ascii="Arial" w:hAnsi="Arial" w:cs="Arial"/>
          <w:b w:val="0"/>
          <w:bCs w:val="0"/>
          <w:color w:val="000000"/>
          <w:shd w:val="clear" w:color="auto" w:fill="FFFFFF"/>
        </w:rPr>
        <w:t xml:space="preserve">schließen </w:t>
      </w:r>
      <w:r>
        <w:rPr>
          <w:rStyle w:val="Fett"/>
          <w:rFonts w:ascii="Arial" w:hAnsi="Arial" w:cs="Arial"/>
          <w:b w:val="0"/>
          <w:bCs w:val="0"/>
          <w:color w:val="000000"/>
          <w:shd w:val="clear" w:color="auto" w:fill="FFFFFF"/>
        </w:rPr>
        <w:t xml:space="preserve">somit </w:t>
      </w:r>
      <w:r>
        <w:rPr>
          <w:rStyle w:val="Fett"/>
          <w:rFonts w:ascii="Arial" w:hAnsi="Arial" w:cs="Arial"/>
          <w:b w:val="0"/>
          <w:bCs w:val="0"/>
          <w:shd w:val="clear" w:color="auto" w:fill="FFFFFF"/>
        </w:rPr>
        <w:t>die letzte Meile</w:t>
      </w:r>
      <w:r>
        <w:rPr>
          <w:rStyle w:val="Fett"/>
          <w:rFonts w:ascii="Arial" w:hAnsi="Arial" w:cs="Arial"/>
          <w:b w:val="0"/>
          <w:bCs w:val="0"/>
          <w:color w:val="000000"/>
          <w:shd w:val="clear" w:color="auto" w:fill="FFFFFF"/>
        </w:rPr>
        <w:t xml:space="preserve">. Zwischen </w:t>
      </w:r>
      <w:r>
        <w:rPr>
          <w:rStyle w:val="Fett"/>
          <w:rFonts w:ascii="Arial" w:hAnsi="Arial" w:cs="Arial"/>
          <w:b w:val="0"/>
          <w:bCs w:val="0"/>
          <w:shd w:val="clear" w:color="auto" w:fill="FFFFFF"/>
        </w:rPr>
        <w:t xml:space="preserve">den Bediengebieten, also zwischen Bad </w:t>
      </w:r>
      <w:proofErr w:type="spellStart"/>
      <w:r>
        <w:rPr>
          <w:rStyle w:val="Fett"/>
          <w:rFonts w:ascii="Arial" w:hAnsi="Arial" w:cs="Arial"/>
          <w:b w:val="0"/>
          <w:bCs w:val="0"/>
          <w:shd w:val="clear" w:color="auto" w:fill="FFFFFF"/>
        </w:rPr>
        <w:t>Hindelang</w:t>
      </w:r>
      <w:proofErr w:type="spellEnd"/>
      <w:r>
        <w:rPr>
          <w:rStyle w:val="Fett"/>
          <w:rFonts w:ascii="Arial" w:hAnsi="Arial" w:cs="Arial"/>
          <w:b w:val="0"/>
          <w:bCs w:val="0"/>
          <w:shd w:val="clear" w:color="auto" w:fill="FFFFFF"/>
        </w:rPr>
        <w:t xml:space="preserve"> und </w:t>
      </w:r>
      <w:proofErr w:type="spellStart"/>
      <w:r>
        <w:rPr>
          <w:rStyle w:val="Fett"/>
          <w:rFonts w:ascii="Arial" w:hAnsi="Arial" w:cs="Arial"/>
          <w:b w:val="0"/>
          <w:bCs w:val="0"/>
          <w:shd w:val="clear" w:color="auto" w:fill="FFFFFF"/>
        </w:rPr>
        <w:t>Oberjoch</w:t>
      </w:r>
      <w:proofErr w:type="spellEnd"/>
      <w:r>
        <w:rPr>
          <w:rStyle w:val="Fett"/>
          <w:rFonts w:ascii="Arial" w:hAnsi="Arial" w:cs="Arial"/>
          <w:b w:val="0"/>
          <w:bCs w:val="0"/>
          <w:shd w:val="clear" w:color="auto" w:fill="FFFFFF"/>
        </w:rPr>
        <w:t>, kann</w:t>
      </w:r>
      <w:r>
        <w:rPr>
          <w:rStyle w:val="Fett"/>
          <w:rFonts w:ascii="Arial" w:hAnsi="Arial" w:cs="Arial"/>
          <w:b w:val="0"/>
          <w:bCs w:val="0"/>
          <w:color w:val="000000"/>
          <w:shd w:val="clear" w:color="auto" w:fill="FFFFFF"/>
        </w:rPr>
        <w:t xml:space="preserve"> </w:t>
      </w:r>
      <w:r>
        <w:rPr>
          <w:rStyle w:val="Fett"/>
          <w:rFonts w:ascii="Arial" w:hAnsi="Arial" w:cs="Arial"/>
          <w:b w:val="0"/>
          <w:bCs w:val="0"/>
          <w:shd w:val="clear" w:color="auto" w:fill="FFFFFF"/>
        </w:rPr>
        <w:t xml:space="preserve">wie im gesamten Gemeindegebiet </w:t>
      </w:r>
      <w:r>
        <w:rPr>
          <w:rStyle w:val="Fett"/>
          <w:rFonts w:ascii="Arial" w:hAnsi="Arial" w:cs="Arial"/>
          <w:b w:val="0"/>
          <w:bCs w:val="0"/>
          <w:color w:val="000000"/>
          <w:shd w:val="clear" w:color="auto" w:fill="FFFFFF"/>
        </w:rPr>
        <w:t>mit der Bürgerkarte oder der Gästekarte kostenfrei und bequem der ÖPNV genutzt werden,</w:t>
      </w:r>
      <w:r>
        <w:rPr>
          <w:rStyle w:val="Fett"/>
          <w:rFonts w:ascii="Arial" w:hAnsi="Arial" w:cs="Arial"/>
          <w:color w:val="000000"/>
          <w:shd w:val="clear" w:color="auto" w:fill="FFFFFF"/>
        </w:rPr>
        <w:t xml:space="preserve"> </w:t>
      </w:r>
      <w:r>
        <w:rPr>
          <w:rStyle w:val="Fett"/>
          <w:rFonts w:ascii="Arial" w:hAnsi="Arial" w:cs="Arial"/>
          <w:b w:val="0"/>
          <w:bCs w:val="0"/>
          <w:color w:val="000000"/>
          <w:shd w:val="clear" w:color="auto" w:fill="FFFFFF"/>
        </w:rPr>
        <w:t>der für die Gemeinde seit jeher eine zentrale Bedeutung hat.</w:t>
      </w:r>
    </w:p>
    <w:p w14:paraId="56186222" w14:textId="77777777" w:rsidR="0026044F" w:rsidRDefault="0026044F" w:rsidP="0026044F">
      <w:pPr>
        <w:pStyle w:val="StandardWeb"/>
      </w:pPr>
      <w:r>
        <w:rPr>
          <w:rStyle w:val="Fett"/>
          <w:rFonts w:ascii="Arial" w:hAnsi="Arial" w:cs="Arial"/>
          <w:b w:val="0"/>
          <w:bCs w:val="0"/>
          <w:color w:val="000000"/>
          <w:shd w:val="clear" w:color="auto" w:fill="FFFFFF"/>
        </w:rPr>
        <w:t xml:space="preserve">Information: </w:t>
      </w:r>
      <w:r>
        <w:rPr>
          <w:rFonts w:ascii="Arial" w:hAnsi="Arial" w:cs="Arial"/>
          <w:color w:val="000000"/>
          <w:shd w:val="clear" w:color="auto" w:fill="FFFFFF"/>
        </w:rPr>
        <w:t xml:space="preserve">Die EMMI-MOBIL-App kann im </w:t>
      </w:r>
      <w:proofErr w:type="spellStart"/>
      <w:r>
        <w:rPr>
          <w:rFonts w:ascii="Arial" w:hAnsi="Arial" w:cs="Arial"/>
          <w:color w:val="000000"/>
          <w:shd w:val="clear" w:color="auto" w:fill="FFFFFF"/>
        </w:rPr>
        <w:t>AppStore</w:t>
      </w:r>
      <w:proofErr w:type="spellEnd"/>
      <w:r>
        <w:rPr>
          <w:rFonts w:ascii="Arial" w:hAnsi="Arial" w:cs="Arial"/>
          <w:color w:val="000000"/>
          <w:shd w:val="clear" w:color="auto" w:fill="FFFFFF"/>
        </w:rPr>
        <w:t xml:space="preserve"> oder im Google-Play-Store heruntergeladen werden. Alle Informationen unter </w:t>
      </w:r>
      <w:hyperlink r:id="rId8" w:history="1">
        <w:r>
          <w:rPr>
            <w:rStyle w:val="Hyperlink"/>
            <w:rFonts w:ascii="Arial" w:hAnsi="Arial" w:cs="Arial"/>
            <w:shd w:val="clear" w:color="auto" w:fill="FFFFFF"/>
          </w:rPr>
          <w:t>www.badhindelang.de/emmi-mobil</w:t>
        </w:r>
      </w:hyperlink>
    </w:p>
    <w:p w14:paraId="7EA71B88" w14:textId="77777777" w:rsidR="00030447" w:rsidRDefault="00524D21" w:rsidP="007873F7">
      <w:pPr>
        <w:autoSpaceDE w:val="0"/>
        <w:autoSpaceDN w:val="0"/>
        <w:adjustRightInd w:val="0"/>
        <w:rPr>
          <w:rFonts w:ascii="Arial" w:hAnsi="Arial" w:cs="Arial"/>
          <w:color w:val="000000"/>
          <w:shd w:val="clear" w:color="auto" w:fill="FFFFFF"/>
        </w:rPr>
      </w:pPr>
      <w:r>
        <w:rPr>
          <w:rFonts w:ascii="Arial" w:hAnsi="Arial" w:cs="Arial"/>
          <w:b/>
        </w:rPr>
        <w:br/>
      </w:r>
      <w:r w:rsidR="006853CA" w:rsidRPr="00736C8E">
        <w:rPr>
          <w:rFonts w:ascii="Arial" w:hAnsi="Arial" w:cs="Arial"/>
          <w:b/>
        </w:rPr>
        <w:t>Mediendownload (Pressetext + Pressefotos):</w:t>
      </w:r>
      <w:r w:rsidR="00FE25E9" w:rsidRPr="00736C8E">
        <w:rPr>
          <w:rFonts w:ascii="Arial" w:hAnsi="Arial" w:cs="Arial"/>
          <w:b/>
        </w:rPr>
        <w:br/>
      </w:r>
      <w:hyperlink r:id="rId9" w:history="1">
        <w:r w:rsidR="00CD7358" w:rsidRPr="00853631">
          <w:rPr>
            <w:rStyle w:val="Hyperlink"/>
            <w:rFonts w:ascii="Arial" w:hAnsi="Arial" w:cs="Arial"/>
          </w:rPr>
          <w:t>https://denkinger-pr.de/blog-news/rufbus-emmi-schuetzt-die-bad-hindelanger-natur-und-staerkt-die-mobilitaet</w:t>
        </w:r>
      </w:hyperlink>
      <w:r w:rsidR="00CD7358">
        <w:rPr>
          <w:rStyle w:val="Fett"/>
          <w:rFonts w:ascii="Arial" w:hAnsi="Arial" w:cs="Arial"/>
          <w:b w:val="0"/>
          <w:bCs w:val="0"/>
          <w:color w:val="000000"/>
        </w:rPr>
        <w:t xml:space="preserve"> </w:t>
      </w:r>
      <w:r w:rsidR="006853CA" w:rsidRPr="00736C8E">
        <w:rPr>
          <w:rStyle w:val="Fett"/>
          <w:rFonts w:ascii="Arial" w:hAnsi="Arial" w:cs="Arial"/>
          <w:color w:val="000000"/>
        </w:rPr>
        <w:br/>
      </w:r>
      <w:r w:rsidR="006853CA" w:rsidRPr="00736C8E">
        <w:rPr>
          <w:rStyle w:val="Fett"/>
          <w:rFonts w:ascii="Arial" w:hAnsi="Arial" w:cs="Arial"/>
          <w:color w:val="000000"/>
        </w:rPr>
        <w:br/>
      </w:r>
      <w:r w:rsidR="00252544">
        <w:rPr>
          <w:rStyle w:val="Fett"/>
          <w:rFonts w:ascii="Arial" w:hAnsi="Arial" w:cs="Arial"/>
          <w:color w:val="000000"/>
        </w:rPr>
        <w:br/>
      </w:r>
      <w:r w:rsidR="006853CA" w:rsidRPr="00736C8E">
        <w:rPr>
          <w:rStyle w:val="Fett"/>
          <w:rFonts w:ascii="Arial" w:hAnsi="Arial" w:cs="Arial"/>
          <w:color w:val="000000"/>
        </w:rPr>
        <w:lastRenderedPageBreak/>
        <w:t>Bildunterschriften:</w:t>
      </w:r>
      <w:r w:rsidR="00EE4F22">
        <w:rPr>
          <w:rFonts w:ascii="Arial" w:hAnsi="Arial" w:cs="Arial"/>
        </w:rPr>
        <w:t xml:space="preserve"> </w:t>
      </w:r>
      <w:r w:rsidR="007873F7">
        <w:rPr>
          <w:rFonts w:ascii="Arial" w:hAnsi="Arial" w:cs="Arial"/>
        </w:rPr>
        <w:br/>
      </w:r>
      <w:r w:rsidR="0023339C" w:rsidRPr="00EE4F22">
        <w:rPr>
          <w:rFonts w:ascii="Arial" w:hAnsi="Arial" w:cs="Arial"/>
          <w:b/>
        </w:rPr>
        <w:t>emmi-bus-01.jpg + emmi-bus-0</w:t>
      </w:r>
      <w:r w:rsidR="004B0921">
        <w:rPr>
          <w:rFonts w:ascii="Arial" w:hAnsi="Arial" w:cs="Arial"/>
          <w:b/>
        </w:rPr>
        <w:t>2</w:t>
      </w:r>
      <w:r w:rsidR="0023339C" w:rsidRPr="00EE4F22">
        <w:rPr>
          <w:rFonts w:ascii="Arial" w:hAnsi="Arial" w:cs="Arial"/>
          <w:b/>
        </w:rPr>
        <w:t>.jpg</w:t>
      </w:r>
      <w:r w:rsidR="00EE4F22">
        <w:rPr>
          <w:rFonts w:ascii="Arial" w:hAnsi="Arial" w:cs="Arial"/>
          <w:b/>
        </w:rPr>
        <w:t xml:space="preserve"> </w:t>
      </w:r>
      <w:r w:rsidR="00023C45">
        <w:rPr>
          <w:rFonts w:ascii="Arial" w:hAnsi="Arial" w:cs="Arial"/>
          <w:b/>
        </w:rPr>
        <w:br/>
      </w:r>
      <w:r w:rsidR="0045169F">
        <w:rPr>
          <w:rFonts w:ascii="Arial" w:hAnsi="Arial" w:cs="Arial"/>
          <w:color w:val="000000"/>
          <w:shd w:val="clear" w:color="auto" w:fill="FFFFFF"/>
        </w:rPr>
        <w:t xml:space="preserve">Mit der Inbetriebnahme des neuen Rufbusses „EMMI-MOBIL“ setzt der in den Allgäuer Hochalpen gelegene Ferienort </w:t>
      </w:r>
      <w:r w:rsidR="007528D1">
        <w:rPr>
          <w:rFonts w:ascii="Arial" w:hAnsi="Arial" w:cs="Arial"/>
          <w:color w:val="000000"/>
          <w:shd w:val="clear" w:color="auto" w:fill="FFFFFF"/>
        </w:rPr>
        <w:t xml:space="preserve">Bad </w:t>
      </w:r>
      <w:proofErr w:type="spellStart"/>
      <w:r w:rsidR="007528D1">
        <w:rPr>
          <w:rFonts w:ascii="Arial" w:hAnsi="Arial" w:cs="Arial"/>
          <w:color w:val="000000"/>
          <w:shd w:val="clear" w:color="auto" w:fill="FFFFFF"/>
        </w:rPr>
        <w:t>Hindelang</w:t>
      </w:r>
      <w:proofErr w:type="spellEnd"/>
      <w:r w:rsidR="007528D1">
        <w:rPr>
          <w:rFonts w:ascii="Arial" w:hAnsi="Arial" w:cs="Arial"/>
          <w:color w:val="000000"/>
          <w:shd w:val="clear" w:color="auto" w:fill="FFFFFF"/>
        </w:rPr>
        <w:t xml:space="preserve"> </w:t>
      </w:r>
      <w:r w:rsidR="0045169F">
        <w:rPr>
          <w:rFonts w:ascii="Arial" w:hAnsi="Arial" w:cs="Arial"/>
          <w:color w:val="000000"/>
          <w:shd w:val="clear" w:color="auto" w:fill="FFFFFF"/>
        </w:rPr>
        <w:t>jetzt ein weiteres Umwelt- und klimafreundliches Ausrufezeichen.</w:t>
      </w:r>
      <w:r w:rsidR="00023C45">
        <w:rPr>
          <w:rFonts w:ascii="Arial" w:hAnsi="Arial" w:cs="Arial"/>
          <w:color w:val="000000"/>
          <w:shd w:val="clear" w:color="auto" w:fill="FFFFFF"/>
        </w:rPr>
        <w:t xml:space="preserve"> </w:t>
      </w:r>
      <w:r w:rsidR="00023C45">
        <w:rPr>
          <w:rFonts w:ascii="Arial" w:hAnsi="Arial" w:cs="Arial"/>
          <w:color w:val="000000"/>
          <w:shd w:val="clear" w:color="auto" w:fill="FFFFFF"/>
        </w:rPr>
        <w:br/>
        <w:t xml:space="preserve">Foto: Bad </w:t>
      </w:r>
      <w:proofErr w:type="spellStart"/>
      <w:r w:rsidR="00023C45">
        <w:rPr>
          <w:rFonts w:ascii="Arial" w:hAnsi="Arial" w:cs="Arial"/>
          <w:color w:val="000000"/>
          <w:shd w:val="clear" w:color="auto" w:fill="FFFFFF"/>
        </w:rPr>
        <w:t>Hindelang</w:t>
      </w:r>
      <w:proofErr w:type="spellEnd"/>
      <w:r w:rsidR="00023C45">
        <w:rPr>
          <w:rFonts w:ascii="Arial" w:hAnsi="Arial" w:cs="Arial"/>
          <w:color w:val="000000"/>
          <w:shd w:val="clear" w:color="auto" w:fill="FFFFFF"/>
        </w:rPr>
        <w:t xml:space="preserve"> Tourismus/</w:t>
      </w:r>
      <w:r w:rsidR="00A41194">
        <w:rPr>
          <w:rFonts w:ascii="Arial" w:hAnsi="Arial" w:cs="Arial"/>
          <w:color w:val="000000"/>
          <w:shd w:val="clear" w:color="auto" w:fill="FFFFFF"/>
        </w:rPr>
        <w:t>Lena Ross</w:t>
      </w:r>
      <w:r w:rsidR="007873F7">
        <w:rPr>
          <w:rFonts w:ascii="Arial" w:hAnsi="Arial" w:cs="Arial"/>
          <w:color w:val="000000"/>
          <w:shd w:val="clear" w:color="auto" w:fill="FFFFFF"/>
        </w:rPr>
        <w:br/>
      </w:r>
    </w:p>
    <w:p w14:paraId="489E5239" w14:textId="2E9E015D" w:rsidR="007528D1" w:rsidRDefault="007873F7" w:rsidP="007873F7">
      <w:pPr>
        <w:autoSpaceDE w:val="0"/>
        <w:autoSpaceDN w:val="0"/>
        <w:adjustRightInd w:val="0"/>
        <w:rPr>
          <w:rFonts w:ascii="Arial" w:hAnsi="Arial" w:cs="Arial"/>
          <w:color w:val="000000"/>
          <w:shd w:val="clear" w:color="auto" w:fill="FFFFFF"/>
        </w:rPr>
      </w:pPr>
      <w:r w:rsidRPr="00EE4F22">
        <w:rPr>
          <w:rFonts w:ascii="Arial" w:hAnsi="Arial" w:cs="Arial"/>
          <w:b/>
        </w:rPr>
        <w:t>emmi-bus-0</w:t>
      </w:r>
      <w:r>
        <w:rPr>
          <w:rFonts w:ascii="Arial" w:hAnsi="Arial" w:cs="Arial"/>
          <w:b/>
        </w:rPr>
        <w:t>3</w:t>
      </w:r>
      <w:r w:rsidRPr="00EE4F22">
        <w:rPr>
          <w:rFonts w:ascii="Arial" w:hAnsi="Arial" w:cs="Arial"/>
          <w:b/>
        </w:rPr>
        <w:t xml:space="preserve">.jpg </w:t>
      </w:r>
      <w:r>
        <w:rPr>
          <w:rFonts w:ascii="Arial" w:hAnsi="Arial" w:cs="Arial"/>
          <w:b/>
        </w:rPr>
        <w:t xml:space="preserve">- </w:t>
      </w:r>
      <w:r w:rsidRPr="00EE4F22">
        <w:rPr>
          <w:rFonts w:ascii="Arial" w:hAnsi="Arial" w:cs="Arial"/>
          <w:b/>
        </w:rPr>
        <w:t>emmi-bus-0</w:t>
      </w:r>
      <w:r>
        <w:rPr>
          <w:rFonts w:ascii="Arial" w:hAnsi="Arial" w:cs="Arial"/>
          <w:b/>
        </w:rPr>
        <w:t>5</w:t>
      </w:r>
      <w:r w:rsidRPr="00EE4F22">
        <w:rPr>
          <w:rFonts w:ascii="Arial" w:hAnsi="Arial" w:cs="Arial"/>
          <w:b/>
        </w:rPr>
        <w:t>.jpg</w:t>
      </w:r>
      <w:r>
        <w:rPr>
          <w:rFonts w:ascii="Arial" w:hAnsi="Arial" w:cs="Arial"/>
          <w:b/>
        </w:rPr>
        <w:t xml:space="preserve"> </w:t>
      </w:r>
      <w:r>
        <w:rPr>
          <w:rFonts w:ascii="Arial" w:hAnsi="Arial" w:cs="Arial"/>
          <w:b/>
        </w:rPr>
        <w:br/>
      </w:r>
      <w:r>
        <w:rPr>
          <w:rFonts w:ascii="Arial" w:hAnsi="Arial" w:cs="Arial"/>
          <w:color w:val="000000"/>
          <w:shd w:val="clear" w:color="auto" w:fill="FFFFFF"/>
        </w:rPr>
        <w:t xml:space="preserve">Mit der Inbetriebnahme des neuen Rufbusses „EMMI-MOBIL“ setzt der in den Allgäuer Hochalpen gelegene Ferienort </w:t>
      </w:r>
      <w:r w:rsidR="007528D1">
        <w:rPr>
          <w:rFonts w:ascii="Arial" w:hAnsi="Arial" w:cs="Arial"/>
          <w:color w:val="000000"/>
          <w:shd w:val="clear" w:color="auto" w:fill="FFFFFF"/>
        </w:rPr>
        <w:t xml:space="preserve">Bad </w:t>
      </w:r>
      <w:proofErr w:type="spellStart"/>
      <w:r w:rsidR="007528D1">
        <w:rPr>
          <w:rFonts w:ascii="Arial" w:hAnsi="Arial" w:cs="Arial"/>
          <w:color w:val="000000"/>
          <w:shd w:val="clear" w:color="auto" w:fill="FFFFFF"/>
        </w:rPr>
        <w:t>Hindelang</w:t>
      </w:r>
      <w:proofErr w:type="spellEnd"/>
      <w:r w:rsidR="007528D1">
        <w:rPr>
          <w:rFonts w:ascii="Arial" w:hAnsi="Arial" w:cs="Arial"/>
          <w:color w:val="000000"/>
          <w:shd w:val="clear" w:color="auto" w:fill="FFFFFF"/>
        </w:rPr>
        <w:t xml:space="preserve"> </w:t>
      </w:r>
      <w:r>
        <w:rPr>
          <w:rFonts w:ascii="Arial" w:hAnsi="Arial" w:cs="Arial"/>
          <w:color w:val="000000"/>
          <w:shd w:val="clear" w:color="auto" w:fill="FFFFFF"/>
        </w:rPr>
        <w:t>jetzt ein weiteres Umwelt- und klimafreundliches Ausrufezeichen</w:t>
      </w:r>
      <w:r w:rsidR="007528D1">
        <w:rPr>
          <w:rFonts w:ascii="Arial" w:hAnsi="Arial" w:cs="Arial"/>
          <w:color w:val="000000"/>
          <w:shd w:val="clear" w:color="auto" w:fill="FFFFFF"/>
        </w:rPr>
        <w:t xml:space="preserve">. Der elektrische Bus stärkt die Mobilität und schützt die einzigartige Luft und Natur in Bad </w:t>
      </w:r>
      <w:proofErr w:type="spellStart"/>
      <w:r w:rsidR="007528D1">
        <w:rPr>
          <w:rFonts w:ascii="Arial" w:hAnsi="Arial" w:cs="Arial"/>
          <w:color w:val="000000"/>
          <w:shd w:val="clear" w:color="auto" w:fill="FFFFFF"/>
        </w:rPr>
        <w:t>Hindelang</w:t>
      </w:r>
      <w:proofErr w:type="spellEnd"/>
      <w:r w:rsidR="007528D1">
        <w:rPr>
          <w:rFonts w:ascii="Arial" w:hAnsi="Arial" w:cs="Arial"/>
          <w:color w:val="000000"/>
          <w:shd w:val="clear" w:color="auto" w:fill="FFFFFF"/>
        </w:rPr>
        <w:t>.</w:t>
      </w:r>
    </w:p>
    <w:p w14:paraId="1AE61312" w14:textId="65D319BA" w:rsidR="007873F7" w:rsidRPr="007528D1" w:rsidRDefault="007873F7" w:rsidP="007873F7">
      <w:pPr>
        <w:autoSpaceDE w:val="0"/>
        <w:autoSpaceDN w:val="0"/>
        <w:adjustRightInd w:val="0"/>
        <w:rPr>
          <w:rFonts w:ascii="Arial" w:hAnsi="Arial" w:cs="Arial"/>
          <w:color w:val="000000"/>
          <w:shd w:val="clear" w:color="auto" w:fill="FFFFFF"/>
        </w:rPr>
      </w:pPr>
      <w:r>
        <w:rPr>
          <w:rFonts w:ascii="Arial" w:hAnsi="Arial" w:cs="Arial"/>
          <w:color w:val="000000"/>
          <w:shd w:val="clear" w:color="auto" w:fill="FFFFFF"/>
        </w:rPr>
        <w:t xml:space="preserve">Foto: Bad </w:t>
      </w:r>
      <w:proofErr w:type="spellStart"/>
      <w:r>
        <w:rPr>
          <w:rFonts w:ascii="Arial" w:hAnsi="Arial" w:cs="Arial"/>
          <w:color w:val="000000"/>
          <w:shd w:val="clear" w:color="auto" w:fill="FFFFFF"/>
        </w:rPr>
        <w:t>Hindelang</w:t>
      </w:r>
      <w:proofErr w:type="spellEnd"/>
      <w:r>
        <w:rPr>
          <w:rFonts w:ascii="Arial" w:hAnsi="Arial" w:cs="Arial"/>
          <w:color w:val="000000"/>
          <w:shd w:val="clear" w:color="auto" w:fill="FFFFFF"/>
        </w:rPr>
        <w:t xml:space="preserve"> Tourismus/</w:t>
      </w:r>
      <w:r w:rsidR="007528D1">
        <w:rPr>
          <w:rFonts w:ascii="Arial" w:hAnsi="Arial" w:cs="Arial"/>
          <w:color w:val="000000"/>
          <w:shd w:val="clear" w:color="auto" w:fill="FFFFFF"/>
        </w:rPr>
        <w:t>Wolfgang B. Kleiner</w:t>
      </w:r>
    </w:p>
    <w:p w14:paraId="4339DACC" w14:textId="77777777" w:rsidR="00224B10" w:rsidRDefault="00524D21" w:rsidP="00DC5028">
      <w:pPr>
        <w:widowControl/>
        <w:suppressAutoHyphens w:val="0"/>
        <w:spacing w:before="100" w:beforeAutospacing="1"/>
        <w:rPr>
          <w:rFonts w:ascii="Arial" w:hAnsi="Arial" w:cs="Arial"/>
          <w:b/>
        </w:rPr>
      </w:pPr>
      <w:r>
        <w:rPr>
          <w:rFonts w:ascii="Arial" w:hAnsi="Arial" w:cs="Arial"/>
          <w:b/>
        </w:rPr>
        <w:br/>
      </w:r>
    </w:p>
    <w:p w14:paraId="7AA71D0C" w14:textId="554E9869" w:rsidR="009A104A" w:rsidRPr="00224B10" w:rsidRDefault="00563AC8" w:rsidP="00DC5028">
      <w:pPr>
        <w:widowControl/>
        <w:suppressAutoHyphens w:val="0"/>
        <w:spacing w:before="100" w:beforeAutospacing="1"/>
        <w:rPr>
          <w:rFonts w:ascii="Arial" w:hAnsi="Arial" w:cs="Arial"/>
          <w:b/>
        </w:rPr>
      </w:pPr>
      <w:r w:rsidRPr="00715DAC">
        <w:rPr>
          <w:rFonts w:ascii="Arial" w:hAnsi="Arial" w:cs="Arial"/>
          <w:b/>
        </w:rPr>
        <w:t xml:space="preserve">Kontakte: </w:t>
      </w:r>
    </w:p>
    <w:p w14:paraId="48D7E001" w14:textId="40904B57" w:rsidR="00563AC8" w:rsidRPr="00715DAC" w:rsidRDefault="00563AC8" w:rsidP="009A104A">
      <w:pPr>
        <w:autoSpaceDE w:val="0"/>
        <w:autoSpaceDN w:val="0"/>
        <w:adjustRightInd w:val="0"/>
        <w:rPr>
          <w:rFonts w:ascii="Arial" w:hAnsi="Arial" w:cs="Arial"/>
          <w:color w:val="000000"/>
        </w:rPr>
      </w:pPr>
      <w:r w:rsidRPr="00715DAC">
        <w:rPr>
          <w:rFonts w:ascii="Arial" w:hAnsi="Arial" w:cs="Arial"/>
          <w:b/>
        </w:rPr>
        <w:t xml:space="preserve">Bad </w:t>
      </w:r>
      <w:proofErr w:type="spellStart"/>
      <w:r w:rsidRPr="00715DAC">
        <w:rPr>
          <w:rFonts w:ascii="Arial" w:hAnsi="Arial" w:cs="Arial"/>
          <w:b/>
        </w:rPr>
        <w:t>Hindelang</w:t>
      </w:r>
      <w:proofErr w:type="spellEnd"/>
      <w:r w:rsidRPr="00715DAC">
        <w:rPr>
          <w:rFonts w:ascii="Arial" w:hAnsi="Arial" w:cs="Arial"/>
          <w:b/>
        </w:rPr>
        <w:t xml:space="preserve"> Tourismus</w:t>
      </w:r>
    </w:p>
    <w:p w14:paraId="1CB96812" w14:textId="77777777" w:rsidR="00563AC8" w:rsidRPr="00715DAC" w:rsidRDefault="00563AC8" w:rsidP="00933D49">
      <w:pPr>
        <w:rPr>
          <w:rFonts w:ascii="Arial" w:hAnsi="Arial" w:cs="Arial"/>
        </w:rPr>
      </w:pPr>
      <w:r w:rsidRPr="00715DAC">
        <w:rPr>
          <w:rFonts w:ascii="Arial" w:hAnsi="Arial" w:cs="Arial"/>
        </w:rPr>
        <w:t>Heilklimatischer Kurort - Kneipp-Heilbad</w:t>
      </w:r>
    </w:p>
    <w:p w14:paraId="0FDA4EFD" w14:textId="77777777" w:rsidR="00563AC8" w:rsidRPr="00715DAC" w:rsidRDefault="00563AC8" w:rsidP="00933D49">
      <w:pPr>
        <w:rPr>
          <w:rFonts w:ascii="Arial" w:hAnsi="Arial" w:cs="Arial"/>
        </w:rPr>
      </w:pPr>
      <w:r w:rsidRPr="00715DAC">
        <w:rPr>
          <w:rFonts w:ascii="Arial" w:hAnsi="Arial" w:cs="Arial"/>
        </w:rPr>
        <w:t xml:space="preserve">Unterer </w:t>
      </w:r>
      <w:proofErr w:type="spellStart"/>
      <w:r w:rsidRPr="00715DAC">
        <w:rPr>
          <w:rFonts w:ascii="Arial" w:hAnsi="Arial" w:cs="Arial"/>
        </w:rPr>
        <w:t>Buigenweg</w:t>
      </w:r>
      <w:proofErr w:type="spellEnd"/>
      <w:r w:rsidRPr="00715DAC">
        <w:rPr>
          <w:rFonts w:ascii="Arial" w:hAnsi="Arial" w:cs="Arial"/>
        </w:rPr>
        <w:t xml:space="preserve"> 2, 87541 Bad </w:t>
      </w:r>
      <w:proofErr w:type="spellStart"/>
      <w:r w:rsidRPr="00715DAC">
        <w:rPr>
          <w:rFonts w:ascii="Arial" w:hAnsi="Arial" w:cs="Arial"/>
        </w:rPr>
        <w:t>Hindelang</w:t>
      </w:r>
      <w:proofErr w:type="spellEnd"/>
    </w:p>
    <w:p w14:paraId="4514E839" w14:textId="77777777" w:rsidR="00563AC8" w:rsidRPr="00715DAC" w:rsidRDefault="00563AC8" w:rsidP="00933D49">
      <w:pPr>
        <w:rPr>
          <w:rFonts w:ascii="Arial" w:hAnsi="Arial" w:cs="Arial"/>
        </w:rPr>
      </w:pPr>
      <w:r w:rsidRPr="00715DAC">
        <w:rPr>
          <w:rFonts w:ascii="Arial" w:hAnsi="Arial" w:cs="Arial"/>
        </w:rPr>
        <w:t xml:space="preserve">E-Mail: info@badhindelang.de     </w:t>
      </w:r>
    </w:p>
    <w:p w14:paraId="4E1DA1E8" w14:textId="77777777" w:rsidR="00563AC8" w:rsidRPr="00715DAC" w:rsidRDefault="00563AC8" w:rsidP="00933D49">
      <w:pPr>
        <w:rPr>
          <w:rFonts w:ascii="Arial" w:hAnsi="Arial" w:cs="Arial"/>
        </w:rPr>
      </w:pPr>
      <w:r w:rsidRPr="00715DAC">
        <w:rPr>
          <w:rFonts w:ascii="Arial" w:hAnsi="Arial" w:cs="Arial"/>
        </w:rPr>
        <w:t xml:space="preserve">Internet: www.badhindelang.de     </w:t>
      </w:r>
    </w:p>
    <w:p w14:paraId="61D91AE5" w14:textId="77777777" w:rsidR="00563AC8" w:rsidRPr="00715DAC" w:rsidRDefault="00563AC8" w:rsidP="00933D49">
      <w:pPr>
        <w:rPr>
          <w:rFonts w:ascii="Arial" w:hAnsi="Arial" w:cs="Arial"/>
        </w:rPr>
      </w:pPr>
      <w:r w:rsidRPr="00715DAC">
        <w:rPr>
          <w:rFonts w:ascii="Arial" w:hAnsi="Arial" w:cs="Arial"/>
        </w:rPr>
        <w:t xml:space="preserve">www.facebook.com/badhindelang     </w:t>
      </w:r>
    </w:p>
    <w:p w14:paraId="60E9A652" w14:textId="77777777" w:rsidR="00563AC8" w:rsidRPr="00715DAC" w:rsidRDefault="00563AC8" w:rsidP="00563AC8">
      <w:pPr>
        <w:ind w:left="-426"/>
        <w:rPr>
          <w:rFonts w:ascii="Arial" w:hAnsi="Arial" w:cs="Arial"/>
        </w:rPr>
      </w:pPr>
    </w:p>
    <w:p w14:paraId="0BCAF038" w14:textId="77777777" w:rsidR="006E7BDC" w:rsidRPr="006E7BDC" w:rsidRDefault="006E7BDC" w:rsidP="006E7BDC">
      <w:pPr>
        <w:rPr>
          <w:rFonts w:ascii="Arial" w:hAnsi="Arial" w:cs="Arial"/>
        </w:rPr>
      </w:pPr>
      <w:r w:rsidRPr="006E7BDC">
        <w:rPr>
          <w:rFonts w:ascii="Arial" w:hAnsi="Arial" w:cs="Arial"/>
        </w:rPr>
        <w:t>Ansprechpartnerin:</w:t>
      </w:r>
    </w:p>
    <w:p w14:paraId="036E5742" w14:textId="77777777" w:rsidR="006E7BDC" w:rsidRPr="006E7BDC" w:rsidRDefault="006E7BDC" w:rsidP="006E7BDC">
      <w:pPr>
        <w:rPr>
          <w:rFonts w:ascii="Arial" w:hAnsi="Arial" w:cs="Arial"/>
        </w:rPr>
      </w:pPr>
      <w:r w:rsidRPr="006E7BDC">
        <w:rPr>
          <w:rFonts w:ascii="Arial" w:hAnsi="Arial" w:cs="Arial"/>
        </w:rPr>
        <w:t xml:space="preserve">Madeleine </w:t>
      </w:r>
      <w:proofErr w:type="spellStart"/>
      <w:r w:rsidRPr="006E7BDC">
        <w:rPr>
          <w:rFonts w:ascii="Arial" w:hAnsi="Arial" w:cs="Arial"/>
        </w:rPr>
        <w:t>Rädler</w:t>
      </w:r>
      <w:proofErr w:type="spellEnd"/>
      <w:r w:rsidRPr="006E7BDC">
        <w:rPr>
          <w:rFonts w:ascii="Arial" w:hAnsi="Arial" w:cs="Arial"/>
        </w:rPr>
        <w:t xml:space="preserve"> (Marketingleitung)  </w:t>
      </w:r>
    </w:p>
    <w:p w14:paraId="561D2286" w14:textId="1B7F45EF" w:rsidR="00431913" w:rsidRPr="006E7BDC" w:rsidRDefault="006E7BDC" w:rsidP="00431913">
      <w:pPr>
        <w:rPr>
          <w:rFonts w:ascii="Arial" w:hAnsi="Arial" w:cs="Arial"/>
        </w:rPr>
      </w:pPr>
      <w:r w:rsidRPr="006E7BDC">
        <w:rPr>
          <w:rFonts w:ascii="Arial" w:hAnsi="Arial" w:cs="Arial"/>
        </w:rPr>
        <w:t>Telefon: +49 8324 892 431, E-Mail: madeleine.raedler@badhindelang.de</w:t>
      </w:r>
      <w:r w:rsidR="007C5C04">
        <w:rPr>
          <w:rFonts w:ascii="Arial" w:hAnsi="Arial" w:cs="Arial"/>
          <w:b/>
        </w:rPr>
        <w:br/>
      </w:r>
      <w:r>
        <w:rPr>
          <w:rFonts w:ascii="Arial" w:hAnsi="Arial" w:cs="Arial"/>
          <w:b/>
        </w:rPr>
        <w:br/>
      </w:r>
      <w:r w:rsidR="00431913" w:rsidRPr="006E7BDC">
        <w:rPr>
          <w:rFonts w:ascii="Arial" w:hAnsi="Arial" w:cs="Arial"/>
        </w:rPr>
        <w:t>Ansprechpartner:</w:t>
      </w:r>
    </w:p>
    <w:p w14:paraId="36C24C91" w14:textId="39322713" w:rsidR="00431913" w:rsidRPr="006E7BDC" w:rsidRDefault="00431913" w:rsidP="00431913">
      <w:pPr>
        <w:rPr>
          <w:rFonts w:ascii="Arial" w:hAnsi="Arial" w:cs="Arial"/>
        </w:rPr>
      </w:pPr>
      <w:r w:rsidRPr="006E7BDC">
        <w:rPr>
          <w:rFonts w:ascii="Arial" w:hAnsi="Arial" w:cs="Arial"/>
        </w:rPr>
        <w:t>Ma</w:t>
      </w:r>
      <w:r>
        <w:rPr>
          <w:rFonts w:ascii="Arial" w:hAnsi="Arial" w:cs="Arial"/>
        </w:rPr>
        <w:t xml:space="preserve">ximilian </w:t>
      </w:r>
      <w:proofErr w:type="spellStart"/>
      <w:r>
        <w:rPr>
          <w:rFonts w:ascii="Arial" w:hAnsi="Arial" w:cs="Arial"/>
        </w:rPr>
        <w:t>Hillmeier</w:t>
      </w:r>
      <w:proofErr w:type="spellEnd"/>
      <w:r w:rsidRPr="006E7BDC">
        <w:rPr>
          <w:rFonts w:ascii="Arial" w:hAnsi="Arial" w:cs="Arial"/>
        </w:rPr>
        <w:t xml:space="preserve"> (</w:t>
      </w:r>
      <w:r>
        <w:rPr>
          <w:rFonts w:ascii="Arial" w:hAnsi="Arial" w:cs="Arial"/>
        </w:rPr>
        <w:t>Tourismusdirektor</w:t>
      </w:r>
      <w:r w:rsidRPr="006E7BDC">
        <w:rPr>
          <w:rFonts w:ascii="Arial" w:hAnsi="Arial" w:cs="Arial"/>
        </w:rPr>
        <w:t xml:space="preserve">)  </w:t>
      </w:r>
    </w:p>
    <w:p w14:paraId="21430A99" w14:textId="08197BEB" w:rsidR="00563AC8" w:rsidRPr="00715DAC" w:rsidRDefault="00431913" w:rsidP="00431913">
      <w:pPr>
        <w:rPr>
          <w:rFonts w:ascii="Arial" w:hAnsi="Arial" w:cs="Arial"/>
          <w:b/>
        </w:rPr>
      </w:pPr>
      <w:r w:rsidRPr="006E7BDC">
        <w:rPr>
          <w:rFonts w:ascii="Arial" w:hAnsi="Arial" w:cs="Arial"/>
        </w:rPr>
        <w:t>Telefon: +49 8324 892 4</w:t>
      </w:r>
      <w:r w:rsidR="00995A4A">
        <w:rPr>
          <w:rFonts w:ascii="Arial" w:hAnsi="Arial" w:cs="Arial"/>
        </w:rPr>
        <w:t>0</w:t>
      </w:r>
      <w:r w:rsidRPr="006E7BDC">
        <w:rPr>
          <w:rFonts w:ascii="Arial" w:hAnsi="Arial" w:cs="Arial"/>
        </w:rPr>
        <w:t>1, E-Mail: ma</w:t>
      </w:r>
      <w:r>
        <w:rPr>
          <w:rFonts w:ascii="Arial" w:hAnsi="Arial" w:cs="Arial"/>
        </w:rPr>
        <w:t>x</w:t>
      </w:r>
      <w:r w:rsidRPr="006E7BDC">
        <w:rPr>
          <w:rFonts w:ascii="Arial" w:hAnsi="Arial" w:cs="Arial"/>
        </w:rPr>
        <w:t>.</w:t>
      </w:r>
      <w:r>
        <w:rPr>
          <w:rFonts w:ascii="Arial" w:hAnsi="Arial" w:cs="Arial"/>
        </w:rPr>
        <w:t>hillmeier</w:t>
      </w:r>
      <w:r w:rsidRPr="006E7BDC">
        <w:rPr>
          <w:rFonts w:ascii="Arial" w:hAnsi="Arial" w:cs="Arial"/>
        </w:rPr>
        <w:t>@badhindelang.de</w:t>
      </w:r>
      <w:r>
        <w:rPr>
          <w:rFonts w:ascii="Arial" w:hAnsi="Arial" w:cs="Arial"/>
          <w:b/>
        </w:rPr>
        <w:br/>
      </w:r>
      <w:r w:rsidR="006E7BDC">
        <w:rPr>
          <w:rFonts w:ascii="Arial" w:hAnsi="Arial" w:cs="Arial"/>
          <w:b/>
        </w:rPr>
        <w:br/>
      </w:r>
      <w:r w:rsidR="00563AC8" w:rsidRPr="00715DAC">
        <w:rPr>
          <w:rFonts w:ascii="Arial" w:hAnsi="Arial" w:cs="Arial"/>
          <w:b/>
        </w:rPr>
        <w:t>Für Medien:</w:t>
      </w:r>
    </w:p>
    <w:p w14:paraId="23FA65FA" w14:textId="77777777" w:rsidR="00563AC8" w:rsidRPr="00715DAC" w:rsidRDefault="00563AC8" w:rsidP="006976FA">
      <w:pPr>
        <w:rPr>
          <w:rFonts w:ascii="Arial" w:hAnsi="Arial" w:cs="Arial"/>
        </w:rPr>
      </w:pPr>
      <w:proofErr w:type="spellStart"/>
      <w:r w:rsidRPr="00715DAC">
        <w:rPr>
          <w:rFonts w:ascii="Arial" w:hAnsi="Arial" w:cs="Arial"/>
        </w:rPr>
        <w:t>Denkinger</w:t>
      </w:r>
      <w:proofErr w:type="spellEnd"/>
      <w:r w:rsidRPr="00715DAC">
        <w:rPr>
          <w:rFonts w:ascii="Arial" w:hAnsi="Arial" w:cs="Arial"/>
        </w:rPr>
        <w:t xml:space="preserve"> Kommunikation </w:t>
      </w:r>
    </w:p>
    <w:p w14:paraId="5826EBDB" w14:textId="77777777" w:rsidR="00563AC8" w:rsidRPr="00715DAC" w:rsidRDefault="00563AC8" w:rsidP="006976FA">
      <w:pPr>
        <w:rPr>
          <w:rFonts w:ascii="Arial" w:hAnsi="Arial" w:cs="Arial"/>
        </w:rPr>
      </w:pPr>
      <w:r w:rsidRPr="00715DAC">
        <w:rPr>
          <w:rFonts w:ascii="Arial" w:hAnsi="Arial" w:cs="Arial"/>
        </w:rPr>
        <w:t xml:space="preserve">Buchenstraße 2, 87766 </w:t>
      </w:r>
      <w:proofErr w:type="spellStart"/>
      <w:r w:rsidRPr="00715DAC">
        <w:rPr>
          <w:rFonts w:ascii="Arial" w:hAnsi="Arial" w:cs="Arial"/>
        </w:rPr>
        <w:t>Memmingerberg</w:t>
      </w:r>
      <w:proofErr w:type="spellEnd"/>
    </w:p>
    <w:p w14:paraId="683307B3" w14:textId="014A3219" w:rsidR="00563AC8" w:rsidRPr="00715DAC" w:rsidRDefault="00563AC8" w:rsidP="006976FA">
      <w:pPr>
        <w:rPr>
          <w:rFonts w:ascii="Arial" w:hAnsi="Arial" w:cs="Arial"/>
        </w:rPr>
      </w:pPr>
      <w:r w:rsidRPr="00715DAC">
        <w:rPr>
          <w:rFonts w:ascii="Arial" w:hAnsi="Arial" w:cs="Arial"/>
        </w:rPr>
        <w:t>Telefon: +49 8331 96698-47</w:t>
      </w:r>
      <w:r w:rsidR="007C5C04">
        <w:rPr>
          <w:rFonts w:ascii="Arial" w:hAnsi="Arial" w:cs="Arial"/>
        </w:rPr>
        <w:t xml:space="preserve"> </w:t>
      </w:r>
      <w:r w:rsidRPr="00715DAC">
        <w:rPr>
          <w:rFonts w:ascii="Arial" w:hAnsi="Arial" w:cs="Arial"/>
        </w:rPr>
        <w:t xml:space="preserve"> </w:t>
      </w:r>
    </w:p>
    <w:p w14:paraId="08BB4163" w14:textId="77777777" w:rsidR="00563AC8" w:rsidRPr="00715DAC" w:rsidRDefault="00563AC8" w:rsidP="006976FA">
      <w:pPr>
        <w:rPr>
          <w:rFonts w:ascii="Arial" w:hAnsi="Arial" w:cs="Arial"/>
        </w:rPr>
      </w:pPr>
      <w:r w:rsidRPr="00715DAC">
        <w:rPr>
          <w:rFonts w:ascii="Arial" w:hAnsi="Arial" w:cs="Arial"/>
        </w:rPr>
        <w:t xml:space="preserve">E-Mail: presse@denkinger-pr.de  </w:t>
      </w:r>
    </w:p>
    <w:p w14:paraId="5D1EB925" w14:textId="16709E95" w:rsidR="001A5206" w:rsidRPr="00715DAC" w:rsidRDefault="00563AC8" w:rsidP="00A33C1C">
      <w:pPr>
        <w:rPr>
          <w:rFonts w:ascii="Arial" w:hAnsi="Arial" w:cs="Arial"/>
        </w:rPr>
      </w:pPr>
      <w:r w:rsidRPr="00715DAC">
        <w:rPr>
          <w:rFonts w:ascii="Arial" w:hAnsi="Arial" w:cs="Arial"/>
        </w:rPr>
        <w:t xml:space="preserve">Internet: </w:t>
      </w:r>
      <w:hyperlink r:id="rId10" w:history="1">
        <w:r w:rsidR="001A5206" w:rsidRPr="00715DAC">
          <w:rPr>
            <w:rStyle w:val="Hyperlink"/>
            <w:rFonts w:ascii="Arial" w:hAnsi="Arial" w:cs="Arial"/>
          </w:rPr>
          <w:t>https://denkinger-pr.de</w:t>
        </w:r>
      </w:hyperlink>
      <w:r w:rsidR="001A5206" w:rsidRPr="00715DAC">
        <w:rPr>
          <w:rFonts w:ascii="Arial" w:hAnsi="Arial" w:cs="Arial"/>
        </w:rPr>
        <w:br/>
      </w:r>
      <w:r w:rsidR="007C5C04">
        <w:rPr>
          <w:rFonts w:ascii="Arial" w:hAnsi="Arial" w:cs="Arial"/>
        </w:rPr>
        <w:br/>
      </w:r>
      <w:r w:rsidRPr="00715DAC">
        <w:rPr>
          <w:rFonts w:ascii="Arial" w:hAnsi="Arial" w:cs="Arial"/>
        </w:rPr>
        <w:t xml:space="preserve">Ansprechpartner: Michael </w:t>
      </w:r>
      <w:proofErr w:type="spellStart"/>
      <w:r w:rsidRPr="00715DAC">
        <w:rPr>
          <w:rFonts w:ascii="Arial" w:hAnsi="Arial" w:cs="Arial"/>
        </w:rPr>
        <w:t>Denkinger</w:t>
      </w:r>
      <w:proofErr w:type="spellEnd"/>
      <w:r w:rsidRPr="00715DAC">
        <w:rPr>
          <w:rFonts w:ascii="Arial" w:hAnsi="Arial" w:cs="Arial"/>
        </w:rPr>
        <w:t xml:space="preserve"> (Inhaber und Geschäftsführer)  </w:t>
      </w:r>
      <w:r w:rsidR="001A5206" w:rsidRPr="00715DAC">
        <w:rPr>
          <w:rFonts w:ascii="Arial" w:hAnsi="Arial" w:cs="Arial"/>
        </w:rPr>
        <w:br/>
      </w:r>
      <w:proofErr w:type="spellStart"/>
      <w:r w:rsidR="001A5206" w:rsidRPr="00715DAC">
        <w:rPr>
          <w:rFonts w:ascii="Arial" w:hAnsi="Arial" w:cs="Arial"/>
        </w:rPr>
        <w:t>Linkedin</w:t>
      </w:r>
      <w:proofErr w:type="spellEnd"/>
      <w:r w:rsidR="001A5206" w:rsidRPr="00715DAC">
        <w:rPr>
          <w:rFonts w:ascii="Arial" w:hAnsi="Arial" w:cs="Arial"/>
        </w:rPr>
        <w:t xml:space="preserve">: </w:t>
      </w:r>
      <w:hyperlink r:id="rId11" w:history="1">
        <w:r w:rsidR="009326EF" w:rsidRPr="00715DAC">
          <w:rPr>
            <w:rStyle w:val="Hyperlink"/>
            <w:rFonts w:ascii="Arial" w:hAnsi="Arial" w:cs="Arial"/>
          </w:rPr>
          <w:t>https://www.linkedin.com/in/michael-denkinger-4a3005211</w:t>
        </w:r>
      </w:hyperlink>
      <w:r w:rsidR="009326EF" w:rsidRPr="00715DAC">
        <w:rPr>
          <w:rFonts w:ascii="Arial" w:hAnsi="Arial" w:cs="Arial"/>
        </w:rPr>
        <w:t xml:space="preserve"> </w:t>
      </w:r>
    </w:p>
    <w:p w14:paraId="78202735" w14:textId="19928C69" w:rsidR="00CC647D" w:rsidRPr="00715DAC" w:rsidRDefault="00DC5028" w:rsidP="00A347D6">
      <w:pPr>
        <w:pStyle w:val="StandardWeb"/>
        <w:tabs>
          <w:tab w:val="left" w:pos="8222"/>
        </w:tabs>
        <w:ind w:right="709"/>
        <w:rPr>
          <w:rFonts w:ascii="Arial" w:hAnsi="Arial" w:cs="Arial"/>
          <w:color w:val="000000"/>
        </w:rPr>
      </w:pPr>
      <w:r>
        <w:rPr>
          <w:rFonts w:ascii="Arial" w:hAnsi="Arial" w:cs="Arial"/>
          <w:color w:val="000000"/>
        </w:rPr>
        <w:t xml:space="preserve"> </w:t>
      </w:r>
    </w:p>
    <w:sectPr w:rsidR="00CC647D" w:rsidRPr="00715DAC" w:rsidSect="00BC4D95">
      <w:headerReference w:type="even" r:id="rId12"/>
      <w:headerReference w:type="default" r:id="rId13"/>
      <w:footerReference w:type="even" r:id="rId14"/>
      <w:footerReference w:type="default" r:id="rId15"/>
      <w:headerReference w:type="first" r:id="rId16"/>
      <w:footerReference w:type="first" r:id="rId17"/>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C51A6" w14:textId="77777777" w:rsidR="001B595B" w:rsidRDefault="001B595B">
      <w:r>
        <w:separator/>
      </w:r>
    </w:p>
  </w:endnote>
  <w:endnote w:type="continuationSeparator" w:id="0">
    <w:p w14:paraId="70BBE548" w14:textId="77777777" w:rsidR="001B595B" w:rsidRDefault="001B5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F0574" w14:textId="77777777" w:rsidR="001B595B" w:rsidRDefault="001B595B">
      <w:r>
        <w:separator/>
      </w:r>
    </w:p>
  </w:footnote>
  <w:footnote w:type="continuationSeparator" w:id="0">
    <w:p w14:paraId="76EEF130" w14:textId="77777777" w:rsidR="001B595B" w:rsidRDefault="001B5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621"/>
    <w:rsid w:val="000510AC"/>
    <w:rsid w:val="00054796"/>
    <w:rsid w:val="0005600D"/>
    <w:rsid w:val="00060A36"/>
    <w:rsid w:val="00061103"/>
    <w:rsid w:val="000651A0"/>
    <w:rsid w:val="0006558A"/>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7FC9"/>
    <w:rsid w:val="0015198F"/>
    <w:rsid w:val="001519F8"/>
    <w:rsid w:val="001535E8"/>
    <w:rsid w:val="00154233"/>
    <w:rsid w:val="00154629"/>
    <w:rsid w:val="001552EA"/>
    <w:rsid w:val="00155CC0"/>
    <w:rsid w:val="001566FD"/>
    <w:rsid w:val="00161071"/>
    <w:rsid w:val="00162AFB"/>
    <w:rsid w:val="00162E5F"/>
    <w:rsid w:val="0016642A"/>
    <w:rsid w:val="001738F8"/>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72F0"/>
    <w:rsid w:val="001B7923"/>
    <w:rsid w:val="001C08B2"/>
    <w:rsid w:val="001C094C"/>
    <w:rsid w:val="001C366A"/>
    <w:rsid w:val="001C447B"/>
    <w:rsid w:val="001C487A"/>
    <w:rsid w:val="001D1AFC"/>
    <w:rsid w:val="001D375B"/>
    <w:rsid w:val="001D39B8"/>
    <w:rsid w:val="001D3A85"/>
    <w:rsid w:val="001D6930"/>
    <w:rsid w:val="001D6A8F"/>
    <w:rsid w:val="001D6B4C"/>
    <w:rsid w:val="001E036B"/>
    <w:rsid w:val="001E1436"/>
    <w:rsid w:val="001E2A42"/>
    <w:rsid w:val="001E74A1"/>
    <w:rsid w:val="001E7DC5"/>
    <w:rsid w:val="001F25DB"/>
    <w:rsid w:val="00200AC0"/>
    <w:rsid w:val="00201453"/>
    <w:rsid w:val="002014A6"/>
    <w:rsid w:val="0020289D"/>
    <w:rsid w:val="00202FD5"/>
    <w:rsid w:val="002035BE"/>
    <w:rsid w:val="00204D1B"/>
    <w:rsid w:val="00207BDE"/>
    <w:rsid w:val="002118AA"/>
    <w:rsid w:val="00212AB7"/>
    <w:rsid w:val="00213075"/>
    <w:rsid w:val="0022085D"/>
    <w:rsid w:val="002222E8"/>
    <w:rsid w:val="00222E3A"/>
    <w:rsid w:val="0022343D"/>
    <w:rsid w:val="00224B10"/>
    <w:rsid w:val="00225F5E"/>
    <w:rsid w:val="00226259"/>
    <w:rsid w:val="00233385"/>
    <w:rsid w:val="0023339C"/>
    <w:rsid w:val="00233EC8"/>
    <w:rsid w:val="00235132"/>
    <w:rsid w:val="00235CDE"/>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4F9D"/>
    <w:rsid w:val="002670BF"/>
    <w:rsid w:val="0027433E"/>
    <w:rsid w:val="0027568A"/>
    <w:rsid w:val="00276EDA"/>
    <w:rsid w:val="00277181"/>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7D1C"/>
    <w:rsid w:val="002C10B6"/>
    <w:rsid w:val="002C2961"/>
    <w:rsid w:val="002C321E"/>
    <w:rsid w:val="002C3AE3"/>
    <w:rsid w:val="002C69C5"/>
    <w:rsid w:val="002D0064"/>
    <w:rsid w:val="002D1439"/>
    <w:rsid w:val="002D59F5"/>
    <w:rsid w:val="002D5C65"/>
    <w:rsid w:val="002D6064"/>
    <w:rsid w:val="002E1734"/>
    <w:rsid w:val="002E33B0"/>
    <w:rsid w:val="002E3777"/>
    <w:rsid w:val="002E7149"/>
    <w:rsid w:val="002F0D63"/>
    <w:rsid w:val="002F25B2"/>
    <w:rsid w:val="002F3CE9"/>
    <w:rsid w:val="002F4C14"/>
    <w:rsid w:val="002F4E40"/>
    <w:rsid w:val="002F5E4F"/>
    <w:rsid w:val="002F77F0"/>
    <w:rsid w:val="00301A79"/>
    <w:rsid w:val="00303145"/>
    <w:rsid w:val="003033F2"/>
    <w:rsid w:val="00303E75"/>
    <w:rsid w:val="00304322"/>
    <w:rsid w:val="00312EC9"/>
    <w:rsid w:val="00315C19"/>
    <w:rsid w:val="00316CEE"/>
    <w:rsid w:val="003171FB"/>
    <w:rsid w:val="003176F9"/>
    <w:rsid w:val="00323E35"/>
    <w:rsid w:val="00324EB5"/>
    <w:rsid w:val="00324F6C"/>
    <w:rsid w:val="00325E2A"/>
    <w:rsid w:val="00326678"/>
    <w:rsid w:val="00327221"/>
    <w:rsid w:val="0033593D"/>
    <w:rsid w:val="00335C1A"/>
    <w:rsid w:val="00340EBF"/>
    <w:rsid w:val="0034189C"/>
    <w:rsid w:val="003429D0"/>
    <w:rsid w:val="0034329C"/>
    <w:rsid w:val="003460DC"/>
    <w:rsid w:val="00350AEF"/>
    <w:rsid w:val="00352407"/>
    <w:rsid w:val="00352A88"/>
    <w:rsid w:val="00352E3A"/>
    <w:rsid w:val="00356B07"/>
    <w:rsid w:val="0036173D"/>
    <w:rsid w:val="00363059"/>
    <w:rsid w:val="00364351"/>
    <w:rsid w:val="00364888"/>
    <w:rsid w:val="00365663"/>
    <w:rsid w:val="00365A06"/>
    <w:rsid w:val="003703FF"/>
    <w:rsid w:val="003717AA"/>
    <w:rsid w:val="00372193"/>
    <w:rsid w:val="003732F6"/>
    <w:rsid w:val="00375546"/>
    <w:rsid w:val="0038176A"/>
    <w:rsid w:val="00382E87"/>
    <w:rsid w:val="0038578B"/>
    <w:rsid w:val="003904A1"/>
    <w:rsid w:val="003910CC"/>
    <w:rsid w:val="003926E2"/>
    <w:rsid w:val="0039448D"/>
    <w:rsid w:val="0039620B"/>
    <w:rsid w:val="003965A0"/>
    <w:rsid w:val="00396907"/>
    <w:rsid w:val="00396981"/>
    <w:rsid w:val="003A16C9"/>
    <w:rsid w:val="003A3380"/>
    <w:rsid w:val="003A4329"/>
    <w:rsid w:val="003A4823"/>
    <w:rsid w:val="003A4B97"/>
    <w:rsid w:val="003A5B6B"/>
    <w:rsid w:val="003A5E42"/>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3645"/>
    <w:rsid w:val="00444BE0"/>
    <w:rsid w:val="004460BC"/>
    <w:rsid w:val="00450A90"/>
    <w:rsid w:val="00450FC4"/>
    <w:rsid w:val="0045169F"/>
    <w:rsid w:val="00453C6F"/>
    <w:rsid w:val="00455BBD"/>
    <w:rsid w:val="00456B13"/>
    <w:rsid w:val="00460B3B"/>
    <w:rsid w:val="00461921"/>
    <w:rsid w:val="00465EC7"/>
    <w:rsid w:val="00466E20"/>
    <w:rsid w:val="0047314F"/>
    <w:rsid w:val="004767F6"/>
    <w:rsid w:val="00476BCB"/>
    <w:rsid w:val="00487CEF"/>
    <w:rsid w:val="004935F2"/>
    <w:rsid w:val="004952E9"/>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780E"/>
    <w:rsid w:val="004B78D6"/>
    <w:rsid w:val="004C0740"/>
    <w:rsid w:val="004C2D1E"/>
    <w:rsid w:val="004C30FD"/>
    <w:rsid w:val="004C4F79"/>
    <w:rsid w:val="004C4F9A"/>
    <w:rsid w:val="004D1EB1"/>
    <w:rsid w:val="004D49B7"/>
    <w:rsid w:val="004D6D8C"/>
    <w:rsid w:val="004D70D5"/>
    <w:rsid w:val="004E025D"/>
    <w:rsid w:val="004E2EA8"/>
    <w:rsid w:val="004E418E"/>
    <w:rsid w:val="004E55AB"/>
    <w:rsid w:val="004E5A2B"/>
    <w:rsid w:val="004F3CB8"/>
    <w:rsid w:val="004F4376"/>
    <w:rsid w:val="004F76A0"/>
    <w:rsid w:val="00501413"/>
    <w:rsid w:val="00501847"/>
    <w:rsid w:val="00502027"/>
    <w:rsid w:val="00505C55"/>
    <w:rsid w:val="00506347"/>
    <w:rsid w:val="00511187"/>
    <w:rsid w:val="00516745"/>
    <w:rsid w:val="00517012"/>
    <w:rsid w:val="00517DAD"/>
    <w:rsid w:val="005229AD"/>
    <w:rsid w:val="00523542"/>
    <w:rsid w:val="005242ED"/>
    <w:rsid w:val="00524465"/>
    <w:rsid w:val="00524A7E"/>
    <w:rsid w:val="00524D21"/>
    <w:rsid w:val="00525EC0"/>
    <w:rsid w:val="00526D42"/>
    <w:rsid w:val="00530B08"/>
    <w:rsid w:val="00533EA3"/>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604B"/>
    <w:rsid w:val="00576D42"/>
    <w:rsid w:val="00580BDB"/>
    <w:rsid w:val="00581070"/>
    <w:rsid w:val="005828DD"/>
    <w:rsid w:val="005843DD"/>
    <w:rsid w:val="00587325"/>
    <w:rsid w:val="005901EF"/>
    <w:rsid w:val="00592CB7"/>
    <w:rsid w:val="00593742"/>
    <w:rsid w:val="005945F6"/>
    <w:rsid w:val="0059471C"/>
    <w:rsid w:val="005958C6"/>
    <w:rsid w:val="005A09AB"/>
    <w:rsid w:val="005A20C0"/>
    <w:rsid w:val="005A373E"/>
    <w:rsid w:val="005A46E8"/>
    <w:rsid w:val="005A4CC0"/>
    <w:rsid w:val="005A5235"/>
    <w:rsid w:val="005B0F4A"/>
    <w:rsid w:val="005B12B0"/>
    <w:rsid w:val="005B503D"/>
    <w:rsid w:val="005B699B"/>
    <w:rsid w:val="005C40E8"/>
    <w:rsid w:val="005C6048"/>
    <w:rsid w:val="005C7593"/>
    <w:rsid w:val="005C7CC5"/>
    <w:rsid w:val="005D0CBD"/>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5159"/>
    <w:rsid w:val="00627118"/>
    <w:rsid w:val="006279DE"/>
    <w:rsid w:val="00627ABA"/>
    <w:rsid w:val="00630F5F"/>
    <w:rsid w:val="00634F67"/>
    <w:rsid w:val="00635930"/>
    <w:rsid w:val="00645E93"/>
    <w:rsid w:val="00646DAA"/>
    <w:rsid w:val="0065011B"/>
    <w:rsid w:val="00652039"/>
    <w:rsid w:val="00653571"/>
    <w:rsid w:val="00657815"/>
    <w:rsid w:val="00657DFF"/>
    <w:rsid w:val="00660558"/>
    <w:rsid w:val="00661121"/>
    <w:rsid w:val="006613AD"/>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2368"/>
    <w:rsid w:val="00693BD1"/>
    <w:rsid w:val="00694419"/>
    <w:rsid w:val="006949F2"/>
    <w:rsid w:val="006955CE"/>
    <w:rsid w:val="0069602C"/>
    <w:rsid w:val="006972E1"/>
    <w:rsid w:val="006976FA"/>
    <w:rsid w:val="006A0690"/>
    <w:rsid w:val="006A1E5E"/>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40D9"/>
    <w:rsid w:val="006C64D6"/>
    <w:rsid w:val="006D19A7"/>
    <w:rsid w:val="006D5070"/>
    <w:rsid w:val="006D565C"/>
    <w:rsid w:val="006E0747"/>
    <w:rsid w:val="006E1BAF"/>
    <w:rsid w:val="006E214A"/>
    <w:rsid w:val="006E2189"/>
    <w:rsid w:val="006E3476"/>
    <w:rsid w:val="006E3AC9"/>
    <w:rsid w:val="006E67FA"/>
    <w:rsid w:val="006E7BDC"/>
    <w:rsid w:val="006E7C42"/>
    <w:rsid w:val="006F0FA5"/>
    <w:rsid w:val="006F1FCA"/>
    <w:rsid w:val="006F2160"/>
    <w:rsid w:val="006F2FBA"/>
    <w:rsid w:val="006F7CE2"/>
    <w:rsid w:val="00701948"/>
    <w:rsid w:val="00702907"/>
    <w:rsid w:val="00704909"/>
    <w:rsid w:val="007104E3"/>
    <w:rsid w:val="00710D28"/>
    <w:rsid w:val="00710EC4"/>
    <w:rsid w:val="00711E3C"/>
    <w:rsid w:val="00715DAC"/>
    <w:rsid w:val="00721A29"/>
    <w:rsid w:val="00721FDC"/>
    <w:rsid w:val="00722B72"/>
    <w:rsid w:val="00724201"/>
    <w:rsid w:val="00724AB8"/>
    <w:rsid w:val="007256E3"/>
    <w:rsid w:val="007258D1"/>
    <w:rsid w:val="007269D0"/>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6073"/>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911A0"/>
    <w:rsid w:val="007920BE"/>
    <w:rsid w:val="00792BDF"/>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2368"/>
    <w:rsid w:val="007C5C04"/>
    <w:rsid w:val="007C64F6"/>
    <w:rsid w:val="007C6A57"/>
    <w:rsid w:val="007C7A6B"/>
    <w:rsid w:val="007D1589"/>
    <w:rsid w:val="007D3FCA"/>
    <w:rsid w:val="007D50F8"/>
    <w:rsid w:val="007D5583"/>
    <w:rsid w:val="007D5C8E"/>
    <w:rsid w:val="007D60CA"/>
    <w:rsid w:val="007D6192"/>
    <w:rsid w:val="007D6BA9"/>
    <w:rsid w:val="007E1F96"/>
    <w:rsid w:val="007E2425"/>
    <w:rsid w:val="007E5AA8"/>
    <w:rsid w:val="007E5CC2"/>
    <w:rsid w:val="007E7216"/>
    <w:rsid w:val="007F22A4"/>
    <w:rsid w:val="007F6AEB"/>
    <w:rsid w:val="007F779E"/>
    <w:rsid w:val="00800F6A"/>
    <w:rsid w:val="00804BC5"/>
    <w:rsid w:val="00811938"/>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53AE"/>
    <w:rsid w:val="00846D1C"/>
    <w:rsid w:val="0085086E"/>
    <w:rsid w:val="00850A7B"/>
    <w:rsid w:val="0085253F"/>
    <w:rsid w:val="008547F4"/>
    <w:rsid w:val="008607A4"/>
    <w:rsid w:val="008662D2"/>
    <w:rsid w:val="00866B76"/>
    <w:rsid w:val="008674B0"/>
    <w:rsid w:val="00873B8E"/>
    <w:rsid w:val="008747BC"/>
    <w:rsid w:val="00874BC9"/>
    <w:rsid w:val="008754E9"/>
    <w:rsid w:val="008755CE"/>
    <w:rsid w:val="00881155"/>
    <w:rsid w:val="00881168"/>
    <w:rsid w:val="00886E4A"/>
    <w:rsid w:val="008877A2"/>
    <w:rsid w:val="008900DB"/>
    <w:rsid w:val="008929C4"/>
    <w:rsid w:val="008930AF"/>
    <w:rsid w:val="008954F6"/>
    <w:rsid w:val="0089682A"/>
    <w:rsid w:val="008A15DC"/>
    <w:rsid w:val="008A1AA1"/>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6FDE"/>
    <w:rsid w:val="00967C6E"/>
    <w:rsid w:val="009703EC"/>
    <w:rsid w:val="00970D2D"/>
    <w:rsid w:val="00974093"/>
    <w:rsid w:val="009754DB"/>
    <w:rsid w:val="009759BD"/>
    <w:rsid w:val="00975E36"/>
    <w:rsid w:val="00976165"/>
    <w:rsid w:val="00980FFC"/>
    <w:rsid w:val="0098125A"/>
    <w:rsid w:val="00981818"/>
    <w:rsid w:val="0098347E"/>
    <w:rsid w:val="0098368A"/>
    <w:rsid w:val="00985CE9"/>
    <w:rsid w:val="009867A7"/>
    <w:rsid w:val="009879DF"/>
    <w:rsid w:val="009905F0"/>
    <w:rsid w:val="009928CD"/>
    <w:rsid w:val="00995A4A"/>
    <w:rsid w:val="009965E5"/>
    <w:rsid w:val="00997B2B"/>
    <w:rsid w:val="009A104A"/>
    <w:rsid w:val="009A1DFF"/>
    <w:rsid w:val="009A4447"/>
    <w:rsid w:val="009A45C8"/>
    <w:rsid w:val="009A5E50"/>
    <w:rsid w:val="009A7673"/>
    <w:rsid w:val="009B0D19"/>
    <w:rsid w:val="009B298B"/>
    <w:rsid w:val="009B2D4A"/>
    <w:rsid w:val="009B50F2"/>
    <w:rsid w:val="009B5D4B"/>
    <w:rsid w:val="009B6D58"/>
    <w:rsid w:val="009C4053"/>
    <w:rsid w:val="009C74B3"/>
    <w:rsid w:val="009D00AA"/>
    <w:rsid w:val="009D0F7D"/>
    <w:rsid w:val="009D7D82"/>
    <w:rsid w:val="009E0554"/>
    <w:rsid w:val="009E4929"/>
    <w:rsid w:val="009E4BC3"/>
    <w:rsid w:val="009E6585"/>
    <w:rsid w:val="009F13AB"/>
    <w:rsid w:val="009F1C84"/>
    <w:rsid w:val="009F2345"/>
    <w:rsid w:val="009F4503"/>
    <w:rsid w:val="009F4816"/>
    <w:rsid w:val="009F4C6D"/>
    <w:rsid w:val="009F5802"/>
    <w:rsid w:val="009F6379"/>
    <w:rsid w:val="009F6557"/>
    <w:rsid w:val="009F7846"/>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2705"/>
    <w:rsid w:val="00A32B5B"/>
    <w:rsid w:val="00A33C1C"/>
    <w:rsid w:val="00A347D6"/>
    <w:rsid w:val="00A3785F"/>
    <w:rsid w:val="00A37CF6"/>
    <w:rsid w:val="00A41194"/>
    <w:rsid w:val="00A411F0"/>
    <w:rsid w:val="00A41F5E"/>
    <w:rsid w:val="00A42418"/>
    <w:rsid w:val="00A42D52"/>
    <w:rsid w:val="00A43D2E"/>
    <w:rsid w:val="00A46206"/>
    <w:rsid w:val="00A4686C"/>
    <w:rsid w:val="00A47A81"/>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6EFA"/>
    <w:rsid w:val="00AC0599"/>
    <w:rsid w:val="00AC3133"/>
    <w:rsid w:val="00AC33CC"/>
    <w:rsid w:val="00AC4C87"/>
    <w:rsid w:val="00AC5BD4"/>
    <w:rsid w:val="00AC5BD5"/>
    <w:rsid w:val="00AC6B1D"/>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447E"/>
    <w:rsid w:val="00B047EB"/>
    <w:rsid w:val="00B05AC4"/>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E80"/>
    <w:rsid w:val="00B461D9"/>
    <w:rsid w:val="00B472F1"/>
    <w:rsid w:val="00B535AD"/>
    <w:rsid w:val="00B54A4E"/>
    <w:rsid w:val="00B55A6A"/>
    <w:rsid w:val="00B5701A"/>
    <w:rsid w:val="00B57CF3"/>
    <w:rsid w:val="00B63648"/>
    <w:rsid w:val="00B64C24"/>
    <w:rsid w:val="00B66DA4"/>
    <w:rsid w:val="00B679C6"/>
    <w:rsid w:val="00B711E4"/>
    <w:rsid w:val="00B73EC6"/>
    <w:rsid w:val="00B7580B"/>
    <w:rsid w:val="00B77BC0"/>
    <w:rsid w:val="00B80CA2"/>
    <w:rsid w:val="00B92619"/>
    <w:rsid w:val="00B93199"/>
    <w:rsid w:val="00B93514"/>
    <w:rsid w:val="00B93997"/>
    <w:rsid w:val="00BA0ACE"/>
    <w:rsid w:val="00BA28A9"/>
    <w:rsid w:val="00BA2D2F"/>
    <w:rsid w:val="00BA3BFA"/>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C7B46"/>
    <w:rsid w:val="00BD043C"/>
    <w:rsid w:val="00BD48D4"/>
    <w:rsid w:val="00BD4FB5"/>
    <w:rsid w:val="00BD669A"/>
    <w:rsid w:val="00BD6BDC"/>
    <w:rsid w:val="00BD773E"/>
    <w:rsid w:val="00BE2013"/>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F8D"/>
    <w:rsid w:val="00C076DC"/>
    <w:rsid w:val="00C07FDF"/>
    <w:rsid w:val="00C10475"/>
    <w:rsid w:val="00C10B48"/>
    <w:rsid w:val="00C11680"/>
    <w:rsid w:val="00C11AB2"/>
    <w:rsid w:val="00C16FFA"/>
    <w:rsid w:val="00C205E5"/>
    <w:rsid w:val="00C2312E"/>
    <w:rsid w:val="00C268C3"/>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239F"/>
    <w:rsid w:val="00C652C2"/>
    <w:rsid w:val="00C655F7"/>
    <w:rsid w:val="00C663CF"/>
    <w:rsid w:val="00C66952"/>
    <w:rsid w:val="00C727CA"/>
    <w:rsid w:val="00C76820"/>
    <w:rsid w:val="00C76B26"/>
    <w:rsid w:val="00C8037F"/>
    <w:rsid w:val="00C80BEB"/>
    <w:rsid w:val="00C816C3"/>
    <w:rsid w:val="00C81C3A"/>
    <w:rsid w:val="00C81C59"/>
    <w:rsid w:val="00C83C59"/>
    <w:rsid w:val="00C85124"/>
    <w:rsid w:val="00C85F5F"/>
    <w:rsid w:val="00C875B5"/>
    <w:rsid w:val="00C916AE"/>
    <w:rsid w:val="00C91D4D"/>
    <w:rsid w:val="00C93750"/>
    <w:rsid w:val="00C95002"/>
    <w:rsid w:val="00C95316"/>
    <w:rsid w:val="00C9648F"/>
    <w:rsid w:val="00CA1995"/>
    <w:rsid w:val="00CA3FBE"/>
    <w:rsid w:val="00CA54BC"/>
    <w:rsid w:val="00CA5676"/>
    <w:rsid w:val="00CA5AA0"/>
    <w:rsid w:val="00CB009A"/>
    <w:rsid w:val="00CB20EA"/>
    <w:rsid w:val="00CB2513"/>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19CC"/>
    <w:rsid w:val="00CE3FBE"/>
    <w:rsid w:val="00CE683F"/>
    <w:rsid w:val="00CE6F0A"/>
    <w:rsid w:val="00CF29AF"/>
    <w:rsid w:val="00CF3CA9"/>
    <w:rsid w:val="00CF6D23"/>
    <w:rsid w:val="00D02F08"/>
    <w:rsid w:val="00D05CEC"/>
    <w:rsid w:val="00D065E7"/>
    <w:rsid w:val="00D10952"/>
    <w:rsid w:val="00D11FA7"/>
    <w:rsid w:val="00D133D9"/>
    <w:rsid w:val="00D13828"/>
    <w:rsid w:val="00D159C3"/>
    <w:rsid w:val="00D1747E"/>
    <w:rsid w:val="00D17677"/>
    <w:rsid w:val="00D1773D"/>
    <w:rsid w:val="00D20C02"/>
    <w:rsid w:val="00D244F6"/>
    <w:rsid w:val="00D24D4B"/>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6B5C"/>
    <w:rsid w:val="00D87016"/>
    <w:rsid w:val="00D8757C"/>
    <w:rsid w:val="00D87821"/>
    <w:rsid w:val="00D9199C"/>
    <w:rsid w:val="00D91FBE"/>
    <w:rsid w:val="00D9396D"/>
    <w:rsid w:val="00D94DD7"/>
    <w:rsid w:val="00DA00AF"/>
    <w:rsid w:val="00DA0B45"/>
    <w:rsid w:val="00DA1731"/>
    <w:rsid w:val="00DA56AE"/>
    <w:rsid w:val="00DA6871"/>
    <w:rsid w:val="00DA6FCE"/>
    <w:rsid w:val="00DA7B14"/>
    <w:rsid w:val="00DB3336"/>
    <w:rsid w:val="00DB4A2C"/>
    <w:rsid w:val="00DC3A38"/>
    <w:rsid w:val="00DC5028"/>
    <w:rsid w:val="00DD27D6"/>
    <w:rsid w:val="00DD3722"/>
    <w:rsid w:val="00DE23A4"/>
    <w:rsid w:val="00DE2FB7"/>
    <w:rsid w:val="00DE53E0"/>
    <w:rsid w:val="00DE56CA"/>
    <w:rsid w:val="00DE60F5"/>
    <w:rsid w:val="00DE6ECD"/>
    <w:rsid w:val="00DF0979"/>
    <w:rsid w:val="00DF4C31"/>
    <w:rsid w:val="00DF60F6"/>
    <w:rsid w:val="00E00D89"/>
    <w:rsid w:val="00E00F40"/>
    <w:rsid w:val="00E01CA0"/>
    <w:rsid w:val="00E065D3"/>
    <w:rsid w:val="00E0695A"/>
    <w:rsid w:val="00E070EF"/>
    <w:rsid w:val="00E10809"/>
    <w:rsid w:val="00E1573E"/>
    <w:rsid w:val="00E15A97"/>
    <w:rsid w:val="00E15B25"/>
    <w:rsid w:val="00E22600"/>
    <w:rsid w:val="00E22626"/>
    <w:rsid w:val="00E2313C"/>
    <w:rsid w:val="00E2625C"/>
    <w:rsid w:val="00E26E7A"/>
    <w:rsid w:val="00E27C7F"/>
    <w:rsid w:val="00E30A0C"/>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5982"/>
    <w:rsid w:val="00EA686F"/>
    <w:rsid w:val="00EB1D4F"/>
    <w:rsid w:val="00EB1D8F"/>
    <w:rsid w:val="00EB356D"/>
    <w:rsid w:val="00EB3781"/>
    <w:rsid w:val="00EB3A61"/>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695E"/>
    <w:rsid w:val="00F17AD2"/>
    <w:rsid w:val="00F17B6E"/>
    <w:rsid w:val="00F21DB1"/>
    <w:rsid w:val="00F34687"/>
    <w:rsid w:val="00F34E7E"/>
    <w:rsid w:val="00F354CB"/>
    <w:rsid w:val="00F37F3C"/>
    <w:rsid w:val="00F40736"/>
    <w:rsid w:val="00F40C55"/>
    <w:rsid w:val="00F42CD8"/>
    <w:rsid w:val="00F42F51"/>
    <w:rsid w:val="00F4457B"/>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A0244"/>
    <w:rsid w:val="00FA2CB6"/>
    <w:rsid w:val="00FB4857"/>
    <w:rsid w:val="00FB5A46"/>
    <w:rsid w:val="00FB69DD"/>
    <w:rsid w:val="00FB7AF8"/>
    <w:rsid w:val="00FB7F09"/>
    <w:rsid w:val="00FC0E50"/>
    <w:rsid w:val="00FC2645"/>
    <w:rsid w:val="00FC28CD"/>
    <w:rsid w:val="00FC57E6"/>
    <w:rsid w:val="00FC6EEF"/>
    <w:rsid w:val="00FC6F63"/>
    <w:rsid w:val="00FD14C6"/>
    <w:rsid w:val="00FD182A"/>
    <w:rsid w:val="00FD184B"/>
    <w:rsid w:val="00FD2207"/>
    <w:rsid w:val="00FD390B"/>
    <w:rsid w:val="00FD48BC"/>
    <w:rsid w:val="00FE0F63"/>
    <w:rsid w:val="00FE1EAC"/>
    <w:rsid w:val="00FE25E9"/>
    <w:rsid w:val="00FE3582"/>
    <w:rsid w:val="00FE363A"/>
    <w:rsid w:val="00FF071F"/>
    <w:rsid w:val="00FF1F3B"/>
    <w:rsid w:val="00FF372E"/>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dhindelang.de/emmi-mobi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in/michael-denkinger-4a300521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enkinger-pr.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nkinger-pr.de/blog-news/rufbus-emmi-schuetzt-die-bad-hindelanger-natur-und-staerkt-die-mobilitae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1228</Words>
  <Characters>7743</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8954</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2019-10-23T18:05:00Z</cp:lastPrinted>
  <dcterms:created xsi:type="dcterms:W3CDTF">2022-01-11T12:40:00Z</dcterms:created>
  <dcterms:modified xsi:type="dcterms:W3CDTF">2022-01-11T12:40:00Z</dcterms:modified>
  <cp:category/>
</cp:coreProperties>
</file>