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510365" w14:textId="08517DB3" w:rsidR="00E9280A" w:rsidRPr="00BC11D8" w:rsidRDefault="008018CE" w:rsidP="00BC11D8">
      <w:pPr>
        <w:pStyle w:val="StandardWeb"/>
        <w:ind w:right="-283"/>
        <w:rPr>
          <w:b/>
          <w:sz w:val="64"/>
          <w:szCs w:val="64"/>
        </w:rPr>
      </w:pPr>
      <w:proofErr w:type="spellStart"/>
      <w:r w:rsidRPr="00BC11D8">
        <w:rPr>
          <w:rFonts w:ascii="Arial" w:hAnsi="Arial" w:cs="Arial"/>
          <w:b/>
          <w:bCs/>
          <w:sz w:val="64"/>
          <w:szCs w:val="64"/>
        </w:rPr>
        <w:t>Bikepark</w:t>
      </w:r>
      <w:proofErr w:type="spellEnd"/>
      <w:r w:rsidRPr="00BC11D8">
        <w:rPr>
          <w:rFonts w:ascii="Arial" w:hAnsi="Arial" w:cs="Arial"/>
          <w:b/>
          <w:bCs/>
          <w:sz w:val="64"/>
          <w:szCs w:val="64"/>
        </w:rPr>
        <w:t xml:space="preserve"> </w:t>
      </w:r>
      <w:proofErr w:type="spellStart"/>
      <w:r w:rsidRPr="00BC11D8">
        <w:rPr>
          <w:rFonts w:ascii="Arial" w:hAnsi="Arial" w:cs="Arial"/>
          <w:b/>
          <w:bCs/>
          <w:sz w:val="64"/>
          <w:szCs w:val="64"/>
        </w:rPr>
        <w:t>Hornbahn</w:t>
      </w:r>
      <w:proofErr w:type="spellEnd"/>
      <w:r w:rsidRPr="00BC11D8">
        <w:rPr>
          <w:rFonts w:ascii="Arial" w:hAnsi="Arial" w:cs="Arial"/>
          <w:b/>
          <w:bCs/>
          <w:sz w:val="64"/>
          <w:szCs w:val="64"/>
        </w:rPr>
        <w:t xml:space="preserve"> </w:t>
      </w:r>
      <w:proofErr w:type="spellStart"/>
      <w:r w:rsidR="00E9280A" w:rsidRPr="00BC11D8">
        <w:rPr>
          <w:rFonts w:ascii="Arial" w:hAnsi="Arial" w:cs="Arial"/>
          <w:b/>
          <w:bCs/>
          <w:sz w:val="64"/>
          <w:szCs w:val="64"/>
        </w:rPr>
        <w:t>Hindelang</w:t>
      </w:r>
      <w:proofErr w:type="spellEnd"/>
      <w:r w:rsidR="00E9280A" w:rsidRPr="00BC11D8">
        <w:rPr>
          <w:rFonts w:ascii="Arial" w:hAnsi="Arial" w:cs="Arial"/>
          <w:b/>
          <w:bCs/>
          <w:sz w:val="64"/>
          <w:szCs w:val="64"/>
        </w:rPr>
        <w:t xml:space="preserve"> startet in die </w:t>
      </w:r>
      <w:r w:rsidR="003E08DE" w:rsidRPr="00BC11D8">
        <w:rPr>
          <w:rFonts w:ascii="Arial" w:hAnsi="Arial" w:cs="Arial"/>
          <w:b/>
          <w:bCs/>
          <w:sz w:val="64"/>
          <w:szCs w:val="64"/>
        </w:rPr>
        <w:t>Sommersaison</w:t>
      </w:r>
    </w:p>
    <w:p w14:paraId="1ABC38F1" w14:textId="45619BC6" w:rsidR="008018CE" w:rsidRPr="008018CE" w:rsidRDefault="00E9280A" w:rsidP="00BC11D8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Bad </w:t>
      </w:r>
      <w:proofErr w:type="spellStart"/>
      <w:r>
        <w:rPr>
          <w:rFonts w:ascii="Arial" w:hAnsi="Arial" w:cs="Arial"/>
          <w:b/>
          <w:bCs/>
        </w:rPr>
        <w:t>Hindelang</w:t>
      </w:r>
      <w:proofErr w:type="spellEnd"/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dk</w:t>
      </w:r>
      <w:proofErr w:type="spellEnd"/>
      <w:r>
        <w:rPr>
          <w:rFonts w:ascii="Arial" w:hAnsi="Arial" w:cs="Arial"/>
          <w:b/>
          <w:bCs/>
        </w:rPr>
        <w:t>).</w:t>
      </w:r>
      <w:r w:rsidR="008018CE">
        <w:rPr>
          <w:rFonts w:ascii="Arial" w:hAnsi="Arial" w:cs="Arial"/>
        </w:rPr>
        <w:t xml:space="preserve"> Seit </w:t>
      </w:r>
      <w:r w:rsidR="008018CE" w:rsidRPr="008018CE">
        <w:rPr>
          <w:rFonts w:ascii="Arial" w:hAnsi="Arial" w:cs="Arial"/>
        </w:rPr>
        <w:t xml:space="preserve">Ende Mai transportieren die wettergeschützten Gondeln der </w:t>
      </w:r>
      <w:proofErr w:type="spellStart"/>
      <w:r w:rsidR="008018CE" w:rsidRPr="008018CE">
        <w:rPr>
          <w:rFonts w:ascii="Arial" w:hAnsi="Arial" w:cs="Arial"/>
        </w:rPr>
        <w:t>Hornbahn</w:t>
      </w:r>
      <w:proofErr w:type="spellEnd"/>
      <w:r w:rsidR="008018CE" w:rsidRPr="008018CE">
        <w:rPr>
          <w:rFonts w:ascii="Arial" w:hAnsi="Arial" w:cs="Arial"/>
        </w:rPr>
        <w:t xml:space="preserve"> </w:t>
      </w:r>
      <w:proofErr w:type="spellStart"/>
      <w:r w:rsidR="008018CE" w:rsidRPr="008018CE">
        <w:rPr>
          <w:rFonts w:ascii="Arial" w:hAnsi="Arial" w:cs="Arial"/>
        </w:rPr>
        <w:t>Hindelang</w:t>
      </w:r>
      <w:proofErr w:type="spellEnd"/>
      <w:r w:rsidR="008018CE" w:rsidRPr="008018CE">
        <w:rPr>
          <w:rFonts w:ascii="Arial" w:hAnsi="Arial" w:cs="Arial"/>
        </w:rPr>
        <w:t xml:space="preserve"> Bergwanderer und Tourengeher wieder zur rund 1.320 Meter hoch gelegenen Bergstation am </w:t>
      </w:r>
      <w:proofErr w:type="spellStart"/>
      <w:r w:rsidR="008018CE" w:rsidRPr="008018CE">
        <w:rPr>
          <w:rFonts w:ascii="Arial" w:hAnsi="Arial" w:cs="Arial"/>
        </w:rPr>
        <w:t>Imb</w:t>
      </w:r>
      <w:r w:rsidR="006E4DD2">
        <w:rPr>
          <w:rFonts w:ascii="Arial" w:hAnsi="Arial" w:cs="Arial"/>
        </w:rPr>
        <w:t>erger</w:t>
      </w:r>
      <w:proofErr w:type="spellEnd"/>
      <w:r w:rsidR="006E4DD2">
        <w:rPr>
          <w:rFonts w:ascii="Arial" w:hAnsi="Arial" w:cs="Arial"/>
        </w:rPr>
        <w:t xml:space="preserve"> Horn. Ab Samstag, 13. Juni</w:t>
      </w:r>
      <w:r w:rsidR="008018CE" w:rsidRPr="008018CE">
        <w:rPr>
          <w:rFonts w:ascii="Arial" w:hAnsi="Arial" w:cs="Arial"/>
        </w:rPr>
        <w:t xml:space="preserve">, können auch Biker mit ihren Rädern wieder zusteigen – der </w:t>
      </w:r>
      <w:proofErr w:type="spellStart"/>
      <w:r w:rsidR="008018CE" w:rsidRPr="008018CE">
        <w:rPr>
          <w:rFonts w:ascii="Arial" w:hAnsi="Arial" w:cs="Arial"/>
        </w:rPr>
        <w:t>Bikepark</w:t>
      </w:r>
      <w:proofErr w:type="spellEnd"/>
      <w:r w:rsidR="008018CE" w:rsidRPr="008018CE">
        <w:rPr>
          <w:rFonts w:ascii="Arial" w:hAnsi="Arial" w:cs="Arial"/>
        </w:rPr>
        <w:t xml:space="preserve"> </w:t>
      </w:r>
      <w:proofErr w:type="spellStart"/>
      <w:r w:rsidR="008018CE" w:rsidRPr="008018CE">
        <w:rPr>
          <w:rFonts w:ascii="Arial" w:hAnsi="Arial" w:cs="Arial"/>
        </w:rPr>
        <w:t>Hornbahn</w:t>
      </w:r>
      <w:proofErr w:type="spellEnd"/>
      <w:r w:rsidR="008018CE" w:rsidRPr="008018CE">
        <w:rPr>
          <w:rFonts w:ascii="Arial" w:hAnsi="Arial" w:cs="Arial"/>
        </w:rPr>
        <w:t xml:space="preserve"> </w:t>
      </w:r>
      <w:proofErr w:type="spellStart"/>
      <w:r w:rsidR="008018CE" w:rsidRPr="008018CE">
        <w:rPr>
          <w:rFonts w:ascii="Arial" w:hAnsi="Arial" w:cs="Arial"/>
        </w:rPr>
        <w:t>Hindelang</w:t>
      </w:r>
      <w:proofErr w:type="spellEnd"/>
      <w:r w:rsidR="008018CE" w:rsidRPr="008018CE">
        <w:rPr>
          <w:rFonts w:ascii="Arial" w:hAnsi="Arial" w:cs="Arial"/>
        </w:rPr>
        <w:t xml:space="preserve"> startet in die Sommersaison 2020. Die </w:t>
      </w:r>
      <w:proofErr w:type="spellStart"/>
      <w:r w:rsidR="008018CE" w:rsidRPr="008018CE">
        <w:rPr>
          <w:rFonts w:ascii="Arial" w:hAnsi="Arial" w:cs="Arial"/>
        </w:rPr>
        <w:t>Hornbahn</w:t>
      </w:r>
      <w:proofErr w:type="spellEnd"/>
      <w:r w:rsidR="008018CE" w:rsidRPr="008018CE">
        <w:rPr>
          <w:rFonts w:ascii="Arial" w:hAnsi="Arial" w:cs="Arial"/>
        </w:rPr>
        <w:t xml:space="preserve"> fährt in der Zeit von 9.0</w:t>
      </w:r>
      <w:bookmarkStart w:id="0" w:name="_GoBack"/>
      <w:bookmarkEnd w:id="0"/>
      <w:r w:rsidR="008018CE" w:rsidRPr="008018CE">
        <w:rPr>
          <w:rFonts w:ascii="Arial" w:hAnsi="Arial" w:cs="Arial"/>
        </w:rPr>
        <w:t>0 und 16.30 Uhr.</w:t>
      </w:r>
    </w:p>
    <w:p w14:paraId="3FDF5074" w14:textId="77777777" w:rsidR="00EE20A2" w:rsidRDefault="008018CE" w:rsidP="00BC11D8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</w:rPr>
      </w:pPr>
      <w:r w:rsidRPr="008018CE">
        <w:rPr>
          <w:rFonts w:ascii="Arial" w:hAnsi="Arial" w:cs="Arial"/>
        </w:rPr>
        <w:t xml:space="preserve">Zwei Hauptabfahrten stehen ab der Bergstation zur Verfügung. Zum Einstieg gibt es die Strecke „Yellow </w:t>
      </w:r>
      <w:proofErr w:type="spellStart"/>
      <w:r w:rsidRPr="008018CE">
        <w:rPr>
          <w:rFonts w:ascii="Arial" w:hAnsi="Arial" w:cs="Arial"/>
        </w:rPr>
        <w:t>Banana</w:t>
      </w:r>
      <w:proofErr w:type="spellEnd"/>
      <w:r w:rsidRPr="008018CE">
        <w:rPr>
          <w:rFonts w:ascii="Arial" w:hAnsi="Arial" w:cs="Arial"/>
        </w:rPr>
        <w:t>“</w:t>
      </w:r>
      <w:proofErr w:type="gramStart"/>
      <w:r w:rsidRPr="008018CE">
        <w:rPr>
          <w:rFonts w:ascii="Arial" w:hAnsi="Arial" w:cs="Arial"/>
        </w:rPr>
        <w:t>, geübte</w:t>
      </w:r>
      <w:proofErr w:type="gramEnd"/>
      <w:r w:rsidRPr="008018CE">
        <w:rPr>
          <w:rFonts w:ascii="Arial" w:hAnsi="Arial" w:cs="Arial"/>
        </w:rPr>
        <w:t xml:space="preserve"> Fahrer wählen die Tour „Black Rock“, auf der viele Kurven und Sprünge bewältigt werden können.</w:t>
      </w:r>
    </w:p>
    <w:p w14:paraId="797EFA37" w14:textId="057BA7BF" w:rsidR="008018CE" w:rsidRDefault="008018CE" w:rsidP="00BC11D8">
      <w:pPr>
        <w:pStyle w:val="StandardWeb"/>
        <w:tabs>
          <w:tab w:val="left" w:pos="10065"/>
        </w:tabs>
        <w:ind w:right="-283"/>
        <w:jc w:val="both"/>
        <w:rPr>
          <w:rFonts w:ascii="Arial" w:hAnsi="Arial" w:cs="Arial"/>
        </w:rPr>
      </w:pPr>
      <w:r w:rsidRPr="008018CE">
        <w:rPr>
          <w:rFonts w:ascii="Arial" w:hAnsi="Arial" w:cs="Arial"/>
        </w:rPr>
        <w:t>Einen Überblick über Routen-Varianten gewährt die Streckenkarte, die über die Internetpräsentation www.hornbahn-hindelang.de/bikepark-</w:t>
      </w:r>
      <w:r w:rsidR="00EE20A2">
        <w:rPr>
          <w:rFonts w:ascii="Arial" w:hAnsi="Arial" w:cs="Arial"/>
        </w:rPr>
        <w:t xml:space="preserve">allgaeu eingesehen werden kann. </w:t>
      </w:r>
      <w:r w:rsidRPr="008018CE">
        <w:rPr>
          <w:rFonts w:ascii="Arial" w:hAnsi="Arial" w:cs="Arial"/>
        </w:rPr>
        <w:t xml:space="preserve">Auf der Website der </w:t>
      </w:r>
      <w:proofErr w:type="spellStart"/>
      <w:r w:rsidRPr="008018CE">
        <w:rPr>
          <w:rFonts w:ascii="Arial" w:hAnsi="Arial" w:cs="Arial"/>
        </w:rPr>
        <w:t>Hornbahn</w:t>
      </w:r>
      <w:proofErr w:type="spellEnd"/>
      <w:r w:rsidRPr="008018CE">
        <w:rPr>
          <w:rFonts w:ascii="Arial" w:hAnsi="Arial" w:cs="Arial"/>
        </w:rPr>
        <w:t xml:space="preserve"> </w:t>
      </w:r>
      <w:proofErr w:type="spellStart"/>
      <w:r w:rsidRPr="008018CE">
        <w:rPr>
          <w:rFonts w:ascii="Arial" w:hAnsi="Arial" w:cs="Arial"/>
        </w:rPr>
        <w:t>Hindelang</w:t>
      </w:r>
      <w:proofErr w:type="spellEnd"/>
      <w:r w:rsidRPr="008018CE">
        <w:rPr>
          <w:rFonts w:ascii="Arial" w:hAnsi="Arial" w:cs="Arial"/>
        </w:rPr>
        <w:t xml:space="preserve"> finden sich zudem weitere Informationen zu Öffnungszeiten, Parkmöglichkeiten und Maßnahmen infolge der Corona-Virus-Pandemie. </w:t>
      </w:r>
    </w:p>
    <w:p w14:paraId="39ED9D74" w14:textId="77777777" w:rsidR="008018CE" w:rsidRDefault="008018CE" w:rsidP="008018CE">
      <w:pPr>
        <w:pStyle w:val="StandardWeb"/>
        <w:tabs>
          <w:tab w:val="left" w:pos="10065"/>
        </w:tabs>
        <w:ind w:right="284"/>
        <w:jc w:val="both"/>
        <w:rPr>
          <w:rFonts w:ascii="Arial" w:hAnsi="Arial" w:cs="Arial"/>
        </w:rPr>
      </w:pPr>
    </w:p>
    <w:p w14:paraId="7D236DA0" w14:textId="77777777" w:rsidR="008018CE" w:rsidRPr="00167986" w:rsidRDefault="008018CE" w:rsidP="00167986">
      <w:pPr>
        <w:rPr>
          <w:rFonts w:ascii="Arial" w:hAnsi="Arial" w:cs="Arial"/>
          <w:b/>
        </w:rPr>
      </w:pPr>
      <w:r w:rsidRPr="00167986">
        <w:rPr>
          <w:rFonts w:ascii="Arial" w:hAnsi="Arial" w:cs="Arial"/>
          <w:b/>
        </w:rPr>
        <w:t>Mediendownload (Pressetext + Pressefotos)*</w:t>
      </w:r>
    </w:p>
    <w:p w14:paraId="303E4BA4" w14:textId="4AA45365" w:rsidR="008018CE" w:rsidRPr="00167986" w:rsidRDefault="006E4DD2" w:rsidP="00167986">
      <w:pPr>
        <w:rPr>
          <w:rFonts w:ascii="Arial" w:hAnsi="Arial" w:cs="Arial"/>
        </w:rPr>
      </w:pPr>
      <w:hyperlink r:id="rId8" w:history="1">
        <w:r w:rsidR="00AC1CF8" w:rsidRPr="00167986">
          <w:rPr>
            <w:rStyle w:val="Link"/>
            <w:rFonts w:ascii="Arial" w:hAnsi="Arial" w:cs="Arial"/>
          </w:rPr>
          <w:t>https://denkinger-pr.de/blog-news/bikepark-hornbahn-hindelang-startet-in-die-sommersaison</w:t>
        </w:r>
      </w:hyperlink>
    </w:p>
    <w:p w14:paraId="1CFC5CEA" w14:textId="77777777" w:rsidR="00AC1CF8" w:rsidRPr="00167986" w:rsidRDefault="00AC1CF8" w:rsidP="00167986">
      <w:pPr>
        <w:rPr>
          <w:rFonts w:ascii="Arial" w:hAnsi="Arial" w:cs="Arial"/>
        </w:rPr>
      </w:pPr>
    </w:p>
    <w:p w14:paraId="60E8B2A2" w14:textId="77777777" w:rsidR="008018CE" w:rsidRPr="00167986" w:rsidRDefault="008018CE" w:rsidP="00167986">
      <w:pPr>
        <w:rPr>
          <w:rFonts w:ascii="Arial" w:hAnsi="Arial" w:cs="Arial"/>
        </w:rPr>
      </w:pPr>
      <w:r w:rsidRPr="00167986">
        <w:rPr>
          <w:rFonts w:ascii="Arial" w:hAnsi="Arial" w:cs="Arial"/>
        </w:rPr>
        <w:t xml:space="preserve">*Hinweis: Für eine aktuelle Berichterstattung in sozialen Netzwerken erlauben wir ausschließlich die Verwendung dieses Fotos (mit Wasserzeichen): </w:t>
      </w:r>
    </w:p>
    <w:p w14:paraId="3972E64B" w14:textId="03088A97" w:rsidR="008018CE" w:rsidRPr="00167986" w:rsidRDefault="00AC1CF8" w:rsidP="00167986">
      <w:pPr>
        <w:rPr>
          <w:rFonts w:ascii="Arial" w:hAnsi="Arial" w:cs="Arial"/>
          <w:b/>
          <w:color w:val="000000"/>
        </w:rPr>
      </w:pPr>
      <w:r w:rsidRPr="00167986">
        <w:rPr>
          <w:rFonts w:ascii="Arial" w:hAnsi="Arial" w:cs="Arial"/>
        </w:rPr>
        <w:t>bikepark_hindelang</w:t>
      </w:r>
      <w:r w:rsidR="008018CE" w:rsidRPr="00167986">
        <w:rPr>
          <w:rFonts w:ascii="Arial" w:hAnsi="Arial" w:cs="Arial"/>
        </w:rPr>
        <w:t xml:space="preserve">_2020_social_media.jpg </w:t>
      </w:r>
      <w:r w:rsidR="008018CE" w:rsidRPr="00167986">
        <w:rPr>
          <w:rFonts w:ascii="Arial" w:hAnsi="Arial" w:cs="Arial"/>
          <w:shd w:val="clear" w:color="auto" w:fill="FFFFFF"/>
        </w:rPr>
        <w:t xml:space="preserve"> </w:t>
      </w:r>
      <w:r w:rsidR="008018CE" w:rsidRPr="00167986">
        <w:rPr>
          <w:rFonts w:ascii="Arial" w:hAnsi="Arial" w:cs="Arial"/>
          <w:shd w:val="clear" w:color="auto" w:fill="FFFFFF"/>
        </w:rPr>
        <w:br/>
      </w:r>
      <w:r w:rsidR="008018CE" w:rsidRPr="00167986">
        <w:rPr>
          <w:rFonts w:ascii="Arial" w:hAnsi="Arial" w:cs="Arial"/>
          <w:shd w:val="clear" w:color="auto" w:fill="FFFFFF"/>
        </w:rPr>
        <w:br/>
      </w:r>
      <w:r w:rsidR="008018CE" w:rsidRPr="00167986">
        <w:rPr>
          <w:rFonts w:ascii="Arial" w:hAnsi="Arial" w:cs="Arial"/>
          <w:b/>
          <w:color w:val="000000"/>
        </w:rPr>
        <w:t xml:space="preserve">Bildunterschriften: </w:t>
      </w:r>
    </w:p>
    <w:p w14:paraId="0C0613C9" w14:textId="75C9A547" w:rsidR="008018CE" w:rsidRPr="00167986" w:rsidRDefault="008018CE" w:rsidP="00167986">
      <w:pPr>
        <w:rPr>
          <w:rFonts w:ascii="Arial" w:hAnsi="Arial" w:cs="Arial"/>
          <w:b/>
          <w:color w:val="000000"/>
        </w:rPr>
      </w:pPr>
      <w:r w:rsidRPr="00167986">
        <w:rPr>
          <w:rFonts w:ascii="Arial" w:hAnsi="Arial" w:cs="Arial"/>
          <w:b/>
          <w:color w:val="000000"/>
        </w:rPr>
        <w:t>bikepark_hindelang_2020_01.jpg</w:t>
      </w:r>
    </w:p>
    <w:p w14:paraId="4BD418FB" w14:textId="764CE82B" w:rsidR="00592836" w:rsidRDefault="00A61577" w:rsidP="00167986">
      <w:pPr>
        <w:rPr>
          <w:rFonts w:ascii="Arial" w:hAnsi="Arial" w:cs="Arial"/>
        </w:rPr>
      </w:pPr>
      <w:r w:rsidRPr="00167986">
        <w:rPr>
          <w:rFonts w:ascii="Arial" w:hAnsi="Arial" w:cs="Arial"/>
        </w:rPr>
        <w:t xml:space="preserve">Ein Highlight für </w:t>
      </w:r>
      <w:r w:rsidR="00167986" w:rsidRPr="00167986">
        <w:rPr>
          <w:rFonts w:ascii="Arial" w:hAnsi="Arial" w:cs="Arial"/>
        </w:rPr>
        <w:t xml:space="preserve">ambitionierte </w:t>
      </w:r>
      <w:r w:rsidR="00EE20A2">
        <w:rPr>
          <w:rFonts w:ascii="Arial" w:hAnsi="Arial" w:cs="Arial"/>
        </w:rPr>
        <w:t>Biker</w:t>
      </w:r>
      <w:r w:rsidR="00167986" w:rsidRPr="00167986">
        <w:rPr>
          <w:rFonts w:ascii="Arial" w:hAnsi="Arial" w:cs="Arial"/>
        </w:rPr>
        <w:t xml:space="preserve"> </w:t>
      </w:r>
      <w:r w:rsidRPr="00167986">
        <w:rPr>
          <w:rFonts w:ascii="Arial" w:hAnsi="Arial" w:cs="Arial"/>
        </w:rPr>
        <w:t xml:space="preserve">ist der </w:t>
      </w:r>
      <w:proofErr w:type="spellStart"/>
      <w:r w:rsidR="008018CE" w:rsidRPr="00167986">
        <w:rPr>
          <w:rFonts w:ascii="Arial" w:hAnsi="Arial" w:cs="Arial"/>
        </w:rPr>
        <w:t>Bikepark</w:t>
      </w:r>
      <w:proofErr w:type="spellEnd"/>
      <w:r w:rsidR="008018CE" w:rsidRPr="00167986">
        <w:rPr>
          <w:rFonts w:ascii="Arial" w:hAnsi="Arial" w:cs="Arial"/>
        </w:rPr>
        <w:t xml:space="preserve"> </w:t>
      </w:r>
      <w:proofErr w:type="spellStart"/>
      <w:r w:rsidR="008018CE" w:rsidRPr="00167986">
        <w:rPr>
          <w:rFonts w:ascii="Arial" w:hAnsi="Arial" w:cs="Arial"/>
        </w:rPr>
        <w:t>Hornbahn</w:t>
      </w:r>
      <w:proofErr w:type="spellEnd"/>
      <w:r w:rsidR="008018CE" w:rsidRPr="00167986">
        <w:rPr>
          <w:rFonts w:ascii="Arial" w:hAnsi="Arial" w:cs="Arial"/>
        </w:rPr>
        <w:t xml:space="preserve"> </w:t>
      </w:r>
      <w:proofErr w:type="spellStart"/>
      <w:r w:rsidR="008018CE" w:rsidRPr="00167986">
        <w:rPr>
          <w:rFonts w:ascii="Arial" w:hAnsi="Arial" w:cs="Arial"/>
        </w:rPr>
        <w:t>Hindelang</w:t>
      </w:r>
      <w:proofErr w:type="spellEnd"/>
      <w:r w:rsidR="006E4DD2">
        <w:rPr>
          <w:rFonts w:ascii="Arial" w:hAnsi="Arial" w:cs="Arial"/>
        </w:rPr>
        <w:t xml:space="preserve"> – am Samstag</w:t>
      </w:r>
      <w:proofErr w:type="gramStart"/>
      <w:r w:rsidR="006E4DD2">
        <w:rPr>
          <w:rFonts w:ascii="Arial" w:hAnsi="Arial" w:cs="Arial"/>
        </w:rPr>
        <w:t>, 13</w:t>
      </w:r>
      <w:proofErr w:type="gramEnd"/>
      <w:r w:rsidR="006E4DD2">
        <w:rPr>
          <w:rFonts w:ascii="Arial" w:hAnsi="Arial" w:cs="Arial"/>
        </w:rPr>
        <w:t>. Juni</w:t>
      </w:r>
      <w:r w:rsidRPr="00167986">
        <w:rPr>
          <w:rFonts w:ascii="Arial" w:hAnsi="Arial" w:cs="Arial"/>
        </w:rPr>
        <w:t xml:space="preserve">, startet am </w:t>
      </w:r>
      <w:proofErr w:type="spellStart"/>
      <w:r w:rsidRPr="00167986">
        <w:rPr>
          <w:rFonts w:ascii="Arial" w:hAnsi="Arial" w:cs="Arial"/>
        </w:rPr>
        <w:t>Imberger</w:t>
      </w:r>
      <w:proofErr w:type="spellEnd"/>
      <w:r w:rsidRPr="00167986">
        <w:rPr>
          <w:rFonts w:ascii="Arial" w:hAnsi="Arial" w:cs="Arial"/>
        </w:rPr>
        <w:t xml:space="preserve"> Horn die </w:t>
      </w:r>
      <w:r w:rsidR="00167986" w:rsidRPr="00167986">
        <w:rPr>
          <w:rFonts w:ascii="Arial" w:hAnsi="Arial" w:cs="Arial"/>
        </w:rPr>
        <w:t xml:space="preserve">Sommersaison 2020. </w:t>
      </w:r>
    </w:p>
    <w:p w14:paraId="2F7840D0" w14:textId="22CF25A9" w:rsidR="008018CE" w:rsidRPr="00167986" w:rsidRDefault="008018CE" w:rsidP="00167986">
      <w:pPr>
        <w:rPr>
          <w:rFonts w:ascii="Arial" w:hAnsi="Arial" w:cs="Arial"/>
        </w:rPr>
      </w:pPr>
      <w:r w:rsidRPr="00167986">
        <w:rPr>
          <w:rFonts w:ascii="Arial" w:hAnsi="Arial" w:cs="Arial"/>
          <w:color w:val="000000"/>
        </w:rPr>
        <w:t xml:space="preserve">Foto: Bad </w:t>
      </w:r>
      <w:proofErr w:type="spellStart"/>
      <w:r w:rsidRPr="00167986">
        <w:rPr>
          <w:rFonts w:ascii="Arial" w:hAnsi="Arial" w:cs="Arial"/>
          <w:color w:val="000000"/>
        </w:rPr>
        <w:t>Hindelang</w:t>
      </w:r>
      <w:proofErr w:type="spellEnd"/>
      <w:r w:rsidRPr="00167986">
        <w:rPr>
          <w:rFonts w:ascii="Arial" w:hAnsi="Arial" w:cs="Arial"/>
          <w:color w:val="000000"/>
        </w:rPr>
        <w:t xml:space="preserve"> Tourismus/Wolfgang </w:t>
      </w:r>
      <w:proofErr w:type="spellStart"/>
      <w:r w:rsidRPr="00167986">
        <w:rPr>
          <w:rFonts w:ascii="Arial" w:hAnsi="Arial" w:cs="Arial"/>
          <w:color w:val="000000"/>
        </w:rPr>
        <w:t>B.Kleiner</w:t>
      </w:r>
      <w:proofErr w:type="spellEnd"/>
    </w:p>
    <w:p w14:paraId="54391E99" w14:textId="763D078A" w:rsidR="00AC1CF8" w:rsidRPr="00167986" w:rsidRDefault="008018CE" w:rsidP="00167986">
      <w:pPr>
        <w:rPr>
          <w:rFonts w:ascii="Arial" w:hAnsi="Arial" w:cs="Arial"/>
          <w:b/>
          <w:color w:val="000000"/>
        </w:rPr>
      </w:pPr>
      <w:r w:rsidRPr="00167986">
        <w:rPr>
          <w:rFonts w:ascii="Arial" w:hAnsi="Arial" w:cs="Arial"/>
          <w:color w:val="000000"/>
        </w:rPr>
        <w:br/>
      </w:r>
      <w:r w:rsidR="00AC1CF8" w:rsidRPr="00167986">
        <w:rPr>
          <w:rFonts w:ascii="Arial" w:hAnsi="Arial" w:cs="Arial"/>
          <w:b/>
          <w:color w:val="000000"/>
        </w:rPr>
        <w:t>bikepark_hindelang_2020_02.jpg</w:t>
      </w:r>
    </w:p>
    <w:p w14:paraId="17520DB7" w14:textId="6C332D10" w:rsidR="008018CE" w:rsidRPr="00BC11D8" w:rsidRDefault="00AC1CF8" w:rsidP="00CC6C74">
      <w:pPr>
        <w:rPr>
          <w:b/>
          <w:color w:val="000000"/>
        </w:rPr>
      </w:pPr>
      <w:r w:rsidRPr="00167986">
        <w:rPr>
          <w:rFonts w:ascii="Arial" w:hAnsi="Arial" w:cs="Arial"/>
          <w:color w:val="000000"/>
        </w:rPr>
        <w:t xml:space="preserve">Die </w:t>
      </w:r>
      <w:proofErr w:type="spellStart"/>
      <w:r w:rsidRPr="00167986">
        <w:rPr>
          <w:rFonts w:ascii="Arial" w:hAnsi="Arial" w:cs="Arial"/>
          <w:color w:val="000000"/>
        </w:rPr>
        <w:t>Hornbahn</w:t>
      </w:r>
      <w:proofErr w:type="spellEnd"/>
      <w:r w:rsidRPr="00167986">
        <w:rPr>
          <w:rFonts w:ascii="Arial" w:hAnsi="Arial" w:cs="Arial"/>
          <w:color w:val="000000"/>
        </w:rPr>
        <w:t xml:space="preserve"> </w:t>
      </w:r>
      <w:proofErr w:type="spellStart"/>
      <w:r w:rsidR="008018CE" w:rsidRPr="00167986">
        <w:rPr>
          <w:rFonts w:ascii="Arial" w:hAnsi="Arial" w:cs="Arial"/>
          <w:color w:val="000000"/>
        </w:rPr>
        <w:t>Hindelang</w:t>
      </w:r>
      <w:proofErr w:type="spellEnd"/>
      <w:r w:rsidR="008018CE" w:rsidRPr="00167986">
        <w:rPr>
          <w:rFonts w:ascii="Arial" w:hAnsi="Arial" w:cs="Arial"/>
          <w:color w:val="000000"/>
        </w:rPr>
        <w:t xml:space="preserve"> </w:t>
      </w:r>
      <w:r w:rsidRPr="00167986">
        <w:rPr>
          <w:rFonts w:ascii="Arial" w:hAnsi="Arial" w:cs="Arial"/>
          <w:color w:val="000000"/>
        </w:rPr>
        <w:t xml:space="preserve">bringt Biker samt </w:t>
      </w:r>
      <w:r w:rsidR="00167986" w:rsidRPr="00167986">
        <w:rPr>
          <w:rFonts w:ascii="Arial" w:hAnsi="Arial" w:cs="Arial"/>
          <w:color w:val="000000"/>
        </w:rPr>
        <w:t xml:space="preserve">ihrer Räder </w:t>
      </w:r>
      <w:r w:rsidRPr="00167986">
        <w:rPr>
          <w:rFonts w:ascii="Arial" w:hAnsi="Arial" w:cs="Arial"/>
        </w:rPr>
        <w:t xml:space="preserve">zur rund 1.320 Meter hoch gelegenen Bergstation am </w:t>
      </w:r>
      <w:proofErr w:type="spellStart"/>
      <w:r w:rsidRPr="00167986">
        <w:rPr>
          <w:rFonts w:ascii="Arial" w:hAnsi="Arial" w:cs="Arial"/>
        </w:rPr>
        <w:t>Imberger</w:t>
      </w:r>
      <w:proofErr w:type="spellEnd"/>
      <w:r w:rsidRPr="00167986">
        <w:rPr>
          <w:rFonts w:ascii="Arial" w:hAnsi="Arial" w:cs="Arial"/>
        </w:rPr>
        <w:t xml:space="preserve"> Horn – zwei Hauptabfahrten stehen ab hier zur Verfügung. </w:t>
      </w:r>
      <w:r w:rsidR="008018CE" w:rsidRPr="00167986">
        <w:rPr>
          <w:rFonts w:ascii="Arial" w:hAnsi="Arial" w:cs="Arial"/>
          <w:color w:val="000000"/>
        </w:rPr>
        <w:t xml:space="preserve">Foto: Bad </w:t>
      </w:r>
      <w:proofErr w:type="spellStart"/>
      <w:r w:rsidR="008018CE" w:rsidRPr="00167986">
        <w:rPr>
          <w:rFonts w:ascii="Arial" w:hAnsi="Arial" w:cs="Arial"/>
          <w:color w:val="000000"/>
        </w:rPr>
        <w:t>Hindelang</w:t>
      </w:r>
      <w:proofErr w:type="spellEnd"/>
      <w:r w:rsidR="008018CE" w:rsidRPr="00167986">
        <w:rPr>
          <w:rFonts w:ascii="Arial" w:hAnsi="Arial" w:cs="Arial"/>
          <w:color w:val="000000"/>
        </w:rPr>
        <w:t xml:space="preserve"> Tourismus/Wolfgang </w:t>
      </w:r>
      <w:proofErr w:type="spellStart"/>
      <w:r w:rsidR="008018CE" w:rsidRPr="00167986">
        <w:rPr>
          <w:rFonts w:ascii="Arial" w:hAnsi="Arial" w:cs="Arial"/>
          <w:color w:val="000000"/>
        </w:rPr>
        <w:t>B.Kleiner</w:t>
      </w:r>
      <w:proofErr w:type="spellEnd"/>
      <w:r w:rsidR="008018CE" w:rsidRPr="00167986">
        <w:rPr>
          <w:rFonts w:ascii="Arial" w:hAnsi="Arial" w:cs="Arial"/>
          <w:color w:val="000000"/>
        </w:rPr>
        <w:br/>
      </w:r>
      <w:r w:rsidR="00CC6C74">
        <w:rPr>
          <w:rFonts w:ascii="Arial" w:hAnsi="Arial" w:cs="Arial"/>
        </w:rPr>
        <w:br/>
      </w:r>
      <w:r w:rsidR="00CC6C74">
        <w:rPr>
          <w:rFonts w:ascii="Arial" w:hAnsi="Arial" w:cs="Arial"/>
        </w:rPr>
        <w:lastRenderedPageBreak/>
        <w:br/>
      </w:r>
      <w:r w:rsidR="008018CE" w:rsidRPr="00BC11D8">
        <w:rPr>
          <w:rFonts w:ascii="Arial" w:hAnsi="Arial" w:cs="Arial"/>
          <w:b/>
        </w:rPr>
        <w:t>Kontakte</w:t>
      </w:r>
    </w:p>
    <w:p w14:paraId="41E4D12A" w14:textId="5C5238FA" w:rsidR="008018CE" w:rsidRPr="00BC11D8" w:rsidRDefault="008018CE" w:rsidP="00CC6C74">
      <w:pPr>
        <w:rPr>
          <w:rFonts w:ascii="Arial" w:hAnsi="Arial" w:cs="Arial"/>
          <w:b/>
        </w:rPr>
      </w:pPr>
      <w:proofErr w:type="spellStart"/>
      <w:r w:rsidRPr="00BC11D8">
        <w:rPr>
          <w:rFonts w:ascii="Arial" w:hAnsi="Arial" w:cs="Arial"/>
          <w:b/>
        </w:rPr>
        <w:t>Hornbahn</w:t>
      </w:r>
      <w:proofErr w:type="spellEnd"/>
      <w:r w:rsidRPr="00BC11D8">
        <w:rPr>
          <w:rFonts w:ascii="Arial" w:hAnsi="Arial" w:cs="Arial"/>
          <w:b/>
        </w:rPr>
        <w:t xml:space="preserve"> </w:t>
      </w:r>
      <w:proofErr w:type="spellStart"/>
      <w:r w:rsidRPr="00BC11D8">
        <w:rPr>
          <w:rFonts w:ascii="Arial" w:hAnsi="Arial" w:cs="Arial"/>
          <w:b/>
        </w:rPr>
        <w:t>Hindelang</w:t>
      </w:r>
      <w:proofErr w:type="spellEnd"/>
      <w:r w:rsidRPr="00BC11D8">
        <w:rPr>
          <w:rFonts w:ascii="Arial" w:hAnsi="Arial" w:cs="Arial"/>
          <w:b/>
        </w:rPr>
        <w:t xml:space="preserve"> GmbH &amp; Co. KG</w:t>
      </w:r>
    </w:p>
    <w:p w14:paraId="02390E21" w14:textId="77777777" w:rsidR="008018CE" w:rsidRPr="00CC6C74" w:rsidRDefault="008018CE" w:rsidP="00CC6C74">
      <w:pPr>
        <w:rPr>
          <w:rFonts w:ascii="Arial" w:hAnsi="Arial" w:cs="Arial"/>
        </w:rPr>
      </w:pPr>
      <w:proofErr w:type="spellStart"/>
      <w:r w:rsidRPr="00CC6C74">
        <w:rPr>
          <w:rFonts w:ascii="Arial" w:hAnsi="Arial" w:cs="Arial"/>
        </w:rPr>
        <w:t>Ostrachstraße</w:t>
      </w:r>
      <w:proofErr w:type="spellEnd"/>
      <w:r w:rsidRPr="00CC6C74">
        <w:rPr>
          <w:rFonts w:ascii="Arial" w:hAnsi="Arial" w:cs="Arial"/>
        </w:rPr>
        <w:t xml:space="preserve"> 20, 87541 Bad </w:t>
      </w:r>
      <w:proofErr w:type="spellStart"/>
      <w:r w:rsidRPr="00CC6C74">
        <w:rPr>
          <w:rFonts w:ascii="Arial" w:hAnsi="Arial" w:cs="Arial"/>
        </w:rPr>
        <w:t>Hindelang</w:t>
      </w:r>
      <w:proofErr w:type="spellEnd"/>
      <w:r w:rsidRPr="00CC6C74">
        <w:rPr>
          <w:rFonts w:ascii="Arial" w:hAnsi="Arial" w:cs="Arial"/>
        </w:rPr>
        <w:t xml:space="preserve"> </w:t>
      </w:r>
    </w:p>
    <w:p w14:paraId="61DFC19B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>Tel. +49 8324 2404</w:t>
      </w:r>
    </w:p>
    <w:p w14:paraId="60134B4C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>Fax +49 8324 952591</w:t>
      </w:r>
    </w:p>
    <w:p w14:paraId="5F3C9A58" w14:textId="3DDCA000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E-Mail: </w:t>
      </w:r>
      <w:hyperlink r:id="rId9" w:history="1">
        <w:r w:rsidR="00592836" w:rsidRPr="00854B92">
          <w:rPr>
            <w:rStyle w:val="Link"/>
            <w:rFonts w:ascii="Arial" w:hAnsi="Arial" w:cs="Arial"/>
          </w:rPr>
          <w:t>hornbahn@hornbahn-hindelang.de</w:t>
        </w:r>
      </w:hyperlink>
      <w:r w:rsidR="00592836">
        <w:rPr>
          <w:rFonts w:ascii="Arial" w:hAnsi="Arial" w:cs="Arial"/>
        </w:rPr>
        <w:t xml:space="preserve"> </w:t>
      </w:r>
    </w:p>
    <w:p w14:paraId="32FA05D9" w14:textId="3825F6FF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Internet: </w:t>
      </w:r>
      <w:hyperlink r:id="rId10" w:history="1">
        <w:r w:rsidR="00592836" w:rsidRPr="00854B92">
          <w:rPr>
            <w:rStyle w:val="Link"/>
            <w:rFonts w:ascii="Arial" w:hAnsi="Arial" w:cs="Arial"/>
          </w:rPr>
          <w:t>https://www.hornbahn-hindelang.de</w:t>
        </w:r>
      </w:hyperlink>
      <w:r w:rsidR="00592836">
        <w:rPr>
          <w:rFonts w:ascii="Arial" w:hAnsi="Arial" w:cs="Arial"/>
        </w:rPr>
        <w:t xml:space="preserve"> </w:t>
      </w:r>
      <w:r w:rsidRPr="00CC6C74">
        <w:rPr>
          <w:rFonts w:ascii="Arial" w:hAnsi="Arial" w:cs="Arial"/>
        </w:rPr>
        <w:t xml:space="preserve"> </w:t>
      </w:r>
    </w:p>
    <w:p w14:paraId="3CBF348B" w14:textId="77777777" w:rsidR="008018CE" w:rsidRPr="00CC6C74" w:rsidRDefault="008018CE" w:rsidP="00CC6C74">
      <w:pPr>
        <w:rPr>
          <w:rFonts w:ascii="Arial" w:hAnsi="Arial" w:cs="Arial"/>
        </w:rPr>
      </w:pPr>
    </w:p>
    <w:p w14:paraId="0E4F82C1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Ansprechpartner Hans Heim (Geschäftsführer) </w:t>
      </w:r>
    </w:p>
    <w:p w14:paraId="1B57D9D1" w14:textId="77777777" w:rsidR="008018CE" w:rsidRPr="00CC6C74" w:rsidRDefault="008018CE" w:rsidP="00CC6C74">
      <w:pPr>
        <w:rPr>
          <w:rFonts w:ascii="Arial" w:hAnsi="Arial" w:cs="Arial"/>
        </w:rPr>
      </w:pPr>
    </w:p>
    <w:p w14:paraId="144BE724" w14:textId="77777777" w:rsidR="008018CE" w:rsidRPr="00BC11D8" w:rsidRDefault="008018CE" w:rsidP="00CC6C74">
      <w:pPr>
        <w:rPr>
          <w:rFonts w:ascii="Arial" w:hAnsi="Arial" w:cs="Arial"/>
          <w:b/>
        </w:rPr>
      </w:pPr>
      <w:r w:rsidRPr="00BC11D8">
        <w:rPr>
          <w:rFonts w:ascii="Arial" w:hAnsi="Arial" w:cs="Arial"/>
          <w:b/>
        </w:rPr>
        <w:t>Denkinger Kommunikation</w:t>
      </w:r>
    </w:p>
    <w:p w14:paraId="3EEF1D1B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Buchenstraße 2, 87766 </w:t>
      </w:r>
      <w:proofErr w:type="spellStart"/>
      <w:r w:rsidRPr="00CC6C74">
        <w:rPr>
          <w:rFonts w:ascii="Arial" w:hAnsi="Arial" w:cs="Arial"/>
        </w:rPr>
        <w:t>Memmingerberg</w:t>
      </w:r>
      <w:proofErr w:type="spellEnd"/>
    </w:p>
    <w:p w14:paraId="763C6428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>Telefon: +49 8331 96698-47</w:t>
      </w:r>
    </w:p>
    <w:p w14:paraId="05DB3A16" w14:textId="7777777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>Fax: +49 8331 96698-48</w:t>
      </w:r>
    </w:p>
    <w:p w14:paraId="465012AB" w14:textId="3739E261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E-Mail: </w:t>
      </w:r>
      <w:hyperlink r:id="rId11" w:history="1">
        <w:r w:rsidR="00592836" w:rsidRPr="00854B92">
          <w:rPr>
            <w:rStyle w:val="Link"/>
            <w:rFonts w:ascii="Arial" w:hAnsi="Arial" w:cs="Arial"/>
          </w:rPr>
          <w:t>presse@denkinger-pr.de</w:t>
        </w:r>
      </w:hyperlink>
      <w:r w:rsidR="00592836">
        <w:rPr>
          <w:rFonts w:ascii="Arial" w:hAnsi="Arial" w:cs="Arial"/>
        </w:rPr>
        <w:t xml:space="preserve"> </w:t>
      </w:r>
    </w:p>
    <w:p w14:paraId="08E8F833" w14:textId="5392E937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Internet: </w:t>
      </w:r>
      <w:hyperlink r:id="rId12" w:history="1">
        <w:r w:rsidR="00592836" w:rsidRPr="00854B92">
          <w:rPr>
            <w:rStyle w:val="Link"/>
            <w:rFonts w:ascii="Arial" w:hAnsi="Arial" w:cs="Arial"/>
          </w:rPr>
          <w:t>https://denkinger-pr.de</w:t>
        </w:r>
      </w:hyperlink>
      <w:r w:rsidR="00592836">
        <w:rPr>
          <w:rFonts w:ascii="Arial" w:hAnsi="Arial" w:cs="Arial"/>
        </w:rPr>
        <w:t xml:space="preserve"> </w:t>
      </w:r>
    </w:p>
    <w:p w14:paraId="6C867A57" w14:textId="77777777" w:rsidR="008018CE" w:rsidRPr="00CC6C74" w:rsidRDefault="008018CE" w:rsidP="00CC6C74">
      <w:pPr>
        <w:rPr>
          <w:rFonts w:ascii="Arial" w:hAnsi="Arial" w:cs="Arial"/>
        </w:rPr>
      </w:pPr>
    </w:p>
    <w:p w14:paraId="3B17B55C" w14:textId="7E10562F" w:rsidR="008018CE" w:rsidRPr="00CC6C74" w:rsidRDefault="008018CE" w:rsidP="00CC6C74">
      <w:pPr>
        <w:rPr>
          <w:rFonts w:ascii="Arial" w:hAnsi="Arial" w:cs="Arial"/>
        </w:rPr>
      </w:pPr>
      <w:r w:rsidRPr="00CC6C74">
        <w:rPr>
          <w:rFonts w:ascii="Arial" w:hAnsi="Arial" w:cs="Arial"/>
        </w:rPr>
        <w:t xml:space="preserve">Ansprechpartner: Michael Denkinger (Inhaber und Geschäftsführer)   </w:t>
      </w:r>
    </w:p>
    <w:p w14:paraId="17956AEF" w14:textId="77777777" w:rsidR="008018CE" w:rsidRPr="00CC6C74" w:rsidRDefault="008018CE" w:rsidP="00CC6C74">
      <w:pPr>
        <w:rPr>
          <w:rFonts w:ascii="Arial" w:hAnsi="Arial" w:cs="Arial"/>
        </w:rPr>
      </w:pPr>
    </w:p>
    <w:p w14:paraId="5A340480" w14:textId="77777777" w:rsidR="008018CE" w:rsidRPr="00CC6C74" w:rsidRDefault="008018CE" w:rsidP="00CC6C74">
      <w:pPr>
        <w:rPr>
          <w:rFonts w:ascii="Arial" w:hAnsi="Arial" w:cs="Arial"/>
        </w:rPr>
      </w:pPr>
    </w:p>
    <w:p w14:paraId="189D8CC0" w14:textId="77777777" w:rsidR="008018CE" w:rsidRDefault="008018CE" w:rsidP="008018CE">
      <w:pPr>
        <w:pStyle w:val="StandardWeb"/>
        <w:tabs>
          <w:tab w:val="left" w:pos="10065"/>
        </w:tabs>
        <w:ind w:right="284"/>
        <w:jc w:val="both"/>
        <w:rPr>
          <w:rFonts w:ascii="Arial" w:hAnsi="Arial" w:cs="Arial"/>
        </w:rPr>
      </w:pPr>
    </w:p>
    <w:p w14:paraId="1B34E49A" w14:textId="2227F5ED" w:rsidR="00C91980" w:rsidRPr="00D5625F" w:rsidRDefault="00CC6C74" w:rsidP="00D562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</w:p>
    <w:p w14:paraId="78202735" w14:textId="3DF60A6A" w:rsidR="00CC647D" w:rsidRPr="00D5625F" w:rsidRDefault="00CC647D" w:rsidP="00034E27">
      <w:pPr>
        <w:rPr>
          <w:sz w:val="22"/>
          <w:szCs w:val="22"/>
        </w:rPr>
      </w:pPr>
    </w:p>
    <w:sectPr w:rsidR="00CC647D" w:rsidRPr="00D5625F" w:rsidSect="00B25AAE">
      <w:headerReference w:type="default" r:id="rId13"/>
      <w:footerReference w:type="default" r:id="rId14"/>
      <w:pgSz w:w="11906" w:h="16838"/>
      <w:pgMar w:top="2272" w:right="1841" w:bottom="2327" w:left="1134" w:header="1134" w:footer="1134" w:gutter="0"/>
      <w:cols w:space="720"/>
      <w:docGrid w:linePitch="600" w:charSpace="409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131B1" w16cex:dateUtc="2020-04-27T08:25:00Z"/>
  <w16cex:commentExtensible w16cex:durableId="225131D8" w16cex:dateUtc="2020-04-27T08:26:00Z"/>
  <w16cex:commentExtensible w16cex:durableId="2251326A" w16cex:dateUtc="2020-04-27T08:28:00Z"/>
  <w16cex:commentExtensible w16cex:durableId="225130F6" w16cex:dateUtc="2020-04-27T08:22:00Z"/>
  <w16cex:commentExtensible w16cex:durableId="2251304C" w16cex:dateUtc="2020-04-27T08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4DC91C" w16cid:durableId="225131B1"/>
  <w16cid:commentId w16cid:paraId="0B01C2B9" w16cid:durableId="225131D8"/>
  <w16cid:commentId w16cid:paraId="15735C86" w16cid:durableId="2251326A"/>
  <w16cid:commentId w16cid:paraId="0F3231D6" w16cid:durableId="225130F6"/>
  <w16cid:commentId w16cid:paraId="0B9A6B7A" w16cid:durableId="2251304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61728" w14:textId="77777777" w:rsidR="008018CE" w:rsidRDefault="008018CE">
      <w:r>
        <w:separator/>
      </w:r>
    </w:p>
  </w:endnote>
  <w:endnote w:type="continuationSeparator" w:id="0">
    <w:p w14:paraId="711C296A" w14:textId="77777777" w:rsidR="008018CE" w:rsidRDefault="0080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6C66" w14:textId="0452C396" w:rsidR="008018CE" w:rsidRPr="008018CE" w:rsidRDefault="008018CE" w:rsidP="008D4C86">
    <w:pPr>
      <w:widowControl/>
      <w:suppressAutoHyphens w:val="0"/>
      <w:spacing w:before="100" w:beforeAutospacing="1" w:line="102" w:lineRule="atLeast"/>
      <w:ind w:right="-2807"/>
      <w:rPr>
        <w:rFonts w:ascii="Arial" w:hAnsi="Arial" w:cs="Arial"/>
        <w:color w:val="000000"/>
        <w:sz w:val="16"/>
        <w:szCs w:val="16"/>
        <w:shd w:val="clear" w:color="auto" w:fill="FFFFFF"/>
        <w:lang w:val="it-IT"/>
      </w:rPr>
    </w:pP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Hornbahn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</w:t>
    </w:r>
    <w:proofErr w:type="spellStart"/>
    <w:r w:rsidRPr="008018CE">
      <w:rPr>
        <w:rFonts w:ascii="Arial" w:hAnsi="Arial" w:cs="Arial"/>
        <w:b/>
        <w:sz w:val="16"/>
        <w:szCs w:val="16"/>
        <w:shd w:val="clear" w:color="auto" w:fill="FFFFFF"/>
      </w:rPr>
      <w:t>Hindelang</w:t>
    </w:r>
    <w:proofErr w:type="spellEnd"/>
    <w:r w:rsidRPr="008018CE">
      <w:rPr>
        <w:rFonts w:ascii="Arial" w:hAnsi="Arial" w:cs="Arial"/>
        <w:b/>
        <w:sz w:val="16"/>
        <w:szCs w:val="16"/>
        <w:shd w:val="clear" w:color="auto" w:fill="FFFFFF"/>
      </w:rPr>
      <w:t xml:space="preserve"> GmbH &amp; Co. KG</w:t>
    </w:r>
  </w:p>
  <w:p w14:paraId="5EF86F3A" w14:textId="77777777" w:rsidR="008018CE" w:rsidRPr="008018CE" w:rsidRDefault="008018CE" w:rsidP="008D4C86">
    <w:pPr>
      <w:rPr>
        <w:rFonts w:ascii="Arial" w:hAnsi="Arial" w:cs="Arial"/>
        <w:sz w:val="16"/>
        <w:szCs w:val="16"/>
      </w:rPr>
    </w:pP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Ostrachstraße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20, 87541 Bad </w:t>
    </w:r>
    <w:proofErr w:type="spellStart"/>
    <w:r w:rsidRPr="008018CE">
      <w:rPr>
        <w:rFonts w:ascii="Arial" w:hAnsi="Arial" w:cs="Arial"/>
        <w:sz w:val="16"/>
        <w:szCs w:val="16"/>
        <w:shd w:val="clear" w:color="auto" w:fill="FFFFFF"/>
      </w:rPr>
      <w:t>Hindelang</w:t>
    </w:r>
    <w:proofErr w:type="spellEnd"/>
    <w:r w:rsidRPr="008018CE">
      <w:rPr>
        <w:rFonts w:ascii="Arial" w:hAnsi="Arial" w:cs="Arial"/>
        <w:sz w:val="16"/>
        <w:szCs w:val="16"/>
        <w:shd w:val="clear" w:color="auto" w:fill="FFFFFF"/>
      </w:rPr>
      <w:t xml:space="preserve"> </w:t>
    </w:r>
  </w:p>
  <w:p w14:paraId="7CE54A59" w14:textId="4EE6627E" w:rsidR="008018CE" w:rsidRPr="008018CE" w:rsidRDefault="008018CE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>Tel. +49 8324 2404</w:t>
    </w:r>
    <w:r w:rsidRPr="008018CE">
      <w:rPr>
        <w:rFonts w:ascii="Arial" w:hAnsi="Arial" w:cs="Arial"/>
        <w:sz w:val="16"/>
        <w:szCs w:val="16"/>
      </w:rPr>
      <w:t xml:space="preserve">  </w:t>
    </w:r>
  </w:p>
  <w:p w14:paraId="0362310C" w14:textId="1A409B99" w:rsidR="008018CE" w:rsidRPr="008018CE" w:rsidRDefault="008018CE" w:rsidP="008D4C86">
    <w:pPr>
      <w:rPr>
        <w:rFonts w:ascii="Arial" w:hAnsi="Arial" w:cs="Arial"/>
        <w:sz w:val="16"/>
        <w:szCs w:val="16"/>
      </w:rPr>
    </w:pPr>
    <w:r w:rsidRPr="008018CE">
      <w:rPr>
        <w:rFonts w:ascii="Arial" w:hAnsi="Arial" w:cs="Arial"/>
        <w:sz w:val="16"/>
        <w:szCs w:val="16"/>
        <w:shd w:val="clear" w:color="auto" w:fill="FFFFFF"/>
      </w:rPr>
      <w:t xml:space="preserve">Internet: </w:t>
    </w:r>
    <w:hyperlink r:id="rId1" w:history="1">
      <w:r w:rsidRPr="008018CE">
        <w:rPr>
          <w:rStyle w:val="Link"/>
          <w:rFonts w:ascii="Arial" w:hAnsi="Arial" w:cs="Arial"/>
          <w:sz w:val="16"/>
          <w:szCs w:val="16"/>
          <w:shd w:val="clear" w:color="auto" w:fill="FFFFFF"/>
        </w:rPr>
        <w:t>https://www.hornbahn-hindelang.de</w:t>
      </w:r>
    </w:hyperlink>
    <w:r w:rsidRPr="008018CE">
      <w:rPr>
        <w:rFonts w:ascii="Arial" w:hAnsi="Arial" w:cs="Arial"/>
        <w:sz w:val="16"/>
        <w:szCs w:val="16"/>
        <w:shd w:val="clear" w:color="auto" w:fill="FFFFFF"/>
      </w:rPr>
      <w:t xml:space="preserve">  </w:t>
    </w:r>
  </w:p>
  <w:p w14:paraId="69003E72" w14:textId="77777777" w:rsidR="008018CE" w:rsidRPr="008F7EE7" w:rsidRDefault="008018CE" w:rsidP="008D4C86">
    <w:pPr>
      <w:rPr>
        <w:rFonts w:ascii="Arial" w:hAnsi="Arial" w:cs="Arial"/>
      </w:rPr>
    </w:pPr>
  </w:p>
  <w:p w14:paraId="1CFE4B9D" w14:textId="77777777" w:rsidR="008018CE" w:rsidRPr="00E90DFF" w:rsidRDefault="008018CE" w:rsidP="00E90DFF">
    <w:pPr>
      <w:widowControl/>
      <w:suppressAutoHyphens w:val="0"/>
      <w:spacing w:before="100" w:beforeAutospacing="1" w:line="102" w:lineRule="atLeast"/>
      <w:ind w:right="-2807"/>
      <w:rPr>
        <w:rFonts w:ascii="Times" w:hAnsi="Times"/>
        <w:sz w:val="16"/>
        <w:szCs w:val="16"/>
      </w:rPr>
    </w:pPr>
  </w:p>
  <w:p w14:paraId="664CB08E" w14:textId="417367CE" w:rsidR="008018CE" w:rsidRPr="00E408DD" w:rsidRDefault="008018CE" w:rsidP="00E408D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10C47" w14:textId="77777777" w:rsidR="008018CE" w:rsidRDefault="008018CE">
      <w:r>
        <w:separator/>
      </w:r>
    </w:p>
  </w:footnote>
  <w:footnote w:type="continuationSeparator" w:id="0">
    <w:p w14:paraId="7204BAB6" w14:textId="77777777" w:rsidR="008018CE" w:rsidRDefault="008018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5DB1" w14:textId="4314E16C" w:rsidR="008018CE" w:rsidRDefault="008018CE">
    <w:pPr>
      <w:pStyle w:val="VorformatierterText"/>
    </w:pPr>
    <w:r>
      <w:t xml:space="preserve"> </w:t>
    </w:r>
    <w:r>
      <w:rPr>
        <w:noProof/>
      </w:rPr>
      <w:drawing>
        <wp:inline distT="0" distB="0" distL="0" distR="0" wp14:anchorId="04326C88" wp14:editId="26068B26">
          <wp:extent cx="1278717" cy="9525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nbahn-Hinde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90" cy="955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5"/>
    <w:rsid w:val="0000457D"/>
    <w:rsid w:val="000058DF"/>
    <w:rsid w:val="00005CB4"/>
    <w:rsid w:val="00007859"/>
    <w:rsid w:val="00007B3B"/>
    <w:rsid w:val="00011FB8"/>
    <w:rsid w:val="00013CD8"/>
    <w:rsid w:val="00016592"/>
    <w:rsid w:val="000256CF"/>
    <w:rsid w:val="000257E2"/>
    <w:rsid w:val="00030398"/>
    <w:rsid w:val="000306DA"/>
    <w:rsid w:val="0003104E"/>
    <w:rsid w:val="000321C8"/>
    <w:rsid w:val="00034446"/>
    <w:rsid w:val="00034E27"/>
    <w:rsid w:val="000364AC"/>
    <w:rsid w:val="00036F38"/>
    <w:rsid w:val="00041CEE"/>
    <w:rsid w:val="00043B4D"/>
    <w:rsid w:val="00044DC3"/>
    <w:rsid w:val="000510AC"/>
    <w:rsid w:val="00060A36"/>
    <w:rsid w:val="000651A0"/>
    <w:rsid w:val="0006558A"/>
    <w:rsid w:val="00083033"/>
    <w:rsid w:val="00083152"/>
    <w:rsid w:val="00083323"/>
    <w:rsid w:val="00083C03"/>
    <w:rsid w:val="00083C4D"/>
    <w:rsid w:val="0008560F"/>
    <w:rsid w:val="000917E1"/>
    <w:rsid w:val="00091A1E"/>
    <w:rsid w:val="00093305"/>
    <w:rsid w:val="0009534A"/>
    <w:rsid w:val="000A092A"/>
    <w:rsid w:val="000A1C54"/>
    <w:rsid w:val="000A2511"/>
    <w:rsid w:val="000A315D"/>
    <w:rsid w:val="000A6169"/>
    <w:rsid w:val="000A72E5"/>
    <w:rsid w:val="000B07BF"/>
    <w:rsid w:val="000B1243"/>
    <w:rsid w:val="000B2CCF"/>
    <w:rsid w:val="000B7990"/>
    <w:rsid w:val="000C0136"/>
    <w:rsid w:val="000C08A3"/>
    <w:rsid w:val="000C4513"/>
    <w:rsid w:val="000C4DA2"/>
    <w:rsid w:val="000D1006"/>
    <w:rsid w:val="000D28EA"/>
    <w:rsid w:val="000D46F2"/>
    <w:rsid w:val="000E1C87"/>
    <w:rsid w:val="000E4274"/>
    <w:rsid w:val="000E5CF7"/>
    <w:rsid w:val="000E65EE"/>
    <w:rsid w:val="000E6F38"/>
    <w:rsid w:val="000F0270"/>
    <w:rsid w:val="000F2B62"/>
    <w:rsid w:val="000F2EBA"/>
    <w:rsid w:val="000F4182"/>
    <w:rsid w:val="000F502C"/>
    <w:rsid w:val="000F766F"/>
    <w:rsid w:val="00102D08"/>
    <w:rsid w:val="0011292A"/>
    <w:rsid w:val="00112991"/>
    <w:rsid w:val="001168EB"/>
    <w:rsid w:val="00117720"/>
    <w:rsid w:val="001221D0"/>
    <w:rsid w:val="00122963"/>
    <w:rsid w:val="00135BB9"/>
    <w:rsid w:val="00137C7D"/>
    <w:rsid w:val="00143885"/>
    <w:rsid w:val="00147FC9"/>
    <w:rsid w:val="0015198F"/>
    <w:rsid w:val="001535E8"/>
    <w:rsid w:val="00154233"/>
    <w:rsid w:val="00154629"/>
    <w:rsid w:val="00155CC0"/>
    <w:rsid w:val="00161071"/>
    <w:rsid w:val="00167986"/>
    <w:rsid w:val="001738F8"/>
    <w:rsid w:val="00181C2E"/>
    <w:rsid w:val="00185314"/>
    <w:rsid w:val="001853B1"/>
    <w:rsid w:val="00186617"/>
    <w:rsid w:val="0018683B"/>
    <w:rsid w:val="001871CB"/>
    <w:rsid w:val="001914C9"/>
    <w:rsid w:val="00195799"/>
    <w:rsid w:val="00195BD8"/>
    <w:rsid w:val="001A0D32"/>
    <w:rsid w:val="001A1790"/>
    <w:rsid w:val="001A192E"/>
    <w:rsid w:val="001A28EC"/>
    <w:rsid w:val="001A729D"/>
    <w:rsid w:val="001C08B2"/>
    <w:rsid w:val="001C094C"/>
    <w:rsid w:val="001C366A"/>
    <w:rsid w:val="001C487A"/>
    <w:rsid w:val="001D375B"/>
    <w:rsid w:val="001D39B8"/>
    <w:rsid w:val="001D3A85"/>
    <w:rsid w:val="001D6A8F"/>
    <w:rsid w:val="001E74A1"/>
    <w:rsid w:val="001E7DC5"/>
    <w:rsid w:val="00200AC0"/>
    <w:rsid w:val="0020289D"/>
    <w:rsid w:val="00202FD5"/>
    <w:rsid w:val="00205ACD"/>
    <w:rsid w:val="00207BDE"/>
    <w:rsid w:val="002118AA"/>
    <w:rsid w:val="00213075"/>
    <w:rsid w:val="0022085D"/>
    <w:rsid w:val="002222E8"/>
    <w:rsid w:val="0022343D"/>
    <w:rsid w:val="00226259"/>
    <w:rsid w:val="00233385"/>
    <w:rsid w:val="00233EC8"/>
    <w:rsid w:val="00235132"/>
    <w:rsid w:val="00237966"/>
    <w:rsid w:val="00242FB1"/>
    <w:rsid w:val="00243A90"/>
    <w:rsid w:val="002459E2"/>
    <w:rsid w:val="00245F1D"/>
    <w:rsid w:val="00257BF7"/>
    <w:rsid w:val="00257C28"/>
    <w:rsid w:val="0026307C"/>
    <w:rsid w:val="002703A7"/>
    <w:rsid w:val="0027433E"/>
    <w:rsid w:val="0027568A"/>
    <w:rsid w:val="002815DF"/>
    <w:rsid w:val="00282504"/>
    <w:rsid w:val="00286D8A"/>
    <w:rsid w:val="00287080"/>
    <w:rsid w:val="00287712"/>
    <w:rsid w:val="00287EB4"/>
    <w:rsid w:val="00287F12"/>
    <w:rsid w:val="002906DF"/>
    <w:rsid w:val="00292CCC"/>
    <w:rsid w:val="002A1F25"/>
    <w:rsid w:val="002A63CC"/>
    <w:rsid w:val="002A782C"/>
    <w:rsid w:val="002B0119"/>
    <w:rsid w:val="002B15D6"/>
    <w:rsid w:val="002C2961"/>
    <w:rsid w:val="002C3AE3"/>
    <w:rsid w:val="002C69C5"/>
    <w:rsid w:val="002D1439"/>
    <w:rsid w:val="002D59F5"/>
    <w:rsid w:val="002D5C65"/>
    <w:rsid w:val="002D6064"/>
    <w:rsid w:val="002E33B0"/>
    <w:rsid w:val="002E3777"/>
    <w:rsid w:val="002F3CE9"/>
    <w:rsid w:val="002F4C14"/>
    <w:rsid w:val="002F4E40"/>
    <w:rsid w:val="002F5E4F"/>
    <w:rsid w:val="002F77F0"/>
    <w:rsid w:val="00303145"/>
    <w:rsid w:val="003033F2"/>
    <w:rsid w:val="00303E75"/>
    <w:rsid w:val="00312EC9"/>
    <w:rsid w:val="00316CEE"/>
    <w:rsid w:val="00324EB5"/>
    <w:rsid w:val="00325E2A"/>
    <w:rsid w:val="00326678"/>
    <w:rsid w:val="00335C1A"/>
    <w:rsid w:val="003429D0"/>
    <w:rsid w:val="003460DC"/>
    <w:rsid w:val="00350AEF"/>
    <w:rsid w:val="00352407"/>
    <w:rsid w:val="00352A88"/>
    <w:rsid w:val="00352E3A"/>
    <w:rsid w:val="0036173D"/>
    <w:rsid w:val="00364888"/>
    <w:rsid w:val="003703FF"/>
    <w:rsid w:val="003717AA"/>
    <w:rsid w:val="003732F6"/>
    <w:rsid w:val="0038176A"/>
    <w:rsid w:val="0038578B"/>
    <w:rsid w:val="003904A1"/>
    <w:rsid w:val="003910CC"/>
    <w:rsid w:val="0039448D"/>
    <w:rsid w:val="003965A0"/>
    <w:rsid w:val="003A16C9"/>
    <w:rsid w:val="003A4329"/>
    <w:rsid w:val="003B1C47"/>
    <w:rsid w:val="003B5731"/>
    <w:rsid w:val="003B68CD"/>
    <w:rsid w:val="003B79D9"/>
    <w:rsid w:val="003C43C7"/>
    <w:rsid w:val="003D4C0B"/>
    <w:rsid w:val="003D51A6"/>
    <w:rsid w:val="003D5401"/>
    <w:rsid w:val="003E08DE"/>
    <w:rsid w:val="003E2739"/>
    <w:rsid w:val="003E4C52"/>
    <w:rsid w:val="003E711E"/>
    <w:rsid w:val="003E7E0E"/>
    <w:rsid w:val="00401498"/>
    <w:rsid w:val="00406BEC"/>
    <w:rsid w:val="00410735"/>
    <w:rsid w:val="0041316A"/>
    <w:rsid w:val="00414118"/>
    <w:rsid w:val="0041509B"/>
    <w:rsid w:val="00415BD0"/>
    <w:rsid w:val="004214F9"/>
    <w:rsid w:val="004227CD"/>
    <w:rsid w:val="004268CF"/>
    <w:rsid w:val="00444A55"/>
    <w:rsid w:val="004460BC"/>
    <w:rsid w:val="00450A90"/>
    <w:rsid w:val="00450FC4"/>
    <w:rsid w:val="00453C6F"/>
    <w:rsid w:val="00455BBD"/>
    <w:rsid w:val="00456B13"/>
    <w:rsid w:val="00461921"/>
    <w:rsid w:val="00465EC7"/>
    <w:rsid w:val="00466E20"/>
    <w:rsid w:val="0047314F"/>
    <w:rsid w:val="00476BCB"/>
    <w:rsid w:val="004935F2"/>
    <w:rsid w:val="004952E9"/>
    <w:rsid w:val="004A04AE"/>
    <w:rsid w:val="004A3B5D"/>
    <w:rsid w:val="004A3CDD"/>
    <w:rsid w:val="004B1703"/>
    <w:rsid w:val="004B1A02"/>
    <w:rsid w:val="004B2693"/>
    <w:rsid w:val="004B44E2"/>
    <w:rsid w:val="004B50A6"/>
    <w:rsid w:val="004B780E"/>
    <w:rsid w:val="004C2D1E"/>
    <w:rsid w:val="004C30FD"/>
    <w:rsid w:val="004C4F79"/>
    <w:rsid w:val="004C4F9A"/>
    <w:rsid w:val="004D1EB1"/>
    <w:rsid w:val="004D6D85"/>
    <w:rsid w:val="004D6D8C"/>
    <w:rsid w:val="004E55AB"/>
    <w:rsid w:val="004F4376"/>
    <w:rsid w:val="00502027"/>
    <w:rsid w:val="00516745"/>
    <w:rsid w:val="00517012"/>
    <w:rsid w:val="00517DAD"/>
    <w:rsid w:val="005229AD"/>
    <w:rsid w:val="00523542"/>
    <w:rsid w:val="00526D42"/>
    <w:rsid w:val="00530B08"/>
    <w:rsid w:val="00533EA3"/>
    <w:rsid w:val="005408D0"/>
    <w:rsid w:val="005458D7"/>
    <w:rsid w:val="0054776E"/>
    <w:rsid w:val="00550011"/>
    <w:rsid w:val="005501BE"/>
    <w:rsid w:val="005571B3"/>
    <w:rsid w:val="005571ED"/>
    <w:rsid w:val="0056344F"/>
    <w:rsid w:val="00563B1F"/>
    <w:rsid w:val="00564BA6"/>
    <w:rsid w:val="00567B44"/>
    <w:rsid w:val="00570F35"/>
    <w:rsid w:val="005731B9"/>
    <w:rsid w:val="0057604B"/>
    <w:rsid w:val="00576D42"/>
    <w:rsid w:val="00580BDB"/>
    <w:rsid w:val="00581070"/>
    <w:rsid w:val="00582507"/>
    <w:rsid w:val="005843DD"/>
    <w:rsid w:val="00592836"/>
    <w:rsid w:val="00593742"/>
    <w:rsid w:val="0059471C"/>
    <w:rsid w:val="005949AA"/>
    <w:rsid w:val="005958C6"/>
    <w:rsid w:val="005A09AB"/>
    <w:rsid w:val="005A5235"/>
    <w:rsid w:val="005B12B0"/>
    <w:rsid w:val="005B503D"/>
    <w:rsid w:val="005C40E8"/>
    <w:rsid w:val="005C6048"/>
    <w:rsid w:val="005D4E86"/>
    <w:rsid w:val="005E3EDC"/>
    <w:rsid w:val="005E7E91"/>
    <w:rsid w:val="005F0540"/>
    <w:rsid w:val="005F0A3C"/>
    <w:rsid w:val="005F5631"/>
    <w:rsid w:val="005F58F0"/>
    <w:rsid w:val="00612F09"/>
    <w:rsid w:val="00620979"/>
    <w:rsid w:val="00622054"/>
    <w:rsid w:val="006234A3"/>
    <w:rsid w:val="006243A5"/>
    <w:rsid w:val="00625159"/>
    <w:rsid w:val="00627ABA"/>
    <w:rsid w:val="00645E93"/>
    <w:rsid w:val="00652039"/>
    <w:rsid w:val="00653571"/>
    <w:rsid w:val="00657DFF"/>
    <w:rsid w:val="00660558"/>
    <w:rsid w:val="00661121"/>
    <w:rsid w:val="00663B66"/>
    <w:rsid w:val="006666EA"/>
    <w:rsid w:val="00670C9C"/>
    <w:rsid w:val="00672123"/>
    <w:rsid w:val="0067237C"/>
    <w:rsid w:val="0068033A"/>
    <w:rsid w:val="00680EDE"/>
    <w:rsid w:val="00686262"/>
    <w:rsid w:val="00690D1E"/>
    <w:rsid w:val="00694419"/>
    <w:rsid w:val="006949F2"/>
    <w:rsid w:val="006955CE"/>
    <w:rsid w:val="006972E1"/>
    <w:rsid w:val="006A0690"/>
    <w:rsid w:val="006A2805"/>
    <w:rsid w:val="006A2D57"/>
    <w:rsid w:val="006A36FD"/>
    <w:rsid w:val="006B0DB2"/>
    <w:rsid w:val="006B22FD"/>
    <w:rsid w:val="006B74E8"/>
    <w:rsid w:val="006B78A0"/>
    <w:rsid w:val="006C1B2F"/>
    <w:rsid w:val="006C27C3"/>
    <w:rsid w:val="006C64D6"/>
    <w:rsid w:val="006D5070"/>
    <w:rsid w:val="006E214A"/>
    <w:rsid w:val="006E2189"/>
    <w:rsid w:val="006E3AC9"/>
    <w:rsid w:val="006E4DD2"/>
    <w:rsid w:val="006E7C42"/>
    <w:rsid w:val="006F0FA5"/>
    <w:rsid w:val="006F2160"/>
    <w:rsid w:val="006F7CE2"/>
    <w:rsid w:val="00702907"/>
    <w:rsid w:val="007104E3"/>
    <w:rsid w:val="00710EC4"/>
    <w:rsid w:val="00711E3C"/>
    <w:rsid w:val="00721FDC"/>
    <w:rsid w:val="00722B72"/>
    <w:rsid w:val="00724201"/>
    <w:rsid w:val="00724AB8"/>
    <w:rsid w:val="007256E3"/>
    <w:rsid w:val="007269D0"/>
    <w:rsid w:val="007324F6"/>
    <w:rsid w:val="00733382"/>
    <w:rsid w:val="007350F7"/>
    <w:rsid w:val="00743304"/>
    <w:rsid w:val="007441C3"/>
    <w:rsid w:val="0074445F"/>
    <w:rsid w:val="00747363"/>
    <w:rsid w:val="00747D7C"/>
    <w:rsid w:val="00756073"/>
    <w:rsid w:val="00756AA5"/>
    <w:rsid w:val="0076057E"/>
    <w:rsid w:val="00764309"/>
    <w:rsid w:val="007663E1"/>
    <w:rsid w:val="007711BE"/>
    <w:rsid w:val="00773BCC"/>
    <w:rsid w:val="00774D91"/>
    <w:rsid w:val="00774DA1"/>
    <w:rsid w:val="00776025"/>
    <w:rsid w:val="00782043"/>
    <w:rsid w:val="007911A0"/>
    <w:rsid w:val="007920BE"/>
    <w:rsid w:val="00792BDF"/>
    <w:rsid w:val="00796277"/>
    <w:rsid w:val="00796B00"/>
    <w:rsid w:val="007A439C"/>
    <w:rsid w:val="007A50F6"/>
    <w:rsid w:val="007A6E6C"/>
    <w:rsid w:val="007B31C9"/>
    <w:rsid w:val="007B3FF7"/>
    <w:rsid w:val="007B511D"/>
    <w:rsid w:val="007B7C2C"/>
    <w:rsid w:val="007C2368"/>
    <w:rsid w:val="007C64F6"/>
    <w:rsid w:val="007C6A57"/>
    <w:rsid w:val="007C7A6B"/>
    <w:rsid w:val="007D5583"/>
    <w:rsid w:val="007D5C8E"/>
    <w:rsid w:val="007D60CA"/>
    <w:rsid w:val="007D6BA9"/>
    <w:rsid w:val="007E1F96"/>
    <w:rsid w:val="007F22A4"/>
    <w:rsid w:val="007F6AEB"/>
    <w:rsid w:val="007F779E"/>
    <w:rsid w:val="008018CE"/>
    <w:rsid w:val="008157E6"/>
    <w:rsid w:val="008177A6"/>
    <w:rsid w:val="008201DD"/>
    <w:rsid w:val="008206A6"/>
    <w:rsid w:val="0082073B"/>
    <w:rsid w:val="00822002"/>
    <w:rsid w:val="00831647"/>
    <w:rsid w:val="008338CF"/>
    <w:rsid w:val="00837450"/>
    <w:rsid w:val="00837567"/>
    <w:rsid w:val="008428CB"/>
    <w:rsid w:val="00846D1C"/>
    <w:rsid w:val="00850A7B"/>
    <w:rsid w:val="0085253F"/>
    <w:rsid w:val="008607A4"/>
    <w:rsid w:val="008747BC"/>
    <w:rsid w:val="00874BC9"/>
    <w:rsid w:val="008755CE"/>
    <w:rsid w:val="00881168"/>
    <w:rsid w:val="008877A2"/>
    <w:rsid w:val="008900DB"/>
    <w:rsid w:val="008929C4"/>
    <w:rsid w:val="00897CA0"/>
    <w:rsid w:val="008A6ADE"/>
    <w:rsid w:val="008B3936"/>
    <w:rsid w:val="008B54EE"/>
    <w:rsid w:val="008C23AC"/>
    <w:rsid w:val="008C2D98"/>
    <w:rsid w:val="008C3116"/>
    <w:rsid w:val="008D4893"/>
    <w:rsid w:val="008D4C86"/>
    <w:rsid w:val="008D7972"/>
    <w:rsid w:val="008D7A19"/>
    <w:rsid w:val="008E29E9"/>
    <w:rsid w:val="008E6862"/>
    <w:rsid w:val="008E68E4"/>
    <w:rsid w:val="008F7913"/>
    <w:rsid w:val="008F7A8B"/>
    <w:rsid w:val="008F7EE7"/>
    <w:rsid w:val="00901F54"/>
    <w:rsid w:val="009031DD"/>
    <w:rsid w:val="00914B55"/>
    <w:rsid w:val="00915879"/>
    <w:rsid w:val="0091594A"/>
    <w:rsid w:val="00917051"/>
    <w:rsid w:val="00923C79"/>
    <w:rsid w:val="0092425D"/>
    <w:rsid w:val="00925ADA"/>
    <w:rsid w:val="0093081F"/>
    <w:rsid w:val="00933765"/>
    <w:rsid w:val="00933901"/>
    <w:rsid w:val="00935440"/>
    <w:rsid w:val="009406E2"/>
    <w:rsid w:val="00941AF5"/>
    <w:rsid w:val="0094706B"/>
    <w:rsid w:val="009477A0"/>
    <w:rsid w:val="00947807"/>
    <w:rsid w:val="00952234"/>
    <w:rsid w:val="00952E37"/>
    <w:rsid w:val="00957EB1"/>
    <w:rsid w:val="00960133"/>
    <w:rsid w:val="00961792"/>
    <w:rsid w:val="00967C6E"/>
    <w:rsid w:val="009703EC"/>
    <w:rsid w:val="00975E36"/>
    <w:rsid w:val="00980FFC"/>
    <w:rsid w:val="0098125A"/>
    <w:rsid w:val="00981818"/>
    <w:rsid w:val="0098368A"/>
    <w:rsid w:val="00985CE9"/>
    <w:rsid w:val="009879DF"/>
    <w:rsid w:val="009905F0"/>
    <w:rsid w:val="009928CD"/>
    <w:rsid w:val="009965E5"/>
    <w:rsid w:val="009A1DFF"/>
    <w:rsid w:val="009A4447"/>
    <w:rsid w:val="009A5E50"/>
    <w:rsid w:val="009B298B"/>
    <w:rsid w:val="009B50F2"/>
    <w:rsid w:val="009B6D58"/>
    <w:rsid w:val="009C74B3"/>
    <w:rsid w:val="009D0F7D"/>
    <w:rsid w:val="009D7D82"/>
    <w:rsid w:val="009E4BC3"/>
    <w:rsid w:val="009E599D"/>
    <w:rsid w:val="009F13AB"/>
    <w:rsid w:val="009F4C6D"/>
    <w:rsid w:val="009F5802"/>
    <w:rsid w:val="009F6379"/>
    <w:rsid w:val="009F7846"/>
    <w:rsid w:val="00A019BD"/>
    <w:rsid w:val="00A01BEA"/>
    <w:rsid w:val="00A035F7"/>
    <w:rsid w:val="00A04184"/>
    <w:rsid w:val="00A2082A"/>
    <w:rsid w:val="00A2399F"/>
    <w:rsid w:val="00A25D94"/>
    <w:rsid w:val="00A26B5F"/>
    <w:rsid w:val="00A3785F"/>
    <w:rsid w:val="00A42418"/>
    <w:rsid w:val="00A42D52"/>
    <w:rsid w:val="00A502C3"/>
    <w:rsid w:val="00A5053B"/>
    <w:rsid w:val="00A514A6"/>
    <w:rsid w:val="00A5454B"/>
    <w:rsid w:val="00A61577"/>
    <w:rsid w:val="00A619CA"/>
    <w:rsid w:val="00A71B74"/>
    <w:rsid w:val="00A731A8"/>
    <w:rsid w:val="00A75478"/>
    <w:rsid w:val="00A83805"/>
    <w:rsid w:val="00A84DEF"/>
    <w:rsid w:val="00A925E0"/>
    <w:rsid w:val="00A92B2F"/>
    <w:rsid w:val="00A966CC"/>
    <w:rsid w:val="00A97412"/>
    <w:rsid w:val="00AB379A"/>
    <w:rsid w:val="00AC1CF8"/>
    <w:rsid w:val="00AC3133"/>
    <w:rsid w:val="00AC33CC"/>
    <w:rsid w:val="00AC6B1D"/>
    <w:rsid w:val="00AD14CE"/>
    <w:rsid w:val="00AD1665"/>
    <w:rsid w:val="00AE1C28"/>
    <w:rsid w:val="00AE2656"/>
    <w:rsid w:val="00AE38F1"/>
    <w:rsid w:val="00AE47E3"/>
    <w:rsid w:val="00AE7117"/>
    <w:rsid w:val="00AF0043"/>
    <w:rsid w:val="00AF0421"/>
    <w:rsid w:val="00AF09BE"/>
    <w:rsid w:val="00B00713"/>
    <w:rsid w:val="00B01988"/>
    <w:rsid w:val="00B01DFF"/>
    <w:rsid w:val="00B047EB"/>
    <w:rsid w:val="00B0762D"/>
    <w:rsid w:val="00B15497"/>
    <w:rsid w:val="00B20E34"/>
    <w:rsid w:val="00B25AAE"/>
    <w:rsid w:val="00B321DF"/>
    <w:rsid w:val="00B41AA8"/>
    <w:rsid w:val="00B472F1"/>
    <w:rsid w:val="00B535AD"/>
    <w:rsid w:val="00B55A6A"/>
    <w:rsid w:val="00B63648"/>
    <w:rsid w:val="00B64C24"/>
    <w:rsid w:val="00B66DA4"/>
    <w:rsid w:val="00B711E4"/>
    <w:rsid w:val="00B77BC0"/>
    <w:rsid w:val="00B80CA2"/>
    <w:rsid w:val="00B82E10"/>
    <w:rsid w:val="00B93199"/>
    <w:rsid w:val="00B93997"/>
    <w:rsid w:val="00BA0ACE"/>
    <w:rsid w:val="00BA28A9"/>
    <w:rsid w:val="00BA2D2F"/>
    <w:rsid w:val="00BA3BFA"/>
    <w:rsid w:val="00BB1E83"/>
    <w:rsid w:val="00BB2232"/>
    <w:rsid w:val="00BB2CE0"/>
    <w:rsid w:val="00BB5B46"/>
    <w:rsid w:val="00BC11D8"/>
    <w:rsid w:val="00BC1FD1"/>
    <w:rsid w:val="00BC26CC"/>
    <w:rsid w:val="00BC2AD9"/>
    <w:rsid w:val="00BC3283"/>
    <w:rsid w:val="00BC66A9"/>
    <w:rsid w:val="00BD48D4"/>
    <w:rsid w:val="00BD669A"/>
    <w:rsid w:val="00BD773E"/>
    <w:rsid w:val="00BE38B3"/>
    <w:rsid w:val="00BF12BF"/>
    <w:rsid w:val="00BF5FCA"/>
    <w:rsid w:val="00BF6BD6"/>
    <w:rsid w:val="00BF72F1"/>
    <w:rsid w:val="00C01381"/>
    <w:rsid w:val="00C04123"/>
    <w:rsid w:val="00C0576B"/>
    <w:rsid w:val="00C05B19"/>
    <w:rsid w:val="00C05E8A"/>
    <w:rsid w:val="00C0693F"/>
    <w:rsid w:val="00C11AB2"/>
    <w:rsid w:val="00C205E5"/>
    <w:rsid w:val="00C30142"/>
    <w:rsid w:val="00C3462E"/>
    <w:rsid w:val="00C36C5D"/>
    <w:rsid w:val="00C407E2"/>
    <w:rsid w:val="00C43982"/>
    <w:rsid w:val="00C47DE0"/>
    <w:rsid w:val="00C47E36"/>
    <w:rsid w:val="00C5392D"/>
    <w:rsid w:val="00C57617"/>
    <w:rsid w:val="00C6179E"/>
    <w:rsid w:val="00C620EF"/>
    <w:rsid w:val="00C663CF"/>
    <w:rsid w:val="00C727CA"/>
    <w:rsid w:val="00C76820"/>
    <w:rsid w:val="00C76B26"/>
    <w:rsid w:val="00C816C3"/>
    <w:rsid w:val="00C83C59"/>
    <w:rsid w:val="00C91980"/>
    <w:rsid w:val="00C93750"/>
    <w:rsid w:val="00C95316"/>
    <w:rsid w:val="00C9648F"/>
    <w:rsid w:val="00CA1995"/>
    <w:rsid w:val="00CA5676"/>
    <w:rsid w:val="00CB32DE"/>
    <w:rsid w:val="00CC3014"/>
    <w:rsid w:val="00CC5106"/>
    <w:rsid w:val="00CC647D"/>
    <w:rsid w:val="00CC65E2"/>
    <w:rsid w:val="00CC6C74"/>
    <w:rsid w:val="00CD0197"/>
    <w:rsid w:val="00CD2562"/>
    <w:rsid w:val="00CD653E"/>
    <w:rsid w:val="00CD6EFA"/>
    <w:rsid w:val="00CD73F2"/>
    <w:rsid w:val="00CE03AE"/>
    <w:rsid w:val="00CE19CC"/>
    <w:rsid w:val="00CF29AF"/>
    <w:rsid w:val="00CF6D23"/>
    <w:rsid w:val="00D05CEC"/>
    <w:rsid w:val="00D10952"/>
    <w:rsid w:val="00D11FA7"/>
    <w:rsid w:val="00D133D9"/>
    <w:rsid w:val="00D159C3"/>
    <w:rsid w:val="00D17677"/>
    <w:rsid w:val="00D20C02"/>
    <w:rsid w:val="00D244F6"/>
    <w:rsid w:val="00D36CD3"/>
    <w:rsid w:val="00D42C00"/>
    <w:rsid w:val="00D46F42"/>
    <w:rsid w:val="00D470F0"/>
    <w:rsid w:val="00D47676"/>
    <w:rsid w:val="00D478AA"/>
    <w:rsid w:val="00D47BF6"/>
    <w:rsid w:val="00D50577"/>
    <w:rsid w:val="00D5625F"/>
    <w:rsid w:val="00D57302"/>
    <w:rsid w:val="00D600E3"/>
    <w:rsid w:val="00D607FF"/>
    <w:rsid w:val="00D61F29"/>
    <w:rsid w:val="00D667EF"/>
    <w:rsid w:val="00D72959"/>
    <w:rsid w:val="00D730C7"/>
    <w:rsid w:val="00D7334C"/>
    <w:rsid w:val="00D73BE3"/>
    <w:rsid w:val="00D7445F"/>
    <w:rsid w:val="00D87016"/>
    <w:rsid w:val="00D87821"/>
    <w:rsid w:val="00D9199C"/>
    <w:rsid w:val="00D9396D"/>
    <w:rsid w:val="00D94DD7"/>
    <w:rsid w:val="00DA1731"/>
    <w:rsid w:val="00DA56AE"/>
    <w:rsid w:val="00DA6871"/>
    <w:rsid w:val="00DA6FCE"/>
    <w:rsid w:val="00DA7B14"/>
    <w:rsid w:val="00DB4A2C"/>
    <w:rsid w:val="00DE15B0"/>
    <w:rsid w:val="00DE23A4"/>
    <w:rsid w:val="00DE53E0"/>
    <w:rsid w:val="00DE6ECD"/>
    <w:rsid w:val="00DF4C31"/>
    <w:rsid w:val="00DF60F6"/>
    <w:rsid w:val="00E01CA0"/>
    <w:rsid w:val="00E070EF"/>
    <w:rsid w:val="00E1573E"/>
    <w:rsid w:val="00E15A97"/>
    <w:rsid w:val="00E22626"/>
    <w:rsid w:val="00E2625C"/>
    <w:rsid w:val="00E30A0C"/>
    <w:rsid w:val="00E37C47"/>
    <w:rsid w:val="00E408DD"/>
    <w:rsid w:val="00E415DF"/>
    <w:rsid w:val="00E464A6"/>
    <w:rsid w:val="00E467C3"/>
    <w:rsid w:val="00E522D7"/>
    <w:rsid w:val="00E55ADF"/>
    <w:rsid w:val="00E55F78"/>
    <w:rsid w:val="00E65921"/>
    <w:rsid w:val="00E66050"/>
    <w:rsid w:val="00E7139A"/>
    <w:rsid w:val="00E75699"/>
    <w:rsid w:val="00E77478"/>
    <w:rsid w:val="00E859DC"/>
    <w:rsid w:val="00E864B5"/>
    <w:rsid w:val="00E90DFF"/>
    <w:rsid w:val="00E9280A"/>
    <w:rsid w:val="00E95AA6"/>
    <w:rsid w:val="00E96163"/>
    <w:rsid w:val="00EA0CA5"/>
    <w:rsid w:val="00EA1432"/>
    <w:rsid w:val="00EA144E"/>
    <w:rsid w:val="00EA1FFF"/>
    <w:rsid w:val="00EA29F1"/>
    <w:rsid w:val="00EA686F"/>
    <w:rsid w:val="00EB1D4F"/>
    <w:rsid w:val="00EB1D8F"/>
    <w:rsid w:val="00EB356D"/>
    <w:rsid w:val="00EB4420"/>
    <w:rsid w:val="00EB47A5"/>
    <w:rsid w:val="00EB7161"/>
    <w:rsid w:val="00EB7853"/>
    <w:rsid w:val="00EC088C"/>
    <w:rsid w:val="00EC2755"/>
    <w:rsid w:val="00EC32C4"/>
    <w:rsid w:val="00EC4545"/>
    <w:rsid w:val="00EC51E4"/>
    <w:rsid w:val="00EC55C1"/>
    <w:rsid w:val="00ED0D59"/>
    <w:rsid w:val="00ED1EC0"/>
    <w:rsid w:val="00ED48DC"/>
    <w:rsid w:val="00ED4BA3"/>
    <w:rsid w:val="00EE0255"/>
    <w:rsid w:val="00EE14D4"/>
    <w:rsid w:val="00EE20A2"/>
    <w:rsid w:val="00EE6D87"/>
    <w:rsid w:val="00EF4B9F"/>
    <w:rsid w:val="00EF5913"/>
    <w:rsid w:val="00EF67DA"/>
    <w:rsid w:val="00F02FC6"/>
    <w:rsid w:val="00F14A36"/>
    <w:rsid w:val="00F1695E"/>
    <w:rsid w:val="00F17AD2"/>
    <w:rsid w:val="00F17FC1"/>
    <w:rsid w:val="00F21DB1"/>
    <w:rsid w:val="00F37F3C"/>
    <w:rsid w:val="00F42F51"/>
    <w:rsid w:val="00F5129C"/>
    <w:rsid w:val="00F530C8"/>
    <w:rsid w:val="00F5551A"/>
    <w:rsid w:val="00F55C89"/>
    <w:rsid w:val="00F57C92"/>
    <w:rsid w:val="00F62A43"/>
    <w:rsid w:val="00F63457"/>
    <w:rsid w:val="00F6562D"/>
    <w:rsid w:val="00F71BCE"/>
    <w:rsid w:val="00F833E0"/>
    <w:rsid w:val="00F85A44"/>
    <w:rsid w:val="00F90FBB"/>
    <w:rsid w:val="00F91ED8"/>
    <w:rsid w:val="00F95A8E"/>
    <w:rsid w:val="00F96CA7"/>
    <w:rsid w:val="00FA2CB6"/>
    <w:rsid w:val="00FB7AF8"/>
    <w:rsid w:val="00FC0E50"/>
    <w:rsid w:val="00FC2645"/>
    <w:rsid w:val="00FC28CD"/>
    <w:rsid w:val="00FC57E6"/>
    <w:rsid w:val="00FC6EEF"/>
    <w:rsid w:val="00FD14C6"/>
    <w:rsid w:val="00FD182A"/>
    <w:rsid w:val="00FD184B"/>
    <w:rsid w:val="00FD48BC"/>
    <w:rsid w:val="00FE0F63"/>
    <w:rsid w:val="00FE1EAC"/>
    <w:rsid w:val="00FE3582"/>
    <w:rsid w:val="00FE363A"/>
    <w:rsid w:val="00FF01ED"/>
    <w:rsid w:val="00F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CB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26307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26307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263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6307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630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qFormat/>
    <w:pPr>
      <w:outlineLvl w:val="0"/>
    </w:p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Textkrper"/>
    <w:qFormat/>
    <w:pPr>
      <w:outlineLvl w:val="2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Absatzstandardschriftart1">
    <w:name w:val="Absatzstandardschriftart1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Absatz-Standardschriftart10">
    <w:name w:val="Absatz-Standardschriftart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styleId="Link">
    <w:name w:val="Hyperlink"/>
    <w:uiPriority w:val="99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</w:style>
  <w:style w:type="character" w:customStyle="1" w:styleId="NichtproportionalerText">
    <w:name w:val="Nichtproportionaler Text"/>
  </w:style>
  <w:style w:type="character" w:styleId="Betont">
    <w:name w:val="Strong"/>
    <w:uiPriority w:val="22"/>
    <w:qFormat/>
    <w:rPr>
      <w:b/>
      <w:bCs/>
    </w:rPr>
  </w:style>
  <w:style w:type="character" w:styleId="GesichteterLink">
    <w:name w:val="FollowedHyperlink"/>
  </w:style>
  <w:style w:type="character" w:customStyle="1" w:styleId="TextkrperZeichen">
    <w:name w:val="Textkörper 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4">
    <w:name w:val="Beschriftung4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3">
    <w:name w:val="Beschriftung3"/>
    <w:basedOn w:val="Standard"/>
    <w:pPr>
      <w:suppressLineNumbers/>
      <w:spacing w:before="120" w:after="120"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orformatierterText">
    <w:name w:val="Vorformatierter Text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Rahmeninhalt">
    <w:name w:val="Rahmeninhalt"/>
    <w:basedOn w:val="Textkrper"/>
  </w:style>
  <w:style w:type="paragraph" w:customStyle="1" w:styleId="KeinAbsatzformat">
    <w:name w:val="[Kein Absatzformat]"/>
    <w:pPr>
      <w:widowControl w:val="0"/>
      <w:suppressAutoHyphens/>
      <w:autoSpaceDE w:val="0"/>
      <w:spacing w:line="288" w:lineRule="auto"/>
      <w:textAlignment w:val="center"/>
    </w:pPr>
  </w:style>
  <w:style w:type="paragraph" w:customStyle="1" w:styleId="EinfAbs">
    <w:name w:val="[Einf. Abs.]"/>
    <w:basedOn w:val="KeinAbsatzformat"/>
  </w:style>
  <w:style w:type="paragraph" w:customStyle="1" w:styleId="Zitat1">
    <w:name w:val="Zitat1"/>
    <w:basedOn w:val="Standard"/>
    <w:pPr>
      <w:spacing w:after="283"/>
      <w:ind w:left="567" w:right="567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tandardWeb">
    <w:name w:val="Normal (Web)"/>
    <w:basedOn w:val="Standard"/>
    <w:uiPriority w:val="99"/>
    <w:pPr>
      <w:widowControl/>
      <w:suppressAutoHyphens w:val="0"/>
      <w:spacing w:before="100" w:after="119"/>
    </w:pPr>
    <w:rPr>
      <w:rFonts w:ascii="Times" w:hAnsi="Times" w:cs="Time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26D4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26D42"/>
    <w:rPr>
      <w:rFonts w:ascii="Lucida Grande" w:hAnsi="Lucida Grande" w:cs="Lucida Grande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unhideWhenUsed/>
    <w:rsid w:val="004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hAnsi="Courier" w:cs="Courier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B2693"/>
    <w:rPr>
      <w:rFonts w:ascii="Courier" w:hAnsi="Courier" w:cs="Courier"/>
    </w:rPr>
  </w:style>
  <w:style w:type="character" w:styleId="Herausstellen">
    <w:name w:val="Emphasis"/>
    <w:basedOn w:val="Absatzstandardschriftart"/>
    <w:uiPriority w:val="20"/>
    <w:qFormat/>
    <w:rsid w:val="000B07BF"/>
    <w:rPr>
      <w:i/>
      <w:i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26307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unhideWhenUsed/>
    <w:rsid w:val="0026307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rsid w:val="002630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6307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63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16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denkinger-pr.de" TargetMode="External"/><Relationship Id="rId12" Type="http://schemas.openxmlformats.org/officeDocument/2006/relationships/hyperlink" Target="https://denkinger-pr.d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21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enkinger-pr.de/blog-news/bikepark-hornbahn-hindelang-startet-in-die-sommersaison" TargetMode="External"/><Relationship Id="rId9" Type="http://schemas.openxmlformats.org/officeDocument/2006/relationships/hyperlink" Target="mailto:hornbahn@hornbahn-hindelang.de" TargetMode="External"/><Relationship Id="rId24" Type="http://schemas.microsoft.com/office/2018/08/relationships/commentsExtensible" Target="commentsExtensible.xml"/><Relationship Id="rId10" Type="http://schemas.openxmlformats.org/officeDocument/2006/relationships/hyperlink" Target="https://www.hornbahn-hindelan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ornbahn-hindela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Denkinger Kommunikation</Company>
  <LinksUpToDate>false</LinksUpToDate>
  <CharactersWithSpaces>2625</CharactersWithSpaces>
  <SharedDoc>false</SharedDoc>
  <HyperlinkBase/>
  <HLinks>
    <vt:vector size="78" baseType="variant"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30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2621509</vt:i4>
      </vt:variant>
      <vt:variant>
        <vt:i4>27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5767177</vt:i4>
      </vt:variant>
      <vt:variant>
        <vt:i4>24</vt:i4>
      </vt:variant>
      <vt:variant>
        <vt:i4>0</vt:i4>
      </vt:variant>
      <vt:variant>
        <vt:i4>5</vt:i4>
      </vt:variant>
      <vt:variant>
        <vt:lpwstr>http://www.denkinger-kommunikation.com/gcmemmingen/saisonstart_2017_02.JPG</vt:lpwstr>
      </vt:variant>
      <vt:variant>
        <vt:lpwstr/>
      </vt:variant>
      <vt:variant>
        <vt:i4>2621509</vt:i4>
      </vt:variant>
      <vt:variant>
        <vt:i4>21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7929952</vt:i4>
      </vt:variant>
      <vt:variant>
        <vt:i4>18</vt:i4>
      </vt:variant>
      <vt:variant>
        <vt:i4>0</vt:i4>
      </vt:variant>
      <vt:variant>
        <vt:i4>5</vt:i4>
      </vt:variant>
      <vt:variant>
        <vt:lpwstr>http://www.denkinger-kommunikation.com/gcmemmingen/saisonstart_2017.doc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http://www.denkinger-kommunikation.com/gcmemmingen/</vt:lpwstr>
      </vt:variant>
      <vt:variant>
        <vt:lpwstr/>
      </vt:variant>
      <vt:variant>
        <vt:i4>3080202</vt:i4>
      </vt:variant>
      <vt:variant>
        <vt:i4>12</vt:i4>
      </vt:variant>
      <vt:variant>
        <vt:i4>0</vt:i4>
      </vt:variant>
      <vt:variant>
        <vt:i4>5</vt:i4>
      </vt:variant>
      <vt:variant>
        <vt:lpwstr>http://www.denkinger-kommunikation.com/</vt:lpwstr>
      </vt:variant>
      <vt:variant>
        <vt:lpwstr/>
      </vt:variant>
      <vt:variant>
        <vt:i4>1835104</vt:i4>
      </vt:variant>
      <vt:variant>
        <vt:i4>9</vt:i4>
      </vt:variant>
      <vt:variant>
        <vt:i4>0</vt:i4>
      </vt:variant>
      <vt:variant>
        <vt:i4>5</vt:i4>
      </vt:variant>
      <vt:variant>
        <vt:lpwstr>mailto:redaktion@denkinger-kommunikation.com</vt:lpwstr>
      </vt:variant>
      <vt:variant>
        <vt:lpwstr/>
      </vt:variant>
      <vt:variant>
        <vt:i4>3801168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http://www.facebook.com/erlebnisweihnachtsmarkt</vt:lpwstr>
      </vt:variant>
      <vt:variant>
        <vt:lpwstr/>
      </vt:variant>
      <vt:variant>
        <vt:i4>8060961</vt:i4>
      </vt:variant>
      <vt:variant>
        <vt:i4>3</vt:i4>
      </vt:variant>
      <vt:variant>
        <vt:i4>0</vt:i4>
      </vt:variant>
      <vt:variant>
        <vt:i4>5</vt:i4>
      </vt:variant>
      <vt:variant>
        <vt:lpwstr>http://www.hindelanger-weihnachtsmarkt.de/</vt:lpwstr>
      </vt:variant>
      <vt:variant>
        <vt:lpwstr/>
      </vt:variant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mailto:info@erlebnisweihnachtsmarkt.de</vt:lpwstr>
      </vt:variant>
      <vt:variant>
        <vt:lpwstr/>
      </vt:variant>
      <vt:variant>
        <vt:i4>6291463</vt:i4>
      </vt:variant>
      <vt:variant>
        <vt:i4>8806</vt:i4>
      </vt:variant>
      <vt:variant>
        <vt:i4>1025</vt:i4>
      </vt:variant>
      <vt:variant>
        <vt:i4>1</vt:i4>
      </vt:variant>
      <vt:variant>
        <vt:lpwstr>gcmemmingen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Denkinger</dc:creator>
  <cp:keywords/>
  <dc:description/>
  <cp:lastModifiedBy>Michael Denkinger</cp:lastModifiedBy>
  <cp:revision>3</cp:revision>
  <cp:lastPrinted>2020-05-28T14:07:00Z</cp:lastPrinted>
  <dcterms:created xsi:type="dcterms:W3CDTF">2020-06-12T12:08:00Z</dcterms:created>
  <dcterms:modified xsi:type="dcterms:W3CDTF">2020-06-12T12:45:00Z</dcterms:modified>
  <cp:category/>
</cp:coreProperties>
</file>