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6602AC4D" w14:textId="3CFB28B2" w:rsidR="002F509A" w:rsidRDefault="00AC1ADB" w:rsidP="00093EEC">
      <w:pPr>
        <w:pStyle w:val="StandardWeb"/>
        <w:tabs>
          <w:tab w:val="left" w:pos="8505"/>
        </w:tabs>
        <w:ind w:right="708"/>
        <w:rPr>
          <w:rFonts w:ascii="Arial" w:hAnsi="Arial" w:cs="Arial"/>
          <w:b/>
          <w:sz w:val="84"/>
          <w:szCs w:val="84"/>
        </w:rPr>
      </w:pPr>
      <w:r>
        <w:rPr>
          <w:rFonts w:ascii="Arial" w:hAnsi="Arial" w:cs="Arial"/>
          <w:b/>
          <w:sz w:val="84"/>
          <w:szCs w:val="84"/>
        </w:rPr>
        <w:t>Wenn die Alpenrosen blüh’n – rosarotes B</w:t>
      </w:r>
      <w:r w:rsidR="002F509A">
        <w:rPr>
          <w:rFonts w:ascii="Arial" w:hAnsi="Arial" w:cs="Arial"/>
          <w:b/>
          <w:sz w:val="84"/>
          <w:szCs w:val="84"/>
        </w:rPr>
        <w:t>ergpanorama über Bad Hindela</w:t>
      </w:r>
      <w:r w:rsidR="001827D7">
        <w:rPr>
          <w:rFonts w:ascii="Arial" w:hAnsi="Arial" w:cs="Arial"/>
          <w:b/>
          <w:sz w:val="84"/>
          <w:szCs w:val="84"/>
        </w:rPr>
        <w:t>n</w:t>
      </w:r>
      <w:r w:rsidR="002F509A">
        <w:rPr>
          <w:rFonts w:ascii="Arial" w:hAnsi="Arial" w:cs="Arial"/>
          <w:b/>
          <w:sz w:val="84"/>
          <w:szCs w:val="84"/>
        </w:rPr>
        <w:t>g</w:t>
      </w:r>
    </w:p>
    <w:p w14:paraId="764FEF9B" w14:textId="7F9BD78E" w:rsidR="002F509A" w:rsidRDefault="002F509A" w:rsidP="00093EEC">
      <w:pPr>
        <w:pStyle w:val="StandardWeb"/>
        <w:tabs>
          <w:tab w:val="left" w:pos="8505"/>
        </w:tabs>
        <w:ind w:right="708"/>
        <w:rPr>
          <w:rFonts w:ascii="Arial" w:hAnsi="Arial" w:cs="Arial"/>
          <w:b/>
          <w:sz w:val="24"/>
          <w:szCs w:val="24"/>
        </w:rPr>
      </w:pPr>
    </w:p>
    <w:p w14:paraId="37A635F1" w14:textId="7AE346C0" w:rsidR="00AC1ADB" w:rsidRPr="002F509A" w:rsidRDefault="00F06C28" w:rsidP="0098506F">
      <w:pPr>
        <w:pStyle w:val="StandardWeb"/>
        <w:tabs>
          <w:tab w:val="left" w:pos="8505"/>
        </w:tabs>
        <w:ind w:right="1134"/>
        <w:jc w:val="both"/>
        <w:rPr>
          <w:rFonts w:ascii="Arial" w:hAnsi="Arial" w:cs="Arial"/>
          <w:b/>
          <w:sz w:val="24"/>
          <w:szCs w:val="24"/>
        </w:rPr>
      </w:pPr>
      <w:r w:rsidRPr="00354604">
        <w:rPr>
          <w:rFonts w:ascii="Arial" w:hAnsi="Arial" w:cs="Arial"/>
          <w:b/>
          <w:bCs/>
          <w:sz w:val="24"/>
          <w:szCs w:val="24"/>
        </w:rPr>
        <w:t>Bad Hindelang (dk).</w:t>
      </w:r>
      <w:r w:rsidR="00AC1ADB">
        <w:rPr>
          <w:rFonts w:ascii="Arial" w:hAnsi="Arial" w:cs="Arial"/>
          <w:sz w:val="24"/>
          <w:szCs w:val="24"/>
        </w:rPr>
        <w:t xml:space="preserve"> </w:t>
      </w:r>
      <w:r w:rsidR="00AC1ADB" w:rsidRPr="00AC1ADB">
        <w:rPr>
          <w:rFonts w:ascii="Arial" w:hAnsi="Arial" w:cs="Arial"/>
          <w:sz w:val="24"/>
          <w:szCs w:val="24"/>
        </w:rPr>
        <w:t xml:space="preserve">Wer sich an den deutschen Heimatfilm „Wenn die Alpenrosen blüh'n“ aus dem Jahre 1955 erinnern kann, dem fallen unvergessene Charaktere wie Theo Lingen, Christine Kaufmann oder Harald Juhnke ein. Womöglich kommt einem auch sofort in den Sinn, wie weit und steil der Weg zuweilen ist, um eine blühende Alpenrose in ihrer vollsten Pracht zu Gesicht zu bekommen. In Bad Hindelang (Allgäu) muss man mehr als 600 Höhenmeter überwinden und etwa zweieinhalb Stunden Fußmarsch bergaufwärts mit Zielort „Wertacher Hörnle“ einplanen, um dieses Naturschauspiel live zu erleben. Die Rostblättrige Alpenrose (Rhododendron ferrugineum) blüht derzeit üppig gipfelnah am Hörnlesee und taucht das großartige Alpenpanorama zusätzlich in ein rosa-rotes Farbenmeer. </w:t>
      </w:r>
    </w:p>
    <w:p w14:paraId="31ABEBF3" w14:textId="77777777" w:rsidR="00AC1ADB" w:rsidRPr="00AC1ADB" w:rsidRDefault="00AC1ADB" w:rsidP="00AC1ADB">
      <w:pPr>
        <w:pStyle w:val="StandardWeb"/>
        <w:ind w:right="992"/>
        <w:jc w:val="both"/>
        <w:rPr>
          <w:rFonts w:ascii="Arial" w:hAnsi="Arial" w:cs="Arial"/>
          <w:sz w:val="24"/>
          <w:szCs w:val="24"/>
        </w:rPr>
      </w:pPr>
      <w:r w:rsidRPr="00AC1ADB">
        <w:rPr>
          <w:rFonts w:ascii="Arial" w:hAnsi="Arial" w:cs="Arial"/>
          <w:sz w:val="24"/>
          <w:szCs w:val="24"/>
        </w:rPr>
        <w:t xml:space="preserve">„Vom Pflücken der Pflanze, die teilweise in der Naturheilkunde und Homöopathie angewandt wird, raten wir dringend ab, da Rhododendren sehr giftig sind. Zudem gilt es, auch an die anderen Bergwanderer zu denken und ihnen den Genuss dieses wunderbaren Anblicks ebenfalls zu ermöglichen“, sagt Tourismusdirektor Maximilian Hillmeier.  </w:t>
      </w:r>
    </w:p>
    <w:p w14:paraId="1734F65E" w14:textId="77777777" w:rsidR="001827D7" w:rsidRDefault="00AC1ADB" w:rsidP="00AC1ADB">
      <w:pPr>
        <w:pStyle w:val="StandardWeb"/>
        <w:ind w:right="992"/>
        <w:jc w:val="both"/>
        <w:rPr>
          <w:rFonts w:ascii="Arial" w:hAnsi="Arial" w:cs="Arial"/>
          <w:sz w:val="24"/>
          <w:szCs w:val="24"/>
        </w:rPr>
      </w:pPr>
      <w:r w:rsidRPr="00AC1ADB">
        <w:rPr>
          <w:rFonts w:ascii="Arial" w:hAnsi="Arial" w:cs="Arial"/>
          <w:sz w:val="24"/>
          <w:szCs w:val="24"/>
        </w:rPr>
        <w:t xml:space="preserve">Der auch für Familien bestens geeignete Wanderweg führt ab dem Bad Hindelanger Ortsteil Unterjoch vom Parkplatz Obergschwend über die Buchel Alpe (1.290 Meter) zum Hörnlesee (1.480) und nach einem letzten Anstieg zum „Wertacher Hörnle“ auf 1.695 Meter. </w:t>
      </w:r>
    </w:p>
    <w:p w14:paraId="4A2B13D2" w14:textId="77777777" w:rsidR="001827D7" w:rsidRDefault="001827D7" w:rsidP="00AC1ADB">
      <w:pPr>
        <w:pStyle w:val="StandardWeb"/>
        <w:ind w:right="992"/>
        <w:jc w:val="both"/>
        <w:rPr>
          <w:rFonts w:ascii="Arial" w:hAnsi="Arial" w:cs="Arial"/>
          <w:sz w:val="24"/>
          <w:szCs w:val="24"/>
        </w:rPr>
      </w:pPr>
    </w:p>
    <w:p w14:paraId="5B85F2A2" w14:textId="38766F89" w:rsidR="004F6B95" w:rsidRPr="004F6B95" w:rsidRDefault="0053218E" w:rsidP="00AC1ADB">
      <w:pPr>
        <w:pStyle w:val="StandardWeb"/>
        <w:ind w:right="992"/>
        <w:jc w:val="both"/>
        <w:rPr>
          <w:rFonts w:ascii="Arial" w:hAnsi="Arial" w:cs="Arial"/>
          <w:sz w:val="24"/>
          <w:szCs w:val="24"/>
        </w:rPr>
      </w:pPr>
      <w:r>
        <w:rPr>
          <w:rFonts w:ascii="Arial" w:hAnsi="Arial" w:cs="Arial"/>
          <w:sz w:val="24"/>
          <w:szCs w:val="24"/>
        </w:rPr>
        <w:lastRenderedPageBreak/>
        <w:br/>
      </w:r>
      <w:r w:rsidR="00636421">
        <w:rPr>
          <w:rFonts w:ascii="Arial" w:hAnsi="Arial" w:cs="Arial"/>
          <w:sz w:val="24"/>
          <w:szCs w:val="24"/>
        </w:rPr>
        <w:br/>
      </w:r>
      <w:r w:rsidR="00AC1ADB" w:rsidRPr="00AC1ADB">
        <w:rPr>
          <w:rFonts w:ascii="Arial" w:hAnsi="Arial" w:cs="Arial"/>
          <w:sz w:val="24"/>
          <w:szCs w:val="24"/>
        </w:rPr>
        <w:t>Auf dem Rückweg empfiehlt sich eine Pause in der Buchel Alpe, in der die Hüttenwirte Elke und Martin Gehring Gäste mit „Allgäuer Alpgenuss“-Sp</w:t>
      </w:r>
      <w:r w:rsidR="0050216F">
        <w:rPr>
          <w:rFonts w:ascii="Arial" w:hAnsi="Arial" w:cs="Arial"/>
          <w:sz w:val="24"/>
          <w:szCs w:val="24"/>
        </w:rPr>
        <w:t xml:space="preserve">ezialitäten verwöhnen, wie etwa </w:t>
      </w:r>
      <w:r w:rsidR="00AC1ADB" w:rsidRPr="00AC1ADB">
        <w:rPr>
          <w:rFonts w:ascii="Arial" w:hAnsi="Arial" w:cs="Arial"/>
          <w:sz w:val="24"/>
          <w:szCs w:val="24"/>
        </w:rPr>
        <w:t xml:space="preserve">mit dem weltbesten Hefezopf“, schwärmt Hillmeier. Zur Buchel Alpe </w:t>
      </w:r>
      <w:r w:rsidR="0050216F">
        <w:rPr>
          <w:rFonts w:ascii="Arial" w:hAnsi="Arial" w:cs="Arial"/>
          <w:sz w:val="24"/>
          <w:szCs w:val="24"/>
        </w:rPr>
        <w:t xml:space="preserve">führt auch der bei Kindern </w:t>
      </w:r>
      <w:r w:rsidR="00AC1ADB" w:rsidRPr="00AC1ADB">
        <w:rPr>
          <w:rFonts w:ascii="Arial" w:hAnsi="Arial" w:cs="Arial"/>
          <w:sz w:val="24"/>
          <w:szCs w:val="24"/>
        </w:rPr>
        <w:t xml:space="preserve">beliebte „Zwergenweg“. </w:t>
      </w:r>
      <w:r w:rsidR="004F6B95" w:rsidRPr="004F6B95">
        <w:rPr>
          <w:rFonts w:ascii="Arial" w:hAnsi="Arial" w:cs="Arial"/>
          <w:sz w:val="24"/>
          <w:szCs w:val="24"/>
        </w:rPr>
        <w:t xml:space="preserve"> </w:t>
      </w:r>
      <w:r w:rsidR="00AC1ADB">
        <w:rPr>
          <w:rFonts w:ascii="Arial" w:hAnsi="Arial" w:cs="Arial"/>
          <w:sz w:val="24"/>
          <w:szCs w:val="24"/>
        </w:rPr>
        <w:t xml:space="preserve"> </w:t>
      </w:r>
    </w:p>
    <w:p w14:paraId="15525066" w14:textId="651066EA" w:rsidR="00AC31F2" w:rsidRPr="004C783B" w:rsidRDefault="006916BE" w:rsidP="004C783B">
      <w:pPr>
        <w:rPr>
          <w:rFonts w:ascii="Arial" w:hAnsi="Arial" w:cs="Arial"/>
          <w:b/>
          <w:sz w:val="24"/>
          <w:szCs w:val="24"/>
        </w:rPr>
      </w:pPr>
      <w:r>
        <w:br/>
      </w:r>
      <w:r w:rsidR="00AC31F2" w:rsidRPr="004C783B">
        <w:rPr>
          <w:rFonts w:ascii="Arial" w:hAnsi="Arial" w:cs="Arial"/>
          <w:b/>
          <w:sz w:val="24"/>
          <w:szCs w:val="24"/>
        </w:rPr>
        <w:t xml:space="preserve">Mediendownload </w:t>
      </w:r>
    </w:p>
    <w:p w14:paraId="11E31573" w14:textId="77777777" w:rsidR="00AC31F2" w:rsidRPr="0053218E" w:rsidRDefault="00AC31F2" w:rsidP="004C783B">
      <w:pPr>
        <w:rPr>
          <w:rFonts w:ascii="Arial" w:hAnsi="Arial" w:cs="Arial"/>
          <w:b/>
          <w:sz w:val="24"/>
          <w:szCs w:val="24"/>
        </w:rPr>
      </w:pPr>
      <w:r w:rsidRPr="0053218E">
        <w:rPr>
          <w:rFonts w:ascii="Arial" w:hAnsi="Arial" w:cs="Arial"/>
          <w:b/>
          <w:sz w:val="24"/>
          <w:szCs w:val="24"/>
        </w:rPr>
        <w:t xml:space="preserve">Pressetext + Pressefotos </w:t>
      </w:r>
    </w:p>
    <w:p w14:paraId="6ED56CB8" w14:textId="72341187" w:rsidR="00E523B9" w:rsidRPr="001827D7" w:rsidRDefault="006A381F" w:rsidP="00E81D14">
      <w:pPr>
        <w:rPr>
          <w:rFonts w:ascii="Arial" w:hAnsi="Arial" w:cs="Arial"/>
          <w:b/>
          <w:sz w:val="24"/>
          <w:szCs w:val="24"/>
        </w:rPr>
      </w:pPr>
      <w:hyperlink r:id="rId8" w:history="1">
        <w:r w:rsidR="001827D7" w:rsidRPr="0043050A">
          <w:rPr>
            <w:rStyle w:val="Link"/>
            <w:rFonts w:ascii="Arial" w:hAnsi="Arial" w:cs="Arial"/>
            <w:sz w:val="24"/>
            <w:szCs w:val="24"/>
          </w:rPr>
          <w:t>https://denkinger-pr.de/blog-news/alpenrosen-bergpanorama-ueber-bad-hindelang</w:t>
        </w:r>
      </w:hyperlink>
      <w:r w:rsidR="001827D7">
        <w:rPr>
          <w:rFonts w:ascii="Arial" w:hAnsi="Arial" w:cs="Arial"/>
          <w:sz w:val="24"/>
          <w:szCs w:val="24"/>
        </w:rPr>
        <w:t xml:space="preserve"> </w:t>
      </w:r>
      <w:r w:rsidR="00FE3DEF" w:rsidRPr="001827D7">
        <w:rPr>
          <w:rFonts w:ascii="Arial" w:hAnsi="Arial" w:cs="Arial"/>
          <w:b/>
          <w:sz w:val="24"/>
          <w:szCs w:val="24"/>
        </w:rPr>
        <w:br/>
      </w:r>
    </w:p>
    <w:p w14:paraId="5DBB88C7" w14:textId="0CB8CA8E" w:rsidR="00AC31F2" w:rsidRPr="003414CE" w:rsidRDefault="00AC31F2" w:rsidP="00E81D14">
      <w:pPr>
        <w:rPr>
          <w:rFonts w:ascii="Arial" w:hAnsi="Arial" w:cs="Arial"/>
          <w:b/>
          <w:sz w:val="24"/>
          <w:szCs w:val="24"/>
        </w:rPr>
      </w:pPr>
      <w:r w:rsidRPr="003414CE">
        <w:rPr>
          <w:rFonts w:ascii="Arial" w:hAnsi="Arial" w:cs="Arial"/>
          <w:b/>
          <w:sz w:val="24"/>
          <w:szCs w:val="24"/>
        </w:rPr>
        <w:t xml:space="preserve">Bildunterschriften </w:t>
      </w:r>
    </w:p>
    <w:p w14:paraId="4A81140A" w14:textId="7C262FEA" w:rsidR="00BA5F0A" w:rsidRPr="005651D9" w:rsidRDefault="007B14AD" w:rsidP="005651D9">
      <w:pPr>
        <w:rPr>
          <w:rFonts w:ascii="Arial" w:hAnsi="Arial" w:cs="Arial"/>
          <w:sz w:val="24"/>
          <w:szCs w:val="24"/>
        </w:rPr>
      </w:pPr>
      <w:r>
        <w:rPr>
          <w:rFonts w:ascii="Arial" w:hAnsi="Arial" w:cs="Arial"/>
          <w:b/>
          <w:sz w:val="24"/>
          <w:szCs w:val="24"/>
          <w:shd w:val="clear" w:color="auto" w:fill="FFFFFF"/>
        </w:rPr>
        <w:t xml:space="preserve">alpenrosen_01.jpg + </w:t>
      </w:r>
      <w:r w:rsidRPr="007B14AD">
        <w:rPr>
          <w:rFonts w:ascii="Arial" w:hAnsi="Arial" w:cs="Arial"/>
          <w:b/>
          <w:sz w:val="24"/>
          <w:szCs w:val="24"/>
          <w:shd w:val="clear" w:color="auto" w:fill="FFFFFF"/>
        </w:rPr>
        <w:t>alpenrosen_02.jpg</w:t>
      </w:r>
    </w:p>
    <w:p w14:paraId="42952BB3" w14:textId="2A1829D5" w:rsidR="008E287F" w:rsidRPr="00B778F4" w:rsidRDefault="006848FD" w:rsidP="00671FEE">
      <w:pPr>
        <w:ind w:right="993"/>
        <w:rPr>
          <w:rFonts w:ascii="Arial" w:hAnsi="Arial" w:cs="Arial"/>
          <w:color w:val="333333"/>
          <w:sz w:val="22"/>
          <w:szCs w:val="22"/>
        </w:rPr>
      </w:pPr>
      <w:r>
        <w:rPr>
          <w:rFonts w:ascii="Arial" w:hAnsi="Arial" w:cs="Arial"/>
          <w:sz w:val="24"/>
          <w:szCs w:val="24"/>
        </w:rPr>
        <w:t xml:space="preserve">Wer die Alpenrosen über Bad Hindelang in seiner vollsten Pracht blühen sehen möchte, muss 600 Höhenmeter überwinden. </w:t>
      </w:r>
      <w:r>
        <w:rPr>
          <w:rFonts w:ascii="Arial" w:hAnsi="Arial" w:cs="Arial"/>
          <w:sz w:val="24"/>
          <w:szCs w:val="24"/>
          <w:shd w:val="clear" w:color="auto" w:fill="FFFFFF"/>
        </w:rPr>
        <w:t>Hannes Rädler aus Unterjoch hat</w:t>
      </w:r>
      <w:r w:rsidR="000F2B3A">
        <w:rPr>
          <w:rFonts w:ascii="Arial" w:hAnsi="Arial" w:cs="Arial"/>
          <w:sz w:val="24"/>
          <w:szCs w:val="24"/>
          <w:shd w:val="clear" w:color="auto" w:fill="FFFFFF"/>
        </w:rPr>
        <w:t xml:space="preserve"> den Fußmarsch auf sich genommen und </w:t>
      </w:r>
      <w:r w:rsidR="000812C1">
        <w:rPr>
          <w:rFonts w:ascii="Arial" w:hAnsi="Arial" w:cs="Arial"/>
          <w:sz w:val="24"/>
          <w:szCs w:val="24"/>
          <w:shd w:val="clear" w:color="auto" w:fill="FFFFFF"/>
        </w:rPr>
        <w:t xml:space="preserve">das Naturschauspiel </w:t>
      </w:r>
      <w:r w:rsidR="000F2B3A">
        <w:rPr>
          <w:rFonts w:ascii="Arial" w:hAnsi="Arial" w:cs="Arial"/>
          <w:sz w:val="24"/>
          <w:szCs w:val="24"/>
          <w:shd w:val="clear" w:color="auto" w:fill="FFFFFF"/>
        </w:rPr>
        <w:t>fotografiert.</w:t>
      </w:r>
      <w:r>
        <w:rPr>
          <w:rFonts w:ascii="Arial" w:hAnsi="Arial" w:cs="Arial"/>
          <w:sz w:val="24"/>
          <w:szCs w:val="24"/>
          <w:shd w:val="clear" w:color="auto" w:fill="FFFFFF"/>
        </w:rPr>
        <w:t xml:space="preserve"> </w:t>
      </w:r>
      <w:r w:rsidR="00BA5F0A" w:rsidRPr="0084031C">
        <w:rPr>
          <w:rFonts w:ascii="Arial" w:hAnsi="Arial" w:cs="Arial"/>
          <w:sz w:val="24"/>
          <w:szCs w:val="24"/>
          <w:shd w:val="clear" w:color="auto" w:fill="FFFFFF"/>
        </w:rPr>
        <w:t xml:space="preserve"> </w:t>
      </w:r>
      <w:r w:rsidR="007D2D8F">
        <w:rPr>
          <w:rFonts w:ascii="Arial" w:hAnsi="Arial" w:cs="Arial"/>
          <w:sz w:val="24"/>
          <w:szCs w:val="24"/>
          <w:shd w:val="clear" w:color="auto" w:fill="FFFFFF"/>
        </w:rPr>
        <w:br/>
      </w:r>
      <w:r w:rsidR="007D2D8F">
        <w:rPr>
          <w:rFonts w:ascii="Arial" w:hAnsi="Arial" w:cs="Arial"/>
          <w:sz w:val="24"/>
          <w:szCs w:val="24"/>
          <w:shd w:val="clear" w:color="auto" w:fill="FFFFFF"/>
        </w:rPr>
        <w:br/>
      </w:r>
      <w:r w:rsidR="008E287F" w:rsidRPr="00B778F4">
        <w:rPr>
          <w:rFonts w:ascii="Arial" w:hAnsi="Arial" w:cs="Arial"/>
          <w:b/>
          <w:sz w:val="22"/>
          <w:szCs w:val="22"/>
        </w:rPr>
        <w:t xml:space="preserve">Kontakte </w:t>
      </w:r>
    </w:p>
    <w:p w14:paraId="6FBA4858" w14:textId="77777777" w:rsidR="008E287F" w:rsidRPr="00B778F4" w:rsidRDefault="008E287F" w:rsidP="008E287F">
      <w:pPr>
        <w:rPr>
          <w:rFonts w:ascii="Arial" w:hAnsi="Arial" w:cs="Arial"/>
          <w:b/>
          <w:sz w:val="22"/>
          <w:szCs w:val="22"/>
        </w:rPr>
      </w:pPr>
      <w:r w:rsidRPr="00B778F4">
        <w:rPr>
          <w:rFonts w:ascii="Arial" w:hAnsi="Arial" w:cs="Arial"/>
          <w:b/>
          <w:sz w:val="22"/>
          <w:szCs w:val="22"/>
        </w:rPr>
        <w:t>Bad Hindelang Tourismus</w:t>
      </w:r>
    </w:p>
    <w:p w14:paraId="58763B66" w14:textId="77777777" w:rsidR="008E287F" w:rsidRPr="00B778F4" w:rsidRDefault="008E287F" w:rsidP="008E287F">
      <w:pPr>
        <w:rPr>
          <w:rFonts w:ascii="Arial" w:hAnsi="Arial" w:cs="Arial"/>
          <w:sz w:val="22"/>
          <w:szCs w:val="22"/>
        </w:rPr>
      </w:pPr>
      <w:r w:rsidRPr="00B778F4">
        <w:rPr>
          <w:rFonts w:ascii="Arial" w:hAnsi="Arial" w:cs="Arial"/>
          <w:sz w:val="22"/>
          <w:szCs w:val="22"/>
        </w:rPr>
        <w:t>Heilklimatischer Kurort - Kneipp-Heilbad</w:t>
      </w:r>
    </w:p>
    <w:p w14:paraId="4AD19364" w14:textId="77777777" w:rsidR="008E287F" w:rsidRPr="00B778F4" w:rsidRDefault="008E287F" w:rsidP="008E287F">
      <w:pPr>
        <w:rPr>
          <w:rFonts w:ascii="Arial" w:hAnsi="Arial" w:cs="Arial"/>
          <w:sz w:val="22"/>
          <w:szCs w:val="22"/>
        </w:rPr>
      </w:pPr>
      <w:r w:rsidRPr="00B778F4">
        <w:rPr>
          <w:rFonts w:ascii="Arial" w:hAnsi="Arial" w:cs="Arial"/>
          <w:sz w:val="22"/>
          <w:szCs w:val="22"/>
        </w:rPr>
        <w:t>Unterer Buigenweg 2, 87541 Bad Hindelang</w:t>
      </w:r>
    </w:p>
    <w:p w14:paraId="65104D46" w14:textId="4ABE7D7C" w:rsidR="008E287F" w:rsidRPr="00B778F4" w:rsidRDefault="008E287F" w:rsidP="008E287F">
      <w:pPr>
        <w:rPr>
          <w:rFonts w:ascii="Arial" w:hAnsi="Arial" w:cs="Arial"/>
          <w:sz w:val="22"/>
          <w:szCs w:val="22"/>
        </w:rPr>
      </w:pPr>
      <w:r w:rsidRPr="00B778F4">
        <w:rPr>
          <w:rFonts w:ascii="Arial" w:hAnsi="Arial" w:cs="Arial"/>
          <w:sz w:val="22"/>
          <w:szCs w:val="22"/>
        </w:rPr>
        <w:t xml:space="preserve">E-Mail: </w:t>
      </w:r>
      <w:hyperlink r:id="rId9" w:history="1">
        <w:r w:rsidR="00867894" w:rsidRPr="00B778F4">
          <w:rPr>
            <w:rStyle w:val="Link"/>
            <w:rFonts w:ascii="Arial" w:hAnsi="Arial" w:cs="Arial"/>
            <w:sz w:val="22"/>
            <w:szCs w:val="22"/>
          </w:rPr>
          <w:t>info@badhindelang.de</w:t>
        </w:r>
      </w:hyperlink>
      <w:r w:rsidR="009D07B8" w:rsidRPr="00B778F4">
        <w:rPr>
          <w:rStyle w:val="Link"/>
          <w:rFonts w:ascii="Arial" w:hAnsi="Arial" w:cs="Arial"/>
          <w:sz w:val="22"/>
          <w:szCs w:val="22"/>
        </w:rPr>
        <w:t xml:space="preserve"> </w:t>
      </w:r>
      <w:r w:rsidR="00867894" w:rsidRPr="00B778F4">
        <w:rPr>
          <w:rFonts w:ascii="Arial" w:hAnsi="Arial" w:cs="Arial"/>
          <w:sz w:val="22"/>
          <w:szCs w:val="22"/>
        </w:rPr>
        <w:t xml:space="preserve"> </w:t>
      </w:r>
      <w:r w:rsidRPr="00B778F4">
        <w:rPr>
          <w:rFonts w:ascii="Arial" w:hAnsi="Arial" w:cs="Arial"/>
          <w:sz w:val="22"/>
          <w:szCs w:val="22"/>
        </w:rPr>
        <w:t xml:space="preserve">      </w:t>
      </w:r>
    </w:p>
    <w:p w14:paraId="3D71707D" w14:textId="487C6D6A" w:rsidR="008E287F" w:rsidRPr="00B778F4" w:rsidRDefault="008E287F" w:rsidP="008E287F">
      <w:pPr>
        <w:rPr>
          <w:rFonts w:ascii="Arial" w:hAnsi="Arial" w:cs="Arial"/>
          <w:sz w:val="22"/>
          <w:szCs w:val="22"/>
        </w:rPr>
      </w:pPr>
      <w:r w:rsidRPr="00B778F4">
        <w:rPr>
          <w:rFonts w:ascii="Arial" w:hAnsi="Arial" w:cs="Arial"/>
          <w:sz w:val="22"/>
          <w:szCs w:val="22"/>
        </w:rPr>
        <w:t xml:space="preserve">Internet: </w:t>
      </w:r>
      <w:hyperlink r:id="rId10" w:history="1">
        <w:r w:rsidR="00867894" w:rsidRPr="00B778F4">
          <w:rPr>
            <w:rStyle w:val="Link"/>
            <w:rFonts w:ascii="Arial" w:hAnsi="Arial" w:cs="Arial"/>
            <w:sz w:val="22"/>
            <w:szCs w:val="22"/>
          </w:rPr>
          <w:t>www.badhindelang.de</w:t>
        </w:r>
      </w:hyperlink>
      <w:r w:rsidR="006A381F">
        <w:rPr>
          <w:rStyle w:val="Link"/>
          <w:rFonts w:ascii="Arial" w:hAnsi="Arial" w:cs="Arial"/>
          <w:sz w:val="22"/>
          <w:szCs w:val="22"/>
        </w:rPr>
        <w:t xml:space="preserve"> </w:t>
      </w:r>
      <w:r w:rsidR="009D07B8" w:rsidRPr="00B778F4">
        <w:rPr>
          <w:rStyle w:val="Link"/>
          <w:rFonts w:ascii="Arial" w:hAnsi="Arial" w:cs="Arial"/>
          <w:sz w:val="22"/>
          <w:szCs w:val="22"/>
        </w:rPr>
        <w:t xml:space="preserve"> </w:t>
      </w:r>
      <w:r w:rsidR="00867894" w:rsidRPr="00B778F4">
        <w:rPr>
          <w:rFonts w:ascii="Arial" w:hAnsi="Arial" w:cs="Arial"/>
          <w:sz w:val="22"/>
          <w:szCs w:val="22"/>
        </w:rPr>
        <w:t xml:space="preserve"> </w:t>
      </w:r>
      <w:r w:rsidRPr="00B778F4">
        <w:rPr>
          <w:rFonts w:ascii="Arial" w:hAnsi="Arial" w:cs="Arial"/>
          <w:sz w:val="22"/>
          <w:szCs w:val="22"/>
        </w:rPr>
        <w:t xml:space="preserve">      </w:t>
      </w:r>
    </w:p>
    <w:p w14:paraId="43F54121" w14:textId="687E46A9" w:rsidR="008E287F" w:rsidRPr="00B778F4" w:rsidRDefault="006A381F" w:rsidP="008E287F">
      <w:pPr>
        <w:rPr>
          <w:rFonts w:ascii="Arial" w:hAnsi="Arial" w:cs="Arial"/>
          <w:sz w:val="22"/>
          <w:szCs w:val="22"/>
        </w:rPr>
      </w:pPr>
      <w:hyperlink r:id="rId11" w:history="1">
        <w:r w:rsidR="00867894" w:rsidRPr="00B778F4">
          <w:rPr>
            <w:rStyle w:val="Link"/>
            <w:rFonts w:ascii="Arial" w:hAnsi="Arial" w:cs="Arial"/>
            <w:sz w:val="22"/>
            <w:szCs w:val="22"/>
          </w:rPr>
          <w:t>www.facebook.com/badhindelang</w:t>
        </w:r>
      </w:hyperlink>
      <w:r>
        <w:rPr>
          <w:rStyle w:val="Link"/>
          <w:rFonts w:ascii="Arial" w:hAnsi="Arial" w:cs="Arial"/>
          <w:sz w:val="22"/>
          <w:szCs w:val="22"/>
        </w:rPr>
        <w:t xml:space="preserve"> </w:t>
      </w:r>
      <w:r w:rsidR="00867894" w:rsidRPr="00B778F4">
        <w:rPr>
          <w:rFonts w:ascii="Arial" w:hAnsi="Arial" w:cs="Arial"/>
          <w:sz w:val="22"/>
          <w:szCs w:val="22"/>
        </w:rPr>
        <w:t xml:space="preserve"> </w:t>
      </w:r>
      <w:r w:rsidR="008E287F" w:rsidRPr="00B778F4">
        <w:rPr>
          <w:rFonts w:ascii="Arial" w:hAnsi="Arial" w:cs="Arial"/>
          <w:sz w:val="22"/>
          <w:szCs w:val="22"/>
        </w:rPr>
        <w:t xml:space="preserve">       </w:t>
      </w:r>
    </w:p>
    <w:p w14:paraId="32D06109" w14:textId="77777777" w:rsidR="008E287F" w:rsidRPr="00B778F4" w:rsidRDefault="008E287F" w:rsidP="008E287F">
      <w:pPr>
        <w:rPr>
          <w:rFonts w:ascii="Arial" w:hAnsi="Arial" w:cs="Arial"/>
          <w:sz w:val="22"/>
          <w:szCs w:val="22"/>
        </w:rPr>
      </w:pPr>
    </w:p>
    <w:p w14:paraId="7F276C22" w14:textId="77777777" w:rsidR="008E287F" w:rsidRPr="00B778F4" w:rsidRDefault="008E287F" w:rsidP="008E287F">
      <w:pPr>
        <w:rPr>
          <w:rFonts w:ascii="Arial" w:hAnsi="Arial" w:cs="Arial"/>
          <w:sz w:val="22"/>
          <w:szCs w:val="22"/>
        </w:rPr>
      </w:pPr>
      <w:r w:rsidRPr="00B778F4">
        <w:rPr>
          <w:rFonts w:ascii="Arial" w:hAnsi="Arial" w:cs="Arial"/>
          <w:sz w:val="22"/>
          <w:szCs w:val="22"/>
        </w:rPr>
        <w:t>Ansprechpartner für Presse und Marketing:</w:t>
      </w:r>
    </w:p>
    <w:p w14:paraId="266C5AB3" w14:textId="77777777" w:rsidR="008E287F" w:rsidRPr="00B778F4" w:rsidRDefault="008E287F" w:rsidP="008E287F">
      <w:pPr>
        <w:rPr>
          <w:rFonts w:ascii="Arial" w:hAnsi="Arial" w:cs="Arial"/>
          <w:sz w:val="22"/>
          <w:szCs w:val="22"/>
        </w:rPr>
      </w:pPr>
      <w:r w:rsidRPr="00B778F4">
        <w:rPr>
          <w:rFonts w:ascii="Arial" w:hAnsi="Arial" w:cs="Arial"/>
          <w:sz w:val="22"/>
          <w:szCs w:val="22"/>
        </w:rPr>
        <w:t>Anke Birle</w:t>
      </w:r>
    </w:p>
    <w:p w14:paraId="25E052BB" w14:textId="77777777" w:rsidR="008E287F" w:rsidRPr="00B778F4" w:rsidRDefault="008E287F" w:rsidP="008E287F">
      <w:pPr>
        <w:rPr>
          <w:rFonts w:ascii="Arial" w:hAnsi="Arial" w:cs="Arial"/>
          <w:sz w:val="22"/>
          <w:szCs w:val="22"/>
        </w:rPr>
      </w:pPr>
      <w:r w:rsidRPr="00B778F4">
        <w:rPr>
          <w:rFonts w:ascii="Arial" w:hAnsi="Arial" w:cs="Arial"/>
          <w:sz w:val="22"/>
          <w:szCs w:val="22"/>
        </w:rPr>
        <w:t>Telefon: +49 8324 892 431</w:t>
      </w:r>
    </w:p>
    <w:p w14:paraId="29D29146" w14:textId="77777777" w:rsidR="008E287F" w:rsidRPr="00B778F4" w:rsidRDefault="008E287F" w:rsidP="008E287F">
      <w:pPr>
        <w:rPr>
          <w:rFonts w:ascii="Arial" w:hAnsi="Arial" w:cs="Arial"/>
          <w:sz w:val="22"/>
          <w:szCs w:val="22"/>
        </w:rPr>
      </w:pPr>
      <w:r w:rsidRPr="00B778F4">
        <w:rPr>
          <w:rFonts w:ascii="Arial" w:hAnsi="Arial" w:cs="Arial"/>
          <w:sz w:val="22"/>
          <w:szCs w:val="22"/>
        </w:rPr>
        <w:t>Fax: +49 8324 892 1431</w:t>
      </w:r>
    </w:p>
    <w:p w14:paraId="0E1BECE5" w14:textId="7CBCAFB2" w:rsidR="008E287F" w:rsidRPr="00B778F4" w:rsidRDefault="006A381F" w:rsidP="008E287F">
      <w:pPr>
        <w:rPr>
          <w:rFonts w:ascii="Arial" w:hAnsi="Arial" w:cs="Arial"/>
          <w:sz w:val="22"/>
          <w:szCs w:val="22"/>
        </w:rPr>
      </w:pPr>
      <w:hyperlink r:id="rId12" w:history="1">
        <w:r w:rsidR="00867894" w:rsidRPr="00B778F4">
          <w:rPr>
            <w:rStyle w:val="Link"/>
            <w:rFonts w:ascii="Arial" w:hAnsi="Arial" w:cs="Arial"/>
            <w:sz w:val="22"/>
            <w:szCs w:val="22"/>
          </w:rPr>
          <w:t>anke.birle@badhindelang.de</w:t>
        </w:r>
      </w:hyperlink>
      <w:r w:rsidR="00867894" w:rsidRPr="00B778F4">
        <w:rPr>
          <w:rFonts w:ascii="Arial" w:hAnsi="Arial" w:cs="Arial"/>
          <w:sz w:val="22"/>
          <w:szCs w:val="22"/>
        </w:rPr>
        <w:t xml:space="preserve"> </w:t>
      </w:r>
      <w:r w:rsidR="008E287F" w:rsidRPr="00B778F4">
        <w:rPr>
          <w:rFonts w:ascii="Arial" w:hAnsi="Arial" w:cs="Arial"/>
          <w:sz w:val="22"/>
          <w:szCs w:val="22"/>
        </w:rPr>
        <w:t xml:space="preserve">   </w:t>
      </w:r>
    </w:p>
    <w:p w14:paraId="605BC516" w14:textId="77777777" w:rsidR="008E287F" w:rsidRPr="00B778F4" w:rsidRDefault="008E287F" w:rsidP="008E287F">
      <w:pPr>
        <w:rPr>
          <w:rFonts w:ascii="Arial" w:hAnsi="Arial" w:cs="Arial"/>
          <w:sz w:val="22"/>
          <w:szCs w:val="22"/>
        </w:rPr>
      </w:pPr>
    </w:p>
    <w:p w14:paraId="64463754" w14:textId="7ACD7175" w:rsidR="008E287F" w:rsidRPr="00B778F4" w:rsidRDefault="008E287F" w:rsidP="008E287F">
      <w:pPr>
        <w:rPr>
          <w:rFonts w:ascii="Arial" w:hAnsi="Arial" w:cs="Arial"/>
          <w:sz w:val="22"/>
          <w:szCs w:val="22"/>
        </w:rPr>
      </w:pPr>
      <w:r w:rsidRPr="00B778F4">
        <w:rPr>
          <w:rFonts w:ascii="Arial" w:hAnsi="Arial" w:cs="Arial"/>
          <w:b/>
          <w:sz w:val="22"/>
          <w:szCs w:val="22"/>
        </w:rPr>
        <w:t xml:space="preserve">Denkinger Kommunikation </w:t>
      </w:r>
    </w:p>
    <w:p w14:paraId="74C58773" w14:textId="77777777" w:rsidR="008E287F" w:rsidRPr="00B778F4" w:rsidRDefault="008E287F" w:rsidP="008E287F">
      <w:pPr>
        <w:rPr>
          <w:rFonts w:ascii="Arial" w:hAnsi="Arial" w:cs="Arial"/>
          <w:sz w:val="22"/>
          <w:szCs w:val="22"/>
        </w:rPr>
      </w:pPr>
      <w:r w:rsidRPr="00B778F4">
        <w:rPr>
          <w:rFonts w:ascii="Arial" w:hAnsi="Arial" w:cs="Arial"/>
          <w:sz w:val="22"/>
          <w:szCs w:val="22"/>
        </w:rPr>
        <w:t>Buchenstraße 2, 87766 Memmingerberg</w:t>
      </w:r>
    </w:p>
    <w:p w14:paraId="58EA433B" w14:textId="77777777" w:rsidR="008E287F" w:rsidRPr="00B778F4" w:rsidRDefault="008E287F" w:rsidP="008E287F">
      <w:pPr>
        <w:rPr>
          <w:rFonts w:ascii="Arial" w:hAnsi="Arial" w:cs="Arial"/>
          <w:sz w:val="22"/>
          <w:szCs w:val="22"/>
        </w:rPr>
      </w:pPr>
      <w:r w:rsidRPr="00B778F4">
        <w:rPr>
          <w:rFonts w:ascii="Arial" w:hAnsi="Arial" w:cs="Arial"/>
          <w:sz w:val="22"/>
          <w:szCs w:val="22"/>
        </w:rPr>
        <w:t>Telefon: +49 8331 96698-47</w:t>
      </w:r>
    </w:p>
    <w:p w14:paraId="2E222366" w14:textId="77777777" w:rsidR="008E287F" w:rsidRPr="00B778F4" w:rsidRDefault="008E287F" w:rsidP="008E287F">
      <w:pPr>
        <w:rPr>
          <w:rFonts w:ascii="Arial" w:hAnsi="Arial" w:cs="Arial"/>
          <w:sz w:val="22"/>
          <w:szCs w:val="22"/>
        </w:rPr>
      </w:pPr>
      <w:r w:rsidRPr="00B778F4">
        <w:rPr>
          <w:rFonts w:ascii="Arial" w:hAnsi="Arial" w:cs="Arial"/>
          <w:sz w:val="22"/>
          <w:szCs w:val="22"/>
        </w:rPr>
        <w:t xml:space="preserve">Telefax: +49 8331 96698-48 </w:t>
      </w:r>
    </w:p>
    <w:p w14:paraId="6EB4C848" w14:textId="4F69A25A" w:rsidR="008E287F" w:rsidRPr="00B778F4" w:rsidRDefault="008E287F" w:rsidP="008E287F">
      <w:pPr>
        <w:rPr>
          <w:rFonts w:ascii="Arial" w:hAnsi="Arial" w:cs="Arial"/>
          <w:sz w:val="22"/>
          <w:szCs w:val="22"/>
        </w:rPr>
      </w:pPr>
      <w:r w:rsidRPr="00B778F4">
        <w:rPr>
          <w:rFonts w:ascii="Arial" w:hAnsi="Arial" w:cs="Arial"/>
          <w:sz w:val="22"/>
          <w:szCs w:val="22"/>
        </w:rPr>
        <w:t xml:space="preserve">E-Mail: </w:t>
      </w:r>
      <w:hyperlink r:id="rId13" w:history="1">
        <w:r w:rsidR="00867894" w:rsidRPr="00B778F4">
          <w:rPr>
            <w:rStyle w:val="Link"/>
            <w:rFonts w:ascii="Arial" w:hAnsi="Arial" w:cs="Arial"/>
            <w:sz w:val="22"/>
            <w:szCs w:val="22"/>
          </w:rPr>
          <w:t>presse@denkinger-pr.de</w:t>
        </w:r>
      </w:hyperlink>
      <w:r w:rsidR="006A381F">
        <w:rPr>
          <w:rStyle w:val="Link"/>
          <w:rFonts w:ascii="Arial" w:hAnsi="Arial" w:cs="Arial"/>
          <w:sz w:val="22"/>
          <w:szCs w:val="22"/>
        </w:rPr>
        <w:t xml:space="preserve"> </w:t>
      </w:r>
      <w:r w:rsidR="00867894" w:rsidRPr="00B778F4">
        <w:rPr>
          <w:rFonts w:ascii="Arial" w:hAnsi="Arial" w:cs="Arial"/>
          <w:sz w:val="22"/>
          <w:szCs w:val="22"/>
        </w:rPr>
        <w:t xml:space="preserve"> </w:t>
      </w:r>
      <w:r w:rsidRPr="00B778F4">
        <w:rPr>
          <w:rFonts w:ascii="Arial" w:hAnsi="Arial" w:cs="Arial"/>
          <w:sz w:val="22"/>
          <w:szCs w:val="22"/>
        </w:rPr>
        <w:t xml:space="preserve">   </w:t>
      </w:r>
    </w:p>
    <w:p w14:paraId="28747642" w14:textId="2286322F" w:rsidR="008E287F" w:rsidRPr="00B778F4" w:rsidRDefault="008E287F" w:rsidP="008E287F">
      <w:pPr>
        <w:rPr>
          <w:rFonts w:ascii="Arial" w:hAnsi="Arial" w:cs="Arial"/>
          <w:sz w:val="22"/>
          <w:szCs w:val="22"/>
        </w:rPr>
      </w:pPr>
      <w:r w:rsidRPr="00B778F4">
        <w:rPr>
          <w:rFonts w:ascii="Arial" w:hAnsi="Arial" w:cs="Arial"/>
          <w:sz w:val="22"/>
          <w:szCs w:val="22"/>
        </w:rPr>
        <w:t xml:space="preserve">Internet: </w:t>
      </w:r>
      <w:hyperlink r:id="rId14" w:history="1">
        <w:r w:rsidR="00867894" w:rsidRPr="00B778F4">
          <w:rPr>
            <w:rStyle w:val="Link"/>
            <w:rFonts w:ascii="Arial" w:hAnsi="Arial" w:cs="Arial"/>
            <w:sz w:val="22"/>
            <w:szCs w:val="22"/>
          </w:rPr>
          <w:t>https://denkinger-pr.de</w:t>
        </w:r>
      </w:hyperlink>
      <w:r w:rsidR="006A381F">
        <w:rPr>
          <w:rStyle w:val="Link"/>
          <w:rFonts w:ascii="Arial" w:hAnsi="Arial" w:cs="Arial"/>
          <w:sz w:val="22"/>
          <w:szCs w:val="22"/>
        </w:rPr>
        <w:t xml:space="preserve"> </w:t>
      </w:r>
      <w:r w:rsidR="00867894" w:rsidRPr="00B778F4">
        <w:rPr>
          <w:rFonts w:ascii="Arial" w:hAnsi="Arial" w:cs="Arial"/>
          <w:sz w:val="22"/>
          <w:szCs w:val="22"/>
        </w:rPr>
        <w:t xml:space="preserve"> </w:t>
      </w:r>
      <w:r w:rsidRPr="00B778F4">
        <w:rPr>
          <w:rFonts w:ascii="Arial" w:hAnsi="Arial" w:cs="Arial"/>
          <w:sz w:val="22"/>
          <w:szCs w:val="22"/>
        </w:rPr>
        <w:t xml:space="preserve"> </w:t>
      </w:r>
    </w:p>
    <w:p w14:paraId="16E97E72" w14:textId="11400699" w:rsidR="008E287F" w:rsidRPr="00B778F4" w:rsidRDefault="006A381F" w:rsidP="008E287F">
      <w:pPr>
        <w:rPr>
          <w:rFonts w:ascii="Arial" w:hAnsi="Arial" w:cs="Arial"/>
          <w:sz w:val="22"/>
          <w:szCs w:val="22"/>
        </w:rPr>
      </w:pPr>
      <w:hyperlink r:id="rId15" w:history="1">
        <w:r w:rsidR="00867894" w:rsidRPr="00B778F4">
          <w:rPr>
            <w:rStyle w:val="Link"/>
            <w:rFonts w:ascii="Arial" w:hAnsi="Arial" w:cs="Arial"/>
            <w:sz w:val="22"/>
            <w:szCs w:val="22"/>
          </w:rPr>
          <w:t>www.facebook.com/denkinger.kommunikation</w:t>
        </w:r>
      </w:hyperlink>
      <w:r>
        <w:rPr>
          <w:rStyle w:val="Link"/>
          <w:rFonts w:ascii="Arial" w:hAnsi="Arial" w:cs="Arial"/>
          <w:sz w:val="22"/>
          <w:szCs w:val="22"/>
        </w:rPr>
        <w:t xml:space="preserve"> </w:t>
      </w:r>
      <w:bookmarkStart w:id="0" w:name="_GoBack"/>
      <w:bookmarkEnd w:id="0"/>
      <w:r w:rsidR="00867894" w:rsidRPr="00B778F4">
        <w:rPr>
          <w:rFonts w:ascii="Arial" w:hAnsi="Arial" w:cs="Arial"/>
          <w:sz w:val="22"/>
          <w:szCs w:val="22"/>
        </w:rPr>
        <w:t xml:space="preserve"> </w:t>
      </w:r>
    </w:p>
    <w:p w14:paraId="16A4A54C" w14:textId="77777777" w:rsidR="008E287F" w:rsidRPr="00B778F4" w:rsidRDefault="008E287F" w:rsidP="008E287F">
      <w:pPr>
        <w:rPr>
          <w:rFonts w:ascii="Arial" w:hAnsi="Arial" w:cs="Arial"/>
          <w:sz w:val="22"/>
          <w:szCs w:val="22"/>
        </w:rPr>
      </w:pPr>
    </w:p>
    <w:p w14:paraId="45660BD5" w14:textId="71EEC0FE" w:rsidR="008E287F" w:rsidRPr="00B778F4" w:rsidRDefault="008E287F" w:rsidP="008E287F">
      <w:pPr>
        <w:rPr>
          <w:rFonts w:ascii="Arial" w:hAnsi="Arial" w:cs="Arial"/>
          <w:sz w:val="22"/>
          <w:szCs w:val="22"/>
        </w:rPr>
      </w:pPr>
      <w:r w:rsidRPr="00B778F4">
        <w:rPr>
          <w:rFonts w:ascii="Arial" w:hAnsi="Arial" w:cs="Arial"/>
          <w:sz w:val="22"/>
          <w:szCs w:val="22"/>
        </w:rPr>
        <w:t xml:space="preserve">Ansprechpartner: Michael Denkinger (Inhaber und </w:t>
      </w:r>
      <w:r w:rsidR="006A3E2C">
        <w:rPr>
          <w:rFonts w:ascii="Arial" w:hAnsi="Arial" w:cs="Arial"/>
          <w:sz w:val="22"/>
          <w:szCs w:val="22"/>
        </w:rPr>
        <w:t>Geschäftsführer)</w:t>
      </w:r>
    </w:p>
    <w:p w14:paraId="2A68F977" w14:textId="4EA59D6D" w:rsidR="001C487A" w:rsidRPr="00354604" w:rsidRDefault="001C487A" w:rsidP="008E287F">
      <w:pPr>
        <w:rPr>
          <w:rFonts w:ascii="Arial" w:hAnsi="Arial" w:cs="Arial"/>
          <w:sz w:val="24"/>
          <w:szCs w:val="24"/>
        </w:rPr>
      </w:pPr>
    </w:p>
    <w:sectPr w:rsidR="001C487A" w:rsidRPr="00354604" w:rsidSect="00671FEE">
      <w:headerReference w:type="default" r:id="rId16"/>
      <w:footerReference w:type="default" r:id="rId17"/>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0F2B3A" w:rsidRDefault="000F2B3A">
      <w:r>
        <w:separator/>
      </w:r>
    </w:p>
  </w:endnote>
  <w:endnote w:type="continuationSeparator" w:id="0">
    <w:p w14:paraId="342DAF45" w14:textId="77777777" w:rsidR="000F2B3A" w:rsidRDefault="000F2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0F2B3A" w:rsidRPr="00E90DFF" w:rsidRDefault="000F2B3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0F2B3A" w:rsidRPr="00E408DD" w:rsidRDefault="000F2B3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0F2B3A" w:rsidRDefault="000F2B3A">
      <w:r>
        <w:separator/>
      </w:r>
    </w:p>
  </w:footnote>
  <w:footnote w:type="continuationSeparator" w:id="0">
    <w:p w14:paraId="3D91D225" w14:textId="77777777" w:rsidR="000F2B3A" w:rsidRDefault="000F2B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0F2B3A" w:rsidRDefault="000F2B3A">
    <w:pPr>
      <w:pStyle w:val="VorformatierterText"/>
    </w:pPr>
    <w:r>
      <w:rPr>
        <w:noProof/>
      </w:rPr>
      <w:drawing>
        <wp:inline distT="0" distB="0" distL="0" distR="0" wp14:anchorId="7495D34A" wp14:editId="0F767832">
          <wp:extent cx="1320800" cy="1466717"/>
          <wp:effectExtent l="0" t="0" r="0"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323660" cy="146989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4035"/>
    <w:rsid w:val="000256CF"/>
    <w:rsid w:val="00027B80"/>
    <w:rsid w:val="00036F38"/>
    <w:rsid w:val="00043B4D"/>
    <w:rsid w:val="00044DC3"/>
    <w:rsid w:val="0004691A"/>
    <w:rsid w:val="000510AC"/>
    <w:rsid w:val="000656F5"/>
    <w:rsid w:val="000812C1"/>
    <w:rsid w:val="00081EDE"/>
    <w:rsid w:val="00083C4D"/>
    <w:rsid w:val="000858E5"/>
    <w:rsid w:val="00091A1E"/>
    <w:rsid w:val="00093305"/>
    <w:rsid w:val="00093EEC"/>
    <w:rsid w:val="000A6169"/>
    <w:rsid w:val="000B1243"/>
    <w:rsid w:val="000B1D86"/>
    <w:rsid w:val="000C4DA2"/>
    <w:rsid w:val="000D2243"/>
    <w:rsid w:val="000D46F2"/>
    <w:rsid w:val="000E4274"/>
    <w:rsid w:val="000F2B3A"/>
    <w:rsid w:val="000F4182"/>
    <w:rsid w:val="00100F7C"/>
    <w:rsid w:val="00102D08"/>
    <w:rsid w:val="001168EB"/>
    <w:rsid w:val="0013135C"/>
    <w:rsid w:val="00135BB9"/>
    <w:rsid w:val="001412C5"/>
    <w:rsid w:val="00145C07"/>
    <w:rsid w:val="00147FC9"/>
    <w:rsid w:val="0015198F"/>
    <w:rsid w:val="00161071"/>
    <w:rsid w:val="0016271D"/>
    <w:rsid w:val="001827D7"/>
    <w:rsid w:val="00186ECD"/>
    <w:rsid w:val="001871CB"/>
    <w:rsid w:val="001914C9"/>
    <w:rsid w:val="00191BD4"/>
    <w:rsid w:val="001A00D5"/>
    <w:rsid w:val="001A0D32"/>
    <w:rsid w:val="001A20A9"/>
    <w:rsid w:val="001A495C"/>
    <w:rsid w:val="001B2382"/>
    <w:rsid w:val="001C366A"/>
    <w:rsid w:val="001C487A"/>
    <w:rsid w:val="001C70DB"/>
    <w:rsid w:val="001D1D41"/>
    <w:rsid w:val="001D39B8"/>
    <w:rsid w:val="001D3A85"/>
    <w:rsid w:val="001D5596"/>
    <w:rsid w:val="001F3D1E"/>
    <w:rsid w:val="00202FD5"/>
    <w:rsid w:val="002118AA"/>
    <w:rsid w:val="00226259"/>
    <w:rsid w:val="00233300"/>
    <w:rsid w:val="00242FB1"/>
    <w:rsid w:val="00243785"/>
    <w:rsid w:val="00245F1D"/>
    <w:rsid w:val="002564CB"/>
    <w:rsid w:val="00267E67"/>
    <w:rsid w:val="002741D5"/>
    <w:rsid w:val="0027568A"/>
    <w:rsid w:val="00276404"/>
    <w:rsid w:val="00281C8C"/>
    <w:rsid w:val="00286D8A"/>
    <w:rsid w:val="00287712"/>
    <w:rsid w:val="00287EB4"/>
    <w:rsid w:val="002906DF"/>
    <w:rsid w:val="00292CCC"/>
    <w:rsid w:val="00293C72"/>
    <w:rsid w:val="002A63CC"/>
    <w:rsid w:val="002A782C"/>
    <w:rsid w:val="002B15D6"/>
    <w:rsid w:val="002B5EF0"/>
    <w:rsid w:val="002C2961"/>
    <w:rsid w:val="002C3AE3"/>
    <w:rsid w:val="002C69C5"/>
    <w:rsid w:val="002C77EB"/>
    <w:rsid w:val="002D5C65"/>
    <w:rsid w:val="002E3777"/>
    <w:rsid w:val="002F3CE9"/>
    <w:rsid w:val="002F509A"/>
    <w:rsid w:val="002F5E4F"/>
    <w:rsid w:val="002F61D3"/>
    <w:rsid w:val="002F77F0"/>
    <w:rsid w:val="003021B5"/>
    <w:rsid w:val="00302DF0"/>
    <w:rsid w:val="00303145"/>
    <w:rsid w:val="00312750"/>
    <w:rsid w:val="00312EC9"/>
    <w:rsid w:val="0031623B"/>
    <w:rsid w:val="00325E2A"/>
    <w:rsid w:val="00326336"/>
    <w:rsid w:val="003414CE"/>
    <w:rsid w:val="00350AEF"/>
    <w:rsid w:val="00352407"/>
    <w:rsid w:val="00354604"/>
    <w:rsid w:val="003703FF"/>
    <w:rsid w:val="003717AA"/>
    <w:rsid w:val="003732F6"/>
    <w:rsid w:val="003904A1"/>
    <w:rsid w:val="00395654"/>
    <w:rsid w:val="003965A0"/>
    <w:rsid w:val="0039702D"/>
    <w:rsid w:val="003B1C47"/>
    <w:rsid w:val="003B5731"/>
    <w:rsid w:val="003C43C7"/>
    <w:rsid w:val="003D4429"/>
    <w:rsid w:val="003D5401"/>
    <w:rsid w:val="003E04B5"/>
    <w:rsid w:val="003E2739"/>
    <w:rsid w:val="003E3369"/>
    <w:rsid w:val="003E4C52"/>
    <w:rsid w:val="003E5715"/>
    <w:rsid w:val="003E68F8"/>
    <w:rsid w:val="003F514D"/>
    <w:rsid w:val="003F645E"/>
    <w:rsid w:val="00404609"/>
    <w:rsid w:val="00411F3F"/>
    <w:rsid w:val="00421143"/>
    <w:rsid w:val="00440BDA"/>
    <w:rsid w:val="00450A90"/>
    <w:rsid w:val="00450FC4"/>
    <w:rsid w:val="00461921"/>
    <w:rsid w:val="00476BCB"/>
    <w:rsid w:val="0048160C"/>
    <w:rsid w:val="00482F70"/>
    <w:rsid w:val="004935F2"/>
    <w:rsid w:val="00495174"/>
    <w:rsid w:val="004A0047"/>
    <w:rsid w:val="004A04AE"/>
    <w:rsid w:val="004A3B5D"/>
    <w:rsid w:val="004A3CDD"/>
    <w:rsid w:val="004B1703"/>
    <w:rsid w:val="004B322A"/>
    <w:rsid w:val="004B62D2"/>
    <w:rsid w:val="004C2D1E"/>
    <w:rsid w:val="004C4F79"/>
    <w:rsid w:val="004C783B"/>
    <w:rsid w:val="004D15F3"/>
    <w:rsid w:val="004D303F"/>
    <w:rsid w:val="004D6D8C"/>
    <w:rsid w:val="004E55AB"/>
    <w:rsid w:val="004F5B46"/>
    <w:rsid w:val="004F6B95"/>
    <w:rsid w:val="00502027"/>
    <w:rsid w:val="0050216F"/>
    <w:rsid w:val="005229AD"/>
    <w:rsid w:val="00525643"/>
    <w:rsid w:val="00526D42"/>
    <w:rsid w:val="0053218E"/>
    <w:rsid w:val="00547638"/>
    <w:rsid w:val="0055249B"/>
    <w:rsid w:val="0055733F"/>
    <w:rsid w:val="0056344F"/>
    <w:rsid w:val="005651D9"/>
    <w:rsid w:val="005731B9"/>
    <w:rsid w:val="00575D63"/>
    <w:rsid w:val="005843DD"/>
    <w:rsid w:val="005955F6"/>
    <w:rsid w:val="005B28CE"/>
    <w:rsid w:val="005B503D"/>
    <w:rsid w:val="005D0AF4"/>
    <w:rsid w:val="005D32C7"/>
    <w:rsid w:val="005D4E86"/>
    <w:rsid w:val="005D5FA1"/>
    <w:rsid w:val="005E7E91"/>
    <w:rsid w:val="005F58F0"/>
    <w:rsid w:val="005F59B2"/>
    <w:rsid w:val="006044D7"/>
    <w:rsid w:val="00605217"/>
    <w:rsid w:val="0061077D"/>
    <w:rsid w:val="00615739"/>
    <w:rsid w:val="00636421"/>
    <w:rsid w:val="006432B9"/>
    <w:rsid w:val="00645E93"/>
    <w:rsid w:val="00651767"/>
    <w:rsid w:val="0065616C"/>
    <w:rsid w:val="00661121"/>
    <w:rsid w:val="00663B66"/>
    <w:rsid w:val="00671FEE"/>
    <w:rsid w:val="0068033A"/>
    <w:rsid w:val="006848FD"/>
    <w:rsid w:val="00686262"/>
    <w:rsid w:val="00686E18"/>
    <w:rsid w:val="006878E1"/>
    <w:rsid w:val="006916BE"/>
    <w:rsid w:val="00694419"/>
    <w:rsid w:val="006949F2"/>
    <w:rsid w:val="006972E1"/>
    <w:rsid w:val="006A0690"/>
    <w:rsid w:val="006A2D57"/>
    <w:rsid w:val="006A36FD"/>
    <w:rsid w:val="006A381F"/>
    <w:rsid w:val="006A3E2C"/>
    <w:rsid w:val="006A4A46"/>
    <w:rsid w:val="006B5135"/>
    <w:rsid w:val="006B5996"/>
    <w:rsid w:val="006D5070"/>
    <w:rsid w:val="006E214A"/>
    <w:rsid w:val="006E525E"/>
    <w:rsid w:val="006F7CE2"/>
    <w:rsid w:val="00707E87"/>
    <w:rsid w:val="00710EC4"/>
    <w:rsid w:val="00720B5A"/>
    <w:rsid w:val="00721FDC"/>
    <w:rsid w:val="007269D0"/>
    <w:rsid w:val="00726D0B"/>
    <w:rsid w:val="00731B70"/>
    <w:rsid w:val="007324F6"/>
    <w:rsid w:val="00733382"/>
    <w:rsid w:val="00733FAD"/>
    <w:rsid w:val="0074445F"/>
    <w:rsid w:val="00744C7B"/>
    <w:rsid w:val="007467D0"/>
    <w:rsid w:val="00754E3E"/>
    <w:rsid w:val="00756073"/>
    <w:rsid w:val="00771902"/>
    <w:rsid w:val="00773BCC"/>
    <w:rsid w:val="00782043"/>
    <w:rsid w:val="00783F0B"/>
    <w:rsid w:val="007911A0"/>
    <w:rsid w:val="00792BDF"/>
    <w:rsid w:val="007A50F6"/>
    <w:rsid w:val="007B14AD"/>
    <w:rsid w:val="007C610A"/>
    <w:rsid w:val="007D192C"/>
    <w:rsid w:val="007D23D1"/>
    <w:rsid w:val="007D2D8F"/>
    <w:rsid w:val="007D60CA"/>
    <w:rsid w:val="007D6B7C"/>
    <w:rsid w:val="007E1F96"/>
    <w:rsid w:val="007E2739"/>
    <w:rsid w:val="007F29E4"/>
    <w:rsid w:val="007F34D9"/>
    <w:rsid w:val="007F4CDE"/>
    <w:rsid w:val="00804BB7"/>
    <w:rsid w:val="008177A6"/>
    <w:rsid w:val="008206A6"/>
    <w:rsid w:val="00822D30"/>
    <w:rsid w:val="00824874"/>
    <w:rsid w:val="008303A7"/>
    <w:rsid w:val="0084031C"/>
    <w:rsid w:val="00847CD2"/>
    <w:rsid w:val="00867894"/>
    <w:rsid w:val="00871947"/>
    <w:rsid w:val="00881168"/>
    <w:rsid w:val="00886F9F"/>
    <w:rsid w:val="00891242"/>
    <w:rsid w:val="008929C4"/>
    <w:rsid w:val="00892CFB"/>
    <w:rsid w:val="008A0F94"/>
    <w:rsid w:val="008B54EE"/>
    <w:rsid w:val="008B56C6"/>
    <w:rsid w:val="008C23AC"/>
    <w:rsid w:val="008C3116"/>
    <w:rsid w:val="008D4863"/>
    <w:rsid w:val="008D4893"/>
    <w:rsid w:val="008D7972"/>
    <w:rsid w:val="008D7A19"/>
    <w:rsid w:val="008E287F"/>
    <w:rsid w:val="008F1A2F"/>
    <w:rsid w:val="008F7913"/>
    <w:rsid w:val="008F7A8B"/>
    <w:rsid w:val="00914B55"/>
    <w:rsid w:val="00914F23"/>
    <w:rsid w:val="00915879"/>
    <w:rsid w:val="00926FE3"/>
    <w:rsid w:val="0093081F"/>
    <w:rsid w:val="00931AD7"/>
    <w:rsid w:val="00933717"/>
    <w:rsid w:val="00942595"/>
    <w:rsid w:val="0094706B"/>
    <w:rsid w:val="00952E76"/>
    <w:rsid w:val="00954A97"/>
    <w:rsid w:val="0096017D"/>
    <w:rsid w:val="00961792"/>
    <w:rsid w:val="0098125A"/>
    <w:rsid w:val="00981818"/>
    <w:rsid w:val="00984F17"/>
    <w:rsid w:val="0098506F"/>
    <w:rsid w:val="00985CE9"/>
    <w:rsid w:val="009965E5"/>
    <w:rsid w:val="009A06B0"/>
    <w:rsid w:val="009A5E50"/>
    <w:rsid w:val="009B50F2"/>
    <w:rsid w:val="009D07B8"/>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1ADB"/>
    <w:rsid w:val="00AC3133"/>
    <w:rsid w:val="00AC31F2"/>
    <w:rsid w:val="00AC6B1D"/>
    <w:rsid w:val="00AC7152"/>
    <w:rsid w:val="00AD14CE"/>
    <w:rsid w:val="00AD1665"/>
    <w:rsid w:val="00AE1C28"/>
    <w:rsid w:val="00AE38F1"/>
    <w:rsid w:val="00AE7117"/>
    <w:rsid w:val="00B01988"/>
    <w:rsid w:val="00B0378D"/>
    <w:rsid w:val="00B07060"/>
    <w:rsid w:val="00B17344"/>
    <w:rsid w:val="00B23F67"/>
    <w:rsid w:val="00B37B6F"/>
    <w:rsid w:val="00B414B9"/>
    <w:rsid w:val="00B63648"/>
    <w:rsid w:val="00B637F1"/>
    <w:rsid w:val="00B64C24"/>
    <w:rsid w:val="00B66DA4"/>
    <w:rsid w:val="00B711E4"/>
    <w:rsid w:val="00B767B8"/>
    <w:rsid w:val="00B778F4"/>
    <w:rsid w:val="00B86C9F"/>
    <w:rsid w:val="00B93199"/>
    <w:rsid w:val="00B93997"/>
    <w:rsid w:val="00BA28A9"/>
    <w:rsid w:val="00BA2D2F"/>
    <w:rsid w:val="00BA5F0A"/>
    <w:rsid w:val="00BB43B2"/>
    <w:rsid w:val="00BB494A"/>
    <w:rsid w:val="00BB5B46"/>
    <w:rsid w:val="00BC26CC"/>
    <w:rsid w:val="00BC66A9"/>
    <w:rsid w:val="00BD48D4"/>
    <w:rsid w:val="00BD669A"/>
    <w:rsid w:val="00BD773E"/>
    <w:rsid w:val="00BE0B3C"/>
    <w:rsid w:val="00BE7692"/>
    <w:rsid w:val="00BF12BF"/>
    <w:rsid w:val="00C05B19"/>
    <w:rsid w:val="00C064F7"/>
    <w:rsid w:val="00C14B51"/>
    <w:rsid w:val="00C23CA1"/>
    <w:rsid w:val="00C2580F"/>
    <w:rsid w:val="00C25997"/>
    <w:rsid w:val="00C374A6"/>
    <w:rsid w:val="00C37D2E"/>
    <w:rsid w:val="00C40F7A"/>
    <w:rsid w:val="00C45CAE"/>
    <w:rsid w:val="00C47DE0"/>
    <w:rsid w:val="00C5392D"/>
    <w:rsid w:val="00C61651"/>
    <w:rsid w:val="00C6179E"/>
    <w:rsid w:val="00C620EF"/>
    <w:rsid w:val="00C63068"/>
    <w:rsid w:val="00C64121"/>
    <w:rsid w:val="00C663CF"/>
    <w:rsid w:val="00C71D00"/>
    <w:rsid w:val="00C727CA"/>
    <w:rsid w:val="00C81D4F"/>
    <w:rsid w:val="00C85C2D"/>
    <w:rsid w:val="00C93704"/>
    <w:rsid w:val="00C95316"/>
    <w:rsid w:val="00C9638B"/>
    <w:rsid w:val="00CA0FB7"/>
    <w:rsid w:val="00CA70FB"/>
    <w:rsid w:val="00CA72F9"/>
    <w:rsid w:val="00CB32DE"/>
    <w:rsid w:val="00CB5323"/>
    <w:rsid w:val="00CC4EDC"/>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65E57"/>
    <w:rsid w:val="00D66C25"/>
    <w:rsid w:val="00D72443"/>
    <w:rsid w:val="00D859F1"/>
    <w:rsid w:val="00D87016"/>
    <w:rsid w:val="00D9199C"/>
    <w:rsid w:val="00D92DCF"/>
    <w:rsid w:val="00D9396D"/>
    <w:rsid w:val="00DA6108"/>
    <w:rsid w:val="00DA7857"/>
    <w:rsid w:val="00DA7B14"/>
    <w:rsid w:val="00DB3E5A"/>
    <w:rsid w:val="00DB6706"/>
    <w:rsid w:val="00DE0314"/>
    <w:rsid w:val="00DF3773"/>
    <w:rsid w:val="00E00695"/>
    <w:rsid w:val="00E123FB"/>
    <w:rsid w:val="00E148A9"/>
    <w:rsid w:val="00E1573E"/>
    <w:rsid w:val="00E329C6"/>
    <w:rsid w:val="00E37C47"/>
    <w:rsid w:val="00E406FA"/>
    <w:rsid w:val="00E408DD"/>
    <w:rsid w:val="00E415DF"/>
    <w:rsid w:val="00E523A0"/>
    <w:rsid w:val="00E523B9"/>
    <w:rsid w:val="00E54C26"/>
    <w:rsid w:val="00E54E06"/>
    <w:rsid w:val="00E55ADF"/>
    <w:rsid w:val="00E55F78"/>
    <w:rsid w:val="00E728CE"/>
    <w:rsid w:val="00E7389C"/>
    <w:rsid w:val="00E75699"/>
    <w:rsid w:val="00E81D14"/>
    <w:rsid w:val="00E90DFF"/>
    <w:rsid w:val="00E95AA6"/>
    <w:rsid w:val="00EA074C"/>
    <w:rsid w:val="00EA0CA5"/>
    <w:rsid w:val="00EB1D4F"/>
    <w:rsid w:val="00EC088C"/>
    <w:rsid w:val="00EC2058"/>
    <w:rsid w:val="00EC389F"/>
    <w:rsid w:val="00EC51E4"/>
    <w:rsid w:val="00ED0642"/>
    <w:rsid w:val="00ED26D7"/>
    <w:rsid w:val="00ED6671"/>
    <w:rsid w:val="00EE0B8D"/>
    <w:rsid w:val="00EE3D5D"/>
    <w:rsid w:val="00EF0193"/>
    <w:rsid w:val="00EF4B9F"/>
    <w:rsid w:val="00EF5913"/>
    <w:rsid w:val="00EF67DA"/>
    <w:rsid w:val="00F06C28"/>
    <w:rsid w:val="00F06D87"/>
    <w:rsid w:val="00F0715D"/>
    <w:rsid w:val="00F14A36"/>
    <w:rsid w:val="00F16428"/>
    <w:rsid w:val="00F21DB1"/>
    <w:rsid w:val="00F31E2D"/>
    <w:rsid w:val="00F37F3C"/>
    <w:rsid w:val="00F57C92"/>
    <w:rsid w:val="00F74E60"/>
    <w:rsid w:val="00F833E0"/>
    <w:rsid w:val="00F84676"/>
    <w:rsid w:val="00F85A44"/>
    <w:rsid w:val="00F9067A"/>
    <w:rsid w:val="00FB7AF8"/>
    <w:rsid w:val="00FC28CD"/>
    <w:rsid w:val="00FD4033"/>
    <w:rsid w:val="00FD48BC"/>
    <w:rsid w:val="00FE1EAC"/>
    <w:rsid w:val="00FE3DEF"/>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4170229">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anke.birle@badhindelang.de" TargetMode="External"/><Relationship Id="rId13" Type="http://schemas.openxmlformats.org/officeDocument/2006/relationships/hyperlink" Target="mailto:presse@denkinger-pr.de" TargetMode="External"/><Relationship Id="rId14" Type="http://schemas.openxmlformats.org/officeDocument/2006/relationships/hyperlink" Target="https://denkinger-pr.de" TargetMode="External"/><Relationship Id="rId15" Type="http://schemas.openxmlformats.org/officeDocument/2006/relationships/hyperlink" Target="http://www.facebook.com/denkinger.kommunikation"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alpenrosen-bergpanorama-ueber-bad-hindelang"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2784</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3219</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7</cp:revision>
  <cp:lastPrinted>2018-06-01T10:37:00Z</cp:lastPrinted>
  <dcterms:created xsi:type="dcterms:W3CDTF">2018-06-07T19:13:00Z</dcterms:created>
  <dcterms:modified xsi:type="dcterms:W3CDTF">2018-06-07T19:16:00Z</dcterms:modified>
</cp:coreProperties>
</file>