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1AAFE04" w14:textId="6CD804BE" w:rsidR="007711BE" w:rsidRPr="007711BE" w:rsidRDefault="007B3FF7" w:rsidP="007711BE">
      <w:pPr>
        <w:pStyle w:val="StandardWeb"/>
        <w:tabs>
          <w:tab w:val="left" w:pos="1000"/>
          <w:tab w:val="left" w:pos="2700"/>
        </w:tabs>
        <w:ind w:right="-284"/>
        <w:rPr>
          <w:rStyle w:val="Betont"/>
          <w:rFonts w:ascii="Arial" w:eastAsia="font40" w:hAnsi="Arial" w:cs="Arial"/>
          <w:color w:val="231F20"/>
          <w:shd w:val="clear" w:color="auto" w:fill="FFFFFF"/>
        </w:rPr>
      </w:pPr>
      <w:r>
        <w:rPr>
          <w:rStyle w:val="Betont"/>
          <w:rFonts w:ascii="Arial" w:eastAsia="font40" w:hAnsi="Arial" w:cs="Arial"/>
          <w:color w:val="231F20"/>
          <w:sz w:val="72"/>
          <w:szCs w:val="72"/>
          <w:shd w:val="clear" w:color="auto" w:fill="FFFFFF"/>
        </w:rPr>
        <w:tab/>
      </w:r>
      <w:r w:rsidR="007711BE">
        <w:rPr>
          <w:rStyle w:val="Betont"/>
          <w:rFonts w:ascii="Arial" w:eastAsia="font40" w:hAnsi="Arial" w:cs="Arial"/>
          <w:color w:val="231F20"/>
          <w:sz w:val="72"/>
          <w:szCs w:val="72"/>
          <w:shd w:val="clear" w:color="auto" w:fill="FFFFFF"/>
        </w:rPr>
        <w:tab/>
      </w:r>
    </w:p>
    <w:p w14:paraId="44A5F56F" w14:textId="77777777" w:rsidR="00DF7B19" w:rsidRPr="00DF7B19" w:rsidRDefault="00DF7B19" w:rsidP="007711BE">
      <w:pPr>
        <w:pStyle w:val="StandardWeb"/>
        <w:tabs>
          <w:tab w:val="left" w:pos="1000"/>
          <w:tab w:val="left" w:pos="2700"/>
        </w:tabs>
        <w:ind w:right="-284"/>
        <w:rPr>
          <w:rFonts w:ascii="Arial" w:hAnsi="Arial" w:cs="Arial"/>
          <w:b/>
          <w:bCs/>
          <w:color w:val="333333"/>
          <w:sz w:val="76"/>
          <w:szCs w:val="76"/>
        </w:rPr>
      </w:pPr>
      <w:r w:rsidRPr="00DF7B19">
        <w:rPr>
          <w:rFonts w:ascii="Arial" w:hAnsi="Arial" w:cs="Arial"/>
          <w:b/>
          <w:bCs/>
          <w:color w:val="333333"/>
          <w:sz w:val="76"/>
          <w:szCs w:val="76"/>
        </w:rPr>
        <w:t xml:space="preserve">BHV-Siegel für Bad </w:t>
      </w:r>
      <w:proofErr w:type="spellStart"/>
      <w:r w:rsidRPr="00DF7B19">
        <w:rPr>
          <w:rFonts w:ascii="Arial" w:hAnsi="Arial" w:cs="Arial"/>
          <w:b/>
          <w:bCs/>
          <w:color w:val="333333"/>
          <w:sz w:val="76"/>
          <w:szCs w:val="76"/>
        </w:rPr>
        <w:t>Hindelang</w:t>
      </w:r>
      <w:proofErr w:type="spellEnd"/>
      <w:r w:rsidRPr="00DF7B19">
        <w:rPr>
          <w:rFonts w:ascii="Arial" w:hAnsi="Arial" w:cs="Arial"/>
          <w:b/>
          <w:bCs/>
          <w:color w:val="333333"/>
          <w:sz w:val="76"/>
          <w:szCs w:val="76"/>
        </w:rPr>
        <w:t xml:space="preserve"> </w:t>
      </w:r>
    </w:p>
    <w:p w14:paraId="2B5F7069" w14:textId="2DC56E07" w:rsidR="00D36CD3" w:rsidRPr="00DF7B19" w:rsidRDefault="00DF7B19" w:rsidP="007711BE">
      <w:pPr>
        <w:pStyle w:val="StandardWeb"/>
        <w:tabs>
          <w:tab w:val="left" w:pos="1000"/>
          <w:tab w:val="left" w:pos="2700"/>
        </w:tabs>
        <w:ind w:right="-284"/>
        <w:rPr>
          <w:rStyle w:val="Betont"/>
          <w:rFonts w:ascii="Arial" w:eastAsia="font40" w:hAnsi="Arial" w:cs="Arial"/>
          <w:color w:val="231F20"/>
          <w:sz w:val="32"/>
          <w:szCs w:val="32"/>
          <w:shd w:val="clear" w:color="auto" w:fill="FFFFFF"/>
        </w:rPr>
      </w:pPr>
      <w:r w:rsidRPr="00DF7B19">
        <w:rPr>
          <w:rFonts w:ascii="Arial" w:hAnsi="Arial" w:cs="Arial"/>
          <w:bCs/>
          <w:color w:val="333333"/>
          <w:sz w:val="32"/>
          <w:szCs w:val="32"/>
        </w:rPr>
        <w:t>Allgäuer Ferienort ist qualitätsgeprüfter Kurort für Allergiker</w:t>
      </w:r>
      <w:r w:rsidR="00D36CD3" w:rsidRPr="00DF7B19">
        <w:rPr>
          <w:rStyle w:val="Betont"/>
          <w:rFonts w:ascii="Arial" w:eastAsia="font40" w:hAnsi="Arial" w:cs="Arial"/>
          <w:color w:val="231F20"/>
          <w:sz w:val="32"/>
          <w:szCs w:val="32"/>
          <w:shd w:val="clear" w:color="auto" w:fill="FFFFFF"/>
        </w:rPr>
        <w:t xml:space="preserve"> </w:t>
      </w:r>
    </w:p>
    <w:p w14:paraId="7E7C74F1" w14:textId="0BE84BD2" w:rsidR="00B927B3" w:rsidRDefault="00923E74" w:rsidP="00DF7B19">
      <w:pPr>
        <w:pStyle w:val="StandardWeb"/>
        <w:ind w:right="425"/>
        <w:jc w:val="both"/>
        <w:rPr>
          <w:rFonts w:ascii="Arial" w:hAnsi="Arial" w:cs="Arial"/>
          <w:color w:val="333333"/>
        </w:rPr>
      </w:pPr>
      <w:r>
        <w:rPr>
          <w:rFonts w:ascii="Arial" w:hAnsi="Arial" w:cs="Arial"/>
          <w:color w:val="333333"/>
          <w:sz w:val="28"/>
          <w:szCs w:val="28"/>
        </w:rPr>
        <w:br/>
      </w:r>
      <w:r w:rsidR="000B07BF" w:rsidRPr="00B927B3">
        <w:rPr>
          <w:rFonts w:ascii="Arial" w:hAnsi="Arial" w:cs="Arial"/>
          <w:b/>
          <w:bCs/>
          <w:color w:val="000000"/>
        </w:rPr>
        <w:t xml:space="preserve">Bad </w:t>
      </w:r>
      <w:proofErr w:type="spellStart"/>
      <w:r w:rsidR="000B07BF" w:rsidRPr="00B927B3">
        <w:rPr>
          <w:rFonts w:ascii="Arial" w:hAnsi="Arial" w:cs="Arial"/>
          <w:b/>
          <w:bCs/>
          <w:color w:val="000000"/>
        </w:rPr>
        <w:t>Hindelang</w:t>
      </w:r>
      <w:proofErr w:type="spellEnd"/>
      <w:r w:rsidR="00831647" w:rsidRPr="00B927B3">
        <w:rPr>
          <w:rFonts w:ascii="Arial" w:hAnsi="Arial" w:cs="Arial"/>
          <w:b/>
          <w:bCs/>
          <w:color w:val="000000"/>
        </w:rPr>
        <w:t xml:space="preserve"> (</w:t>
      </w:r>
      <w:proofErr w:type="spellStart"/>
      <w:r w:rsidR="00831647" w:rsidRPr="00B927B3">
        <w:rPr>
          <w:rFonts w:ascii="Arial" w:hAnsi="Arial" w:cs="Arial"/>
          <w:b/>
          <w:bCs/>
          <w:color w:val="000000"/>
        </w:rPr>
        <w:t>dk</w:t>
      </w:r>
      <w:proofErr w:type="spellEnd"/>
      <w:r w:rsidR="00831647" w:rsidRPr="00B927B3">
        <w:rPr>
          <w:rFonts w:ascii="Arial" w:hAnsi="Arial" w:cs="Arial"/>
          <w:b/>
          <w:bCs/>
          <w:color w:val="000000"/>
        </w:rPr>
        <w:t>).</w:t>
      </w:r>
      <w:r w:rsidR="00DF7B19" w:rsidRPr="00B927B3">
        <w:rPr>
          <w:rFonts w:ascii="Arial" w:hAnsi="Arial" w:cs="Arial"/>
          <w:color w:val="000000"/>
        </w:rPr>
        <w:t xml:space="preserve"> </w:t>
      </w:r>
      <w:r w:rsidR="00DF7B19" w:rsidRPr="00DF7B19">
        <w:rPr>
          <w:rFonts w:ascii="Arial" w:hAnsi="Arial" w:cs="Arial"/>
          <w:color w:val="333333"/>
        </w:rPr>
        <w:t xml:space="preserve">Ein Aufenthalt in Bad </w:t>
      </w:r>
      <w:proofErr w:type="spellStart"/>
      <w:r w:rsidR="00DF7B19" w:rsidRPr="00DF7B19">
        <w:rPr>
          <w:rFonts w:ascii="Arial" w:hAnsi="Arial" w:cs="Arial"/>
          <w:color w:val="333333"/>
        </w:rPr>
        <w:t>Hindelang</w:t>
      </w:r>
      <w:proofErr w:type="spellEnd"/>
      <w:r w:rsidR="00DF7B19" w:rsidRPr="00DF7B19">
        <w:rPr>
          <w:rFonts w:ascii="Arial" w:hAnsi="Arial" w:cs="Arial"/>
          <w:color w:val="333333"/>
        </w:rPr>
        <w:t xml:space="preserve"> kurbelt die Produktion von Glückshormonen an und stärkt das Immunsystem. Konstant über 1.</w:t>
      </w:r>
      <w:r w:rsidR="0061361E">
        <w:rPr>
          <w:rFonts w:ascii="Arial" w:hAnsi="Arial" w:cs="Arial"/>
          <w:color w:val="333333"/>
        </w:rPr>
        <w:t xml:space="preserve">500 Sonnenstunden im Jahr, </w:t>
      </w:r>
      <w:r w:rsidR="00DF7B19" w:rsidRPr="00DF7B19">
        <w:rPr>
          <w:rFonts w:ascii="Arial" w:hAnsi="Arial" w:cs="Arial"/>
          <w:color w:val="333333"/>
        </w:rPr>
        <w:t xml:space="preserve">ausgezeichnete Luftqualität sowie eine Feinstaub-Belastung von </w:t>
      </w:r>
      <w:r w:rsidR="000F449A">
        <w:rPr>
          <w:rFonts w:ascii="Arial" w:hAnsi="Arial" w:cs="Arial"/>
          <w:color w:val="333333"/>
        </w:rPr>
        <w:t xml:space="preserve">nur </w:t>
      </w:r>
      <w:r w:rsidR="00DF7B19" w:rsidRPr="00DF7B19">
        <w:rPr>
          <w:rFonts w:ascii="Arial" w:hAnsi="Arial" w:cs="Arial"/>
          <w:color w:val="333333"/>
        </w:rPr>
        <w:t xml:space="preserve">7 µg/m³, die </w:t>
      </w:r>
      <w:proofErr w:type="spellStart"/>
      <w:r w:rsidR="00DF7B19" w:rsidRPr="00DF7B19">
        <w:rPr>
          <w:rFonts w:ascii="Arial" w:hAnsi="Arial" w:cs="Arial"/>
          <w:color w:val="333333"/>
        </w:rPr>
        <w:t>die</w:t>
      </w:r>
      <w:proofErr w:type="spellEnd"/>
      <w:r w:rsidR="00DF7B19" w:rsidRPr="00DF7B19">
        <w:rPr>
          <w:rFonts w:ascii="Arial" w:hAnsi="Arial" w:cs="Arial"/>
          <w:color w:val="333333"/>
        </w:rPr>
        <w:t xml:space="preserve"> Weltgesundheitsorganisation WHO zu den niedrigsten der Welt zählt, sind die Botenstoffe für Gute-Laune-Ferien im beliebten Allgäuer Ferienort. Jetzt hat Bad </w:t>
      </w:r>
      <w:proofErr w:type="spellStart"/>
      <w:r w:rsidR="00DF7B19" w:rsidRPr="00DF7B19">
        <w:rPr>
          <w:rFonts w:ascii="Arial" w:hAnsi="Arial" w:cs="Arial"/>
          <w:color w:val="333333"/>
        </w:rPr>
        <w:t>Hindelang</w:t>
      </w:r>
      <w:proofErr w:type="spellEnd"/>
      <w:r w:rsidR="00DF7B19" w:rsidRPr="00DF7B19">
        <w:rPr>
          <w:rFonts w:ascii="Arial" w:hAnsi="Arial" w:cs="Arial"/>
          <w:color w:val="333333"/>
        </w:rPr>
        <w:t xml:space="preserve"> eine weitere Auszeichnung erhalten: Das Bergdorf, das über das größte zertifiziert </w:t>
      </w:r>
      <w:proofErr w:type="spellStart"/>
      <w:r w:rsidR="00DF7B19" w:rsidRPr="00DF7B19">
        <w:rPr>
          <w:rFonts w:ascii="Arial" w:hAnsi="Arial" w:cs="Arial"/>
          <w:color w:val="333333"/>
        </w:rPr>
        <w:t>allergikerfreundliche</w:t>
      </w:r>
      <w:proofErr w:type="spellEnd"/>
      <w:r w:rsidR="00DF7B19" w:rsidRPr="00DF7B19">
        <w:rPr>
          <w:rFonts w:ascii="Arial" w:hAnsi="Arial" w:cs="Arial"/>
          <w:color w:val="333333"/>
        </w:rPr>
        <w:t xml:space="preserve"> Netzwerk in Deutschland verfügt, darf sich „Für Allergiker qualitätsgeprüfter Kurort“ nennen. Nur bereits prädikatisierte Orte mit besonderen Qualitätsansprüchen erhalten das Premiumprodukt des Bayerischen Heilbäder-Verbandes (BHV). Der Verband kooperiert mit dem TÜV Rheinland, der als bedeutendste Prüforganisation in Gesundheitswesen und Tourismus gilt. Das TÜV Rheinland-geprüfte Siegel entspricht internationalen Prüfstandards u</w:t>
      </w:r>
      <w:r w:rsidR="00B927B3">
        <w:rPr>
          <w:rFonts w:ascii="Arial" w:hAnsi="Arial" w:cs="Arial"/>
          <w:color w:val="333333"/>
        </w:rPr>
        <w:t xml:space="preserve">nd ist für drei Jahre gültig. </w:t>
      </w:r>
    </w:p>
    <w:p w14:paraId="148EEE6D" w14:textId="67920905" w:rsidR="00B927B3" w:rsidRDefault="00DF7B19" w:rsidP="00DF7B19">
      <w:pPr>
        <w:pStyle w:val="StandardWeb"/>
        <w:ind w:right="425"/>
        <w:jc w:val="both"/>
        <w:rPr>
          <w:rFonts w:ascii="Arial" w:hAnsi="Arial" w:cs="Arial"/>
          <w:color w:val="333333"/>
        </w:rPr>
      </w:pPr>
      <w:r w:rsidRPr="00DF7B19">
        <w:rPr>
          <w:rFonts w:ascii="Arial" w:hAnsi="Arial" w:cs="Arial"/>
          <w:color w:val="333333"/>
        </w:rPr>
        <w:t xml:space="preserve">„Das neue Siegel macht uns sehr stolz. Es ist eine großartige Weiterentwicklung unseres bisherigen </w:t>
      </w:r>
      <w:proofErr w:type="spellStart"/>
      <w:r w:rsidRPr="00DF7B19">
        <w:rPr>
          <w:rFonts w:ascii="Arial" w:hAnsi="Arial" w:cs="Arial"/>
          <w:color w:val="333333"/>
        </w:rPr>
        <w:t>allergikerfreundlichen</w:t>
      </w:r>
      <w:proofErr w:type="spellEnd"/>
      <w:r w:rsidRPr="00DF7B19">
        <w:rPr>
          <w:rFonts w:ascii="Arial" w:hAnsi="Arial" w:cs="Arial"/>
          <w:color w:val="333333"/>
        </w:rPr>
        <w:t xml:space="preserve"> Netzwerks. Mit dem TÜV Rheinland-geprüften BHV-Siegel verfügt Bad </w:t>
      </w:r>
      <w:proofErr w:type="spellStart"/>
      <w:r w:rsidRPr="00DF7B19">
        <w:rPr>
          <w:rFonts w:ascii="Arial" w:hAnsi="Arial" w:cs="Arial"/>
          <w:color w:val="333333"/>
        </w:rPr>
        <w:t>Hindelang</w:t>
      </w:r>
      <w:proofErr w:type="spellEnd"/>
      <w:r w:rsidRPr="00DF7B19">
        <w:rPr>
          <w:rFonts w:ascii="Arial" w:hAnsi="Arial" w:cs="Arial"/>
          <w:color w:val="333333"/>
        </w:rPr>
        <w:t xml:space="preserve"> über einen weiteren Qualitätsausweis, den wir auch im Sinne unserer Betriebe einsetzen werden. Betrieben bringt das Siegel </w:t>
      </w:r>
      <w:r w:rsidR="00DB0667">
        <w:rPr>
          <w:rFonts w:ascii="Arial" w:hAnsi="Arial" w:cs="Arial"/>
          <w:color w:val="333333"/>
        </w:rPr>
        <w:t xml:space="preserve">zudem </w:t>
      </w:r>
      <w:r w:rsidRPr="00DF7B19">
        <w:rPr>
          <w:rFonts w:ascii="Arial" w:hAnsi="Arial" w:cs="Arial"/>
          <w:color w:val="333333"/>
        </w:rPr>
        <w:t>einen klaren Wettbewerbsvorteil“, sagt die Bürgermeisterin von Ba</w:t>
      </w:r>
      <w:r w:rsidRPr="00B927B3">
        <w:rPr>
          <w:rFonts w:ascii="Arial" w:hAnsi="Arial" w:cs="Arial"/>
          <w:color w:val="333333"/>
        </w:rPr>
        <w:t xml:space="preserve">d </w:t>
      </w:r>
      <w:proofErr w:type="spellStart"/>
      <w:r w:rsidRPr="00B927B3">
        <w:rPr>
          <w:rFonts w:ascii="Arial" w:hAnsi="Arial" w:cs="Arial"/>
          <w:color w:val="333333"/>
        </w:rPr>
        <w:t>Hindelang</w:t>
      </w:r>
      <w:proofErr w:type="spellEnd"/>
      <w:r w:rsidRPr="00B927B3">
        <w:rPr>
          <w:rFonts w:ascii="Arial" w:hAnsi="Arial" w:cs="Arial"/>
          <w:color w:val="333333"/>
        </w:rPr>
        <w:t>, Dr. Sabine Rödel.</w:t>
      </w:r>
    </w:p>
    <w:p w14:paraId="4CE26217" w14:textId="77777777" w:rsidR="00B927B3" w:rsidRDefault="00DF7B19" w:rsidP="00DF7B19">
      <w:pPr>
        <w:pStyle w:val="StandardWeb"/>
        <w:ind w:right="425"/>
        <w:jc w:val="both"/>
        <w:rPr>
          <w:rFonts w:ascii="Arial" w:hAnsi="Arial" w:cs="Arial"/>
          <w:color w:val="333333"/>
        </w:rPr>
      </w:pPr>
      <w:r w:rsidRPr="00DF7B19">
        <w:rPr>
          <w:rFonts w:ascii="Arial" w:hAnsi="Arial" w:cs="Arial"/>
          <w:color w:val="333333"/>
        </w:rPr>
        <w:t xml:space="preserve">Die erforderlichen Inspektionen und Prüfungen in Bad </w:t>
      </w:r>
      <w:proofErr w:type="spellStart"/>
      <w:r w:rsidRPr="00DF7B19">
        <w:rPr>
          <w:rFonts w:ascii="Arial" w:hAnsi="Arial" w:cs="Arial"/>
          <w:color w:val="333333"/>
        </w:rPr>
        <w:t>Hindelang</w:t>
      </w:r>
      <w:proofErr w:type="spellEnd"/>
      <w:r w:rsidRPr="00DF7B19">
        <w:rPr>
          <w:rFonts w:ascii="Arial" w:hAnsi="Arial" w:cs="Arial"/>
          <w:color w:val="333333"/>
        </w:rPr>
        <w:t xml:space="preserve"> wurden durch den TÜV Rheinland und den BHV gemeinsam mit der Tourismusverwaltung vorgenommen. Zuvor waren Vermieter, Gastronomen und Einzelhändler sowie dere</w:t>
      </w:r>
      <w:r w:rsidR="00B927B3">
        <w:rPr>
          <w:rFonts w:ascii="Arial" w:hAnsi="Arial" w:cs="Arial"/>
          <w:color w:val="333333"/>
        </w:rPr>
        <w:t>n Mitarbeiter geschult worden.</w:t>
      </w:r>
    </w:p>
    <w:p w14:paraId="7BF60016" w14:textId="77777777" w:rsidR="00B927B3" w:rsidRDefault="00B927B3" w:rsidP="00DF7B19">
      <w:pPr>
        <w:pStyle w:val="StandardWeb"/>
        <w:ind w:right="425"/>
        <w:jc w:val="both"/>
        <w:rPr>
          <w:rFonts w:ascii="Arial" w:hAnsi="Arial" w:cs="Arial"/>
          <w:color w:val="333333"/>
        </w:rPr>
      </w:pPr>
    </w:p>
    <w:p w14:paraId="276E56FC" w14:textId="77777777" w:rsidR="00B927B3" w:rsidRDefault="00B927B3" w:rsidP="00DF7B19">
      <w:pPr>
        <w:pStyle w:val="StandardWeb"/>
        <w:ind w:right="425"/>
        <w:jc w:val="both"/>
        <w:rPr>
          <w:rFonts w:ascii="Arial" w:hAnsi="Arial" w:cs="Arial"/>
          <w:color w:val="333333"/>
        </w:rPr>
      </w:pPr>
    </w:p>
    <w:p w14:paraId="158D7248" w14:textId="541AB584" w:rsidR="00443F0D" w:rsidRDefault="00E43F33" w:rsidP="00DF7B19">
      <w:pPr>
        <w:pStyle w:val="StandardWeb"/>
        <w:ind w:right="425"/>
        <w:jc w:val="both"/>
        <w:rPr>
          <w:rFonts w:ascii="Arial" w:hAnsi="Arial" w:cs="Arial"/>
          <w:color w:val="333333"/>
        </w:rPr>
      </w:pPr>
      <w:r>
        <w:rPr>
          <w:rFonts w:ascii="Arial" w:hAnsi="Arial" w:cs="Arial"/>
          <w:color w:val="333333"/>
        </w:rPr>
        <w:lastRenderedPageBreak/>
        <w:br/>
      </w:r>
      <w:r w:rsidR="00DF7B19" w:rsidRPr="00DF7B19">
        <w:rPr>
          <w:rFonts w:ascii="Arial" w:hAnsi="Arial" w:cs="Arial"/>
          <w:color w:val="333333"/>
        </w:rPr>
        <w:t xml:space="preserve">„Angesichts der gesundheitlichen Belastungen, die durch Luftschadstoffe und Klimawandel bedingt sind, ist unsere Qualitätsoffensive 'Für Allergiker qualitätsgeprüft' besonders wichtig für Erholung mit therapeutischer Wirkung. Dass Bad </w:t>
      </w:r>
      <w:proofErr w:type="spellStart"/>
      <w:r w:rsidR="00DF7B19" w:rsidRPr="00DF7B19">
        <w:rPr>
          <w:rFonts w:ascii="Arial" w:hAnsi="Arial" w:cs="Arial"/>
          <w:color w:val="333333"/>
        </w:rPr>
        <w:t>Hindelang</w:t>
      </w:r>
      <w:proofErr w:type="spellEnd"/>
      <w:r w:rsidR="00DF7B19" w:rsidRPr="00DF7B19">
        <w:rPr>
          <w:rFonts w:ascii="Arial" w:hAnsi="Arial" w:cs="Arial"/>
          <w:color w:val="333333"/>
        </w:rPr>
        <w:t xml:space="preserve"> mit seinen vielen Betrieben den 'Für Allergiker qualitätsgeprüften Kurort' so engagiert und vielfältig mit Leben erfüllt, ist einzigartig und vorbildlich“, sagt Rudolf Weinberger, Geschäftsführer des Ba</w:t>
      </w:r>
      <w:r w:rsidR="00443F0D">
        <w:rPr>
          <w:rFonts w:ascii="Arial" w:hAnsi="Arial" w:cs="Arial"/>
          <w:color w:val="333333"/>
        </w:rPr>
        <w:t>yerischen Heilbäder Verbandes.</w:t>
      </w:r>
    </w:p>
    <w:p w14:paraId="47E98345" w14:textId="77777777" w:rsidR="00443F0D" w:rsidRDefault="00DF7B19" w:rsidP="00DF7B19">
      <w:pPr>
        <w:pStyle w:val="StandardWeb"/>
        <w:ind w:right="425"/>
        <w:jc w:val="both"/>
        <w:rPr>
          <w:rFonts w:ascii="Arial" w:hAnsi="Arial" w:cs="Arial"/>
          <w:color w:val="333333"/>
        </w:rPr>
      </w:pPr>
      <w:r w:rsidRPr="00DF7B19">
        <w:rPr>
          <w:rFonts w:ascii="Arial" w:hAnsi="Arial" w:cs="Arial"/>
          <w:color w:val="333333"/>
        </w:rPr>
        <w:t xml:space="preserve">„Bad </w:t>
      </w:r>
      <w:proofErr w:type="spellStart"/>
      <w:r w:rsidRPr="00DF7B19">
        <w:rPr>
          <w:rFonts w:ascii="Arial" w:hAnsi="Arial" w:cs="Arial"/>
          <w:color w:val="333333"/>
        </w:rPr>
        <w:t>Hindelang</w:t>
      </w:r>
      <w:proofErr w:type="spellEnd"/>
      <w:r w:rsidRPr="00DF7B19">
        <w:rPr>
          <w:rFonts w:ascii="Arial" w:hAnsi="Arial" w:cs="Arial"/>
          <w:color w:val="333333"/>
        </w:rPr>
        <w:t xml:space="preserve"> ist nach Bad Staffelstein, Bad Füssing und Bad Aibling bereits der vierte Ort, der sich der Qualitätsoffensive des Bayerischen Heilbäder-Verbandes angeschlossen hat und sich nun ‚Für Allergiker qualitätsgeprüfter Kurort‘ nennen darf“, sagt BH</w:t>
      </w:r>
      <w:r w:rsidR="00443F0D">
        <w:rPr>
          <w:rFonts w:ascii="Arial" w:hAnsi="Arial" w:cs="Arial"/>
          <w:color w:val="333333"/>
        </w:rPr>
        <w:t xml:space="preserve">V-Projektleiterin Anja Bode. </w:t>
      </w:r>
    </w:p>
    <w:p w14:paraId="2DCD7859" w14:textId="2CCDDFAD" w:rsidR="00C72C2E" w:rsidRDefault="00DF7B19" w:rsidP="00DF7B19">
      <w:pPr>
        <w:pStyle w:val="StandardWeb"/>
        <w:ind w:right="425"/>
        <w:jc w:val="both"/>
        <w:rPr>
          <w:rFonts w:ascii="Arial" w:hAnsi="Arial" w:cs="Arial"/>
        </w:rPr>
      </w:pPr>
      <w:r w:rsidRPr="00DF7B19">
        <w:rPr>
          <w:rFonts w:ascii="Arial" w:hAnsi="Arial" w:cs="Arial"/>
        </w:rPr>
        <w:t xml:space="preserve">Sonja C. Kretschmar, Fachreferentin Tourismus und Lead </w:t>
      </w:r>
      <w:proofErr w:type="spellStart"/>
      <w:r w:rsidRPr="00DF7B19">
        <w:rPr>
          <w:rFonts w:ascii="Arial" w:hAnsi="Arial" w:cs="Arial"/>
        </w:rPr>
        <w:t>Auditorin</w:t>
      </w:r>
      <w:proofErr w:type="spellEnd"/>
      <w:r w:rsidRPr="00DF7B19">
        <w:rPr>
          <w:rFonts w:ascii="Arial" w:hAnsi="Arial" w:cs="Arial"/>
        </w:rPr>
        <w:t xml:space="preserve"> bei TÜV Rheinland hebt dabei die „sehr gut ausgebaute Servicekette</w:t>
      </w:r>
      <w:r w:rsidR="007052C2">
        <w:rPr>
          <w:rFonts w:ascii="Arial" w:hAnsi="Arial" w:cs="Arial"/>
        </w:rPr>
        <w:t>“</w:t>
      </w:r>
      <w:r w:rsidRPr="00DF7B19">
        <w:rPr>
          <w:rFonts w:ascii="Arial" w:hAnsi="Arial" w:cs="Arial"/>
        </w:rPr>
        <w:t xml:space="preserve"> für Allergiker hervor: „Etwa jedes dritte Gästebett ist zertifiziert </w:t>
      </w:r>
      <w:proofErr w:type="spellStart"/>
      <w:r w:rsidRPr="00DF7B19">
        <w:rPr>
          <w:rFonts w:ascii="Arial" w:hAnsi="Arial" w:cs="Arial"/>
        </w:rPr>
        <w:t>allergikerfreundlich</w:t>
      </w:r>
      <w:proofErr w:type="spellEnd"/>
      <w:r w:rsidRPr="00DF7B19">
        <w:rPr>
          <w:rFonts w:ascii="Arial" w:hAnsi="Arial" w:cs="Arial"/>
        </w:rPr>
        <w:t xml:space="preserve"> und in fast jedem der fünf Ortsteile kann der Ort eine für Allergiker qualitätsgeprüfte Bäckerei anbieten, die ent</w:t>
      </w:r>
      <w:r w:rsidR="00C72C2E">
        <w:rPr>
          <w:rFonts w:ascii="Arial" w:hAnsi="Arial" w:cs="Arial"/>
        </w:rPr>
        <w:t>sprechende Backwaren vorhält.“</w:t>
      </w:r>
    </w:p>
    <w:p w14:paraId="54383880" w14:textId="6FBFB6B9" w:rsidR="00DF7B19" w:rsidRPr="00443F0D" w:rsidRDefault="00DF7B19" w:rsidP="00DF7B19">
      <w:pPr>
        <w:pStyle w:val="StandardWeb"/>
        <w:ind w:right="425"/>
        <w:jc w:val="both"/>
        <w:rPr>
          <w:rFonts w:ascii="Arial" w:hAnsi="Arial" w:cs="Arial"/>
          <w:color w:val="333333"/>
        </w:rPr>
      </w:pPr>
      <w:r w:rsidRPr="00DF7B19">
        <w:rPr>
          <w:rFonts w:ascii="Arial" w:hAnsi="Arial" w:cs="Arial"/>
        </w:rPr>
        <w:t xml:space="preserve">Bad </w:t>
      </w:r>
      <w:proofErr w:type="spellStart"/>
      <w:r w:rsidR="007052C2">
        <w:rPr>
          <w:rFonts w:ascii="Arial" w:hAnsi="Arial" w:cs="Arial"/>
        </w:rPr>
        <w:t>Hindelang</w:t>
      </w:r>
      <w:proofErr w:type="spellEnd"/>
      <w:r w:rsidR="007052C2">
        <w:rPr>
          <w:rFonts w:ascii="Arial" w:hAnsi="Arial" w:cs="Arial"/>
        </w:rPr>
        <w:t xml:space="preserve"> hat sich </w:t>
      </w:r>
      <w:r w:rsidRPr="00DF7B19">
        <w:rPr>
          <w:rFonts w:ascii="Arial" w:hAnsi="Arial" w:cs="Arial"/>
        </w:rPr>
        <w:t>komplett auf die Bedürf</w:t>
      </w:r>
      <w:r w:rsidR="007052C2">
        <w:rPr>
          <w:rFonts w:ascii="Arial" w:hAnsi="Arial" w:cs="Arial"/>
        </w:rPr>
        <w:t xml:space="preserve">nisse von Gästen mit Allergien, </w:t>
      </w:r>
      <w:r w:rsidRPr="00DF7B19">
        <w:rPr>
          <w:rFonts w:ascii="Arial" w:hAnsi="Arial" w:cs="Arial"/>
        </w:rPr>
        <w:t>Atemwegserkrankungen und Nahrungsmittelu</w:t>
      </w:r>
      <w:r w:rsidR="007052C2">
        <w:rPr>
          <w:rFonts w:ascii="Arial" w:hAnsi="Arial" w:cs="Arial"/>
        </w:rPr>
        <w:t xml:space="preserve">nverträglichkeiten eingestellt. Die Resonanz ist sehr gut – </w:t>
      </w:r>
      <w:r w:rsidRPr="00DF7B19">
        <w:rPr>
          <w:rFonts w:ascii="Arial" w:hAnsi="Arial" w:cs="Arial"/>
        </w:rPr>
        <w:t xml:space="preserve">Gäste honorieren die Tourismus- und Allergie-Strategie: 1.095.059 Übernachtungen (224.919 Ankünfte) bei 6376 Gästebetten bedeuteten 2018 das bislang zweitbeste Ergebnis seit 1997. Etwa jeder Dritte aller Reisenden in die Gemeinde Bad </w:t>
      </w:r>
      <w:proofErr w:type="spellStart"/>
      <w:r w:rsidRPr="00DF7B19">
        <w:rPr>
          <w:rFonts w:ascii="Arial" w:hAnsi="Arial" w:cs="Arial"/>
        </w:rPr>
        <w:t>Hindelang</w:t>
      </w:r>
      <w:proofErr w:type="spellEnd"/>
      <w:r w:rsidRPr="00DF7B19">
        <w:rPr>
          <w:rFonts w:ascii="Arial" w:hAnsi="Arial" w:cs="Arial"/>
        </w:rPr>
        <w:t>, in der entlang der gesamten touristischen Servicekette ein nach medizinischen Kriterien geprüftes und zertifiziertes Angebot entstanden ist, s</w:t>
      </w:r>
      <w:r w:rsidRPr="00B927B3">
        <w:rPr>
          <w:rFonts w:ascii="Arial" w:hAnsi="Arial" w:cs="Arial"/>
        </w:rPr>
        <w:t>ind Allergiker mit Begleiter.</w:t>
      </w:r>
    </w:p>
    <w:p w14:paraId="62C8482F" w14:textId="77777777" w:rsidR="00C44EAB" w:rsidRDefault="00DF7B19" w:rsidP="00DF7B19">
      <w:pPr>
        <w:pStyle w:val="StandardWeb"/>
        <w:ind w:right="425"/>
        <w:jc w:val="both"/>
        <w:rPr>
          <w:rFonts w:ascii="Arial" w:hAnsi="Arial" w:cs="Arial"/>
        </w:rPr>
      </w:pPr>
      <w:r w:rsidRPr="00DF7B19">
        <w:rPr>
          <w:rFonts w:ascii="Arial" w:hAnsi="Arial" w:cs="Arial"/>
        </w:rPr>
        <w:t xml:space="preserve">22 Hotels und Pensionen, 157 Ferienwohnungen, sechs Betriebe mit Ferienwohnungen und Zimmern, zwei  Lebensmittelgeschäfte, eine Metzgerei, vier Bäckereien, 14 Gastronomiebetriebe und weitere neun Betriebe sind für Allergiker qualitätsgeprüft. Im Kern geht es darum, dass Gäste mit allergieauslösenden Stoffen nicht in Konflikt kommen, etwa durch milbendichte Bettwäsche, </w:t>
      </w:r>
      <w:proofErr w:type="spellStart"/>
      <w:r w:rsidRPr="00DF7B19">
        <w:rPr>
          <w:rFonts w:ascii="Arial" w:hAnsi="Arial" w:cs="Arial"/>
        </w:rPr>
        <w:t>laktosefreie</w:t>
      </w:r>
      <w:proofErr w:type="spellEnd"/>
      <w:r w:rsidRPr="00DF7B19">
        <w:rPr>
          <w:rFonts w:ascii="Arial" w:hAnsi="Arial" w:cs="Arial"/>
        </w:rPr>
        <w:t xml:space="preserve"> Milch beim Frühstück, </w:t>
      </w:r>
      <w:proofErr w:type="spellStart"/>
      <w:r w:rsidRPr="00DF7B19">
        <w:rPr>
          <w:rFonts w:ascii="Arial" w:hAnsi="Arial" w:cs="Arial"/>
        </w:rPr>
        <w:t>glutenfreie</w:t>
      </w:r>
      <w:proofErr w:type="spellEnd"/>
      <w:r w:rsidRPr="00DF7B19">
        <w:rPr>
          <w:rFonts w:ascii="Arial" w:hAnsi="Arial" w:cs="Arial"/>
        </w:rPr>
        <w:t xml:space="preserve"> Menüs oder rauch- </w:t>
      </w:r>
      <w:r w:rsidRPr="00B927B3">
        <w:rPr>
          <w:rFonts w:ascii="Arial" w:hAnsi="Arial" w:cs="Arial"/>
        </w:rPr>
        <w:t>und haustierfreie Unterkünfte.</w:t>
      </w:r>
    </w:p>
    <w:p w14:paraId="7A58E3B1" w14:textId="3886232B" w:rsidR="00DF7B19" w:rsidRPr="00B927B3" w:rsidRDefault="00DF7B19" w:rsidP="00DF7B19">
      <w:pPr>
        <w:pStyle w:val="StandardWeb"/>
        <w:ind w:right="425"/>
        <w:jc w:val="both"/>
        <w:rPr>
          <w:rFonts w:ascii="Arial" w:hAnsi="Arial" w:cs="Arial"/>
        </w:rPr>
      </w:pPr>
      <w:r w:rsidRPr="00DF7B19">
        <w:rPr>
          <w:rFonts w:ascii="Arial" w:hAnsi="Arial" w:cs="Arial"/>
        </w:rPr>
        <w:t>„Mit dem TÜV Rheinland-geprüften Siegel haben wir die Angebotsqualität für Allergiker und ihre Mitreisenden nochmals erhöht. Das kommt ausnahmslos allen Gästen zugute, denn es hat sich gezeigt, dass auch Nicht-Allergiker zertifizierte Betriebe als grundsätzlich serviceorientierter ansehen – etwa in puncto Frische oder saisonal und regional verwendeter Produkte“, sagt Tourismusdi</w:t>
      </w:r>
      <w:r w:rsidRPr="00B927B3">
        <w:rPr>
          <w:rFonts w:ascii="Arial" w:hAnsi="Arial" w:cs="Arial"/>
        </w:rPr>
        <w:t xml:space="preserve">rektor Maximilian </w:t>
      </w:r>
      <w:proofErr w:type="spellStart"/>
      <w:r w:rsidRPr="00B927B3">
        <w:rPr>
          <w:rFonts w:ascii="Arial" w:hAnsi="Arial" w:cs="Arial"/>
        </w:rPr>
        <w:t>Hillmeier</w:t>
      </w:r>
      <w:proofErr w:type="spellEnd"/>
      <w:r w:rsidRPr="00B927B3">
        <w:rPr>
          <w:rFonts w:ascii="Arial" w:hAnsi="Arial" w:cs="Arial"/>
        </w:rPr>
        <w:t xml:space="preserve">. </w:t>
      </w:r>
    </w:p>
    <w:p w14:paraId="613A2132" w14:textId="77777777" w:rsidR="00DF7B19" w:rsidRPr="00B927B3" w:rsidRDefault="00DF7B19" w:rsidP="00DF7B19">
      <w:pPr>
        <w:pStyle w:val="StandardWeb"/>
        <w:ind w:right="425"/>
        <w:jc w:val="both"/>
        <w:rPr>
          <w:rFonts w:ascii="Arial" w:hAnsi="Arial" w:cs="Arial"/>
        </w:rPr>
      </w:pPr>
    </w:p>
    <w:p w14:paraId="7A856B73" w14:textId="77777777" w:rsidR="006C7851" w:rsidRDefault="00DF7B19" w:rsidP="00DF7B19">
      <w:pPr>
        <w:pStyle w:val="StandardWeb"/>
        <w:ind w:right="425"/>
        <w:jc w:val="both"/>
        <w:rPr>
          <w:rFonts w:ascii="Arial" w:hAnsi="Arial" w:cs="Arial"/>
        </w:rPr>
      </w:pPr>
      <w:r w:rsidRPr="00DF7B19">
        <w:rPr>
          <w:rFonts w:ascii="Arial" w:hAnsi="Arial" w:cs="Arial"/>
          <w:b/>
          <w:bCs/>
        </w:rPr>
        <w:t>Über den Ge</w:t>
      </w:r>
      <w:r w:rsidR="006C7851">
        <w:rPr>
          <w:rFonts w:ascii="Arial" w:hAnsi="Arial" w:cs="Arial"/>
          <w:b/>
          <w:bCs/>
        </w:rPr>
        <w:t xml:space="preserve">sundheitsstandort Bad </w:t>
      </w:r>
      <w:proofErr w:type="spellStart"/>
      <w:r w:rsidR="006C7851">
        <w:rPr>
          <w:rFonts w:ascii="Arial" w:hAnsi="Arial" w:cs="Arial"/>
          <w:b/>
          <w:bCs/>
        </w:rPr>
        <w:t>Hindelang</w:t>
      </w:r>
      <w:proofErr w:type="spellEnd"/>
      <w:r w:rsidRPr="00DF7B19">
        <w:rPr>
          <w:rFonts w:ascii="Arial" w:hAnsi="Arial" w:cs="Arial"/>
          <w:b/>
          <w:bCs/>
        </w:rPr>
        <w:t>:</w:t>
      </w:r>
    </w:p>
    <w:p w14:paraId="275FAA9A" w14:textId="6B782252" w:rsidR="002E5ED2" w:rsidRPr="00B927B3" w:rsidRDefault="00DF7B19" w:rsidP="00DF7B19">
      <w:pPr>
        <w:pStyle w:val="StandardWeb"/>
        <w:ind w:right="425"/>
        <w:jc w:val="both"/>
        <w:rPr>
          <w:rFonts w:ascii="Arial" w:hAnsi="Arial" w:cs="Arial"/>
        </w:rPr>
      </w:pPr>
      <w:r w:rsidRPr="00DF7B19">
        <w:rPr>
          <w:rFonts w:ascii="Arial" w:hAnsi="Arial" w:cs="Arial"/>
        </w:rPr>
        <w:t xml:space="preserve">Seit mehr als einem Jahrhundert liegt den Menschen in Bad </w:t>
      </w:r>
      <w:proofErr w:type="spellStart"/>
      <w:r w:rsidRPr="00DF7B19">
        <w:rPr>
          <w:rFonts w:ascii="Arial" w:hAnsi="Arial" w:cs="Arial"/>
        </w:rPr>
        <w:t>Hindelang</w:t>
      </w:r>
      <w:proofErr w:type="spellEnd"/>
      <w:r w:rsidRPr="00DF7B19">
        <w:rPr>
          <w:rFonts w:ascii="Arial" w:hAnsi="Arial" w:cs="Arial"/>
        </w:rPr>
        <w:t xml:space="preserve"> das gesundheitliche Wohl seiner Gäste sehr am Herzen, genießen Begriffe wie Luftreinheit, Entspannung und Prävention einen hohen Stellenwert. Eine wahrlich königliche Tradition: Der Prinzregent Luitpold von Bayern verlieh dem Ortsteil Oberdorf 1900 den Titel „Bad“ und legte somit den Grundstein für die gesundheitsorientierte Ausrichtung in der Gemeinde. Seit 1965 ist Bad </w:t>
      </w:r>
      <w:proofErr w:type="spellStart"/>
      <w:r w:rsidRPr="00DF7B19">
        <w:rPr>
          <w:rFonts w:ascii="Arial" w:hAnsi="Arial" w:cs="Arial"/>
        </w:rPr>
        <w:t>Hindelang</w:t>
      </w:r>
      <w:proofErr w:type="spellEnd"/>
      <w:r w:rsidRPr="00DF7B19">
        <w:rPr>
          <w:rFonts w:ascii="Arial" w:hAnsi="Arial" w:cs="Arial"/>
        </w:rPr>
        <w:t xml:space="preserve"> Heilklimatischer Kurort – dieses staatlich anerkannte Prüfsiegel erhält nur, wer die therapeutische Wirksamkeit des Klimas und eine dauerhaft hohe Luftqualität wissenschaftlich nachweisen kann. Seit 2001 is</w:t>
      </w:r>
      <w:r w:rsidR="002E5ED2" w:rsidRPr="00B927B3">
        <w:rPr>
          <w:rFonts w:ascii="Arial" w:hAnsi="Arial" w:cs="Arial"/>
        </w:rPr>
        <w:t>t die Gemeinde Kneipp-Heilbad.</w:t>
      </w:r>
    </w:p>
    <w:p w14:paraId="667AA547" w14:textId="77777777" w:rsidR="002E5ED2" w:rsidRPr="00B927B3" w:rsidRDefault="00DF7B19" w:rsidP="00DF7B19">
      <w:pPr>
        <w:pStyle w:val="StandardWeb"/>
        <w:ind w:right="425"/>
        <w:jc w:val="both"/>
        <w:rPr>
          <w:rFonts w:ascii="Arial" w:hAnsi="Arial" w:cs="Arial"/>
        </w:rPr>
      </w:pPr>
      <w:r w:rsidRPr="00DF7B19">
        <w:rPr>
          <w:rFonts w:ascii="Arial" w:hAnsi="Arial" w:cs="Arial"/>
        </w:rPr>
        <w:t xml:space="preserve">2011 wurde Bad </w:t>
      </w:r>
      <w:proofErr w:type="spellStart"/>
      <w:r w:rsidRPr="00DF7B19">
        <w:rPr>
          <w:rFonts w:ascii="Arial" w:hAnsi="Arial" w:cs="Arial"/>
        </w:rPr>
        <w:t>Hindelang</w:t>
      </w:r>
      <w:proofErr w:type="spellEnd"/>
      <w:r w:rsidRPr="00DF7B19">
        <w:rPr>
          <w:rFonts w:ascii="Arial" w:hAnsi="Arial" w:cs="Arial"/>
        </w:rPr>
        <w:t xml:space="preserve"> „1. </w:t>
      </w:r>
      <w:proofErr w:type="spellStart"/>
      <w:r w:rsidRPr="00DF7B19">
        <w:rPr>
          <w:rFonts w:ascii="Arial" w:hAnsi="Arial" w:cs="Arial"/>
        </w:rPr>
        <w:t>Allergikerfreundliche</w:t>
      </w:r>
      <w:proofErr w:type="spellEnd"/>
      <w:r w:rsidRPr="00DF7B19">
        <w:rPr>
          <w:rFonts w:ascii="Arial" w:hAnsi="Arial" w:cs="Arial"/>
        </w:rPr>
        <w:t xml:space="preserve"> Kommune der Alpen“. Die Luftqualität in Bad </w:t>
      </w:r>
      <w:proofErr w:type="spellStart"/>
      <w:r w:rsidRPr="00DF7B19">
        <w:rPr>
          <w:rFonts w:ascii="Arial" w:hAnsi="Arial" w:cs="Arial"/>
        </w:rPr>
        <w:t>Hindelang</w:t>
      </w:r>
      <w:proofErr w:type="spellEnd"/>
      <w:r w:rsidRPr="00DF7B19">
        <w:rPr>
          <w:rFonts w:ascii="Arial" w:hAnsi="Arial" w:cs="Arial"/>
        </w:rPr>
        <w:t xml:space="preserve"> ist herausragend, die Feinstaubwerte extrem niedrig. Die Weltgesundheitsorganisation WHO bezeichnete 2019 den </w:t>
      </w:r>
      <w:proofErr w:type="spellStart"/>
      <w:r w:rsidRPr="00DF7B19">
        <w:rPr>
          <w:rFonts w:ascii="Arial" w:hAnsi="Arial" w:cs="Arial"/>
        </w:rPr>
        <w:t>Hindelanger</w:t>
      </w:r>
      <w:proofErr w:type="spellEnd"/>
      <w:r w:rsidRPr="00DF7B19">
        <w:rPr>
          <w:rFonts w:ascii="Arial" w:hAnsi="Arial" w:cs="Arial"/>
        </w:rPr>
        <w:t xml:space="preserve"> Feinstaub-Wert von 7 µg/m³ in einem Beitrag der Krankenkassen-Mitgliederzeitschrift </w:t>
      </w:r>
      <w:proofErr w:type="spellStart"/>
      <w:r w:rsidRPr="00DF7B19">
        <w:rPr>
          <w:rFonts w:ascii="Arial" w:hAnsi="Arial" w:cs="Arial"/>
        </w:rPr>
        <w:t>Securvita</w:t>
      </w:r>
      <w:proofErr w:type="spellEnd"/>
      <w:r w:rsidRPr="00DF7B19">
        <w:rPr>
          <w:rFonts w:ascii="Arial" w:hAnsi="Arial" w:cs="Arial"/>
        </w:rPr>
        <w:t xml:space="preserve"> sogar als „einen Ort mit der besten Luft weltwe</w:t>
      </w:r>
      <w:r w:rsidR="002E5ED2" w:rsidRPr="00B927B3">
        <w:rPr>
          <w:rFonts w:ascii="Arial" w:hAnsi="Arial" w:cs="Arial"/>
        </w:rPr>
        <w:t>it“.</w:t>
      </w:r>
    </w:p>
    <w:p w14:paraId="7328F42D" w14:textId="7CF12381" w:rsidR="002E5ED2" w:rsidRPr="00B927B3" w:rsidRDefault="00DF7B19" w:rsidP="00DF7B19">
      <w:pPr>
        <w:pStyle w:val="StandardWeb"/>
        <w:ind w:right="425"/>
        <w:jc w:val="both"/>
        <w:rPr>
          <w:rFonts w:ascii="Arial" w:hAnsi="Arial" w:cs="Arial"/>
        </w:rPr>
      </w:pPr>
      <w:r w:rsidRPr="00DF7B19">
        <w:rPr>
          <w:rFonts w:ascii="Arial" w:hAnsi="Arial" w:cs="Arial"/>
        </w:rPr>
        <w:t>Die nationalen und internationalen Feinstaub-Grenzwerte variieren stark: Die WHO nennt einen Wert von 20 µg/m³ als Jahresmittelwert als Obergrenze. Das Bundesumweltamt sowie die Europäische Union (EU) setzen die rech</w:t>
      </w:r>
      <w:r w:rsidR="007052C2">
        <w:rPr>
          <w:rFonts w:ascii="Arial" w:hAnsi="Arial" w:cs="Arial"/>
        </w:rPr>
        <w:t xml:space="preserve">tswirksamen Grenzwerte </w:t>
      </w:r>
      <w:r w:rsidRPr="00DF7B19">
        <w:rPr>
          <w:rFonts w:ascii="Arial" w:hAnsi="Arial" w:cs="Arial"/>
        </w:rPr>
        <w:t xml:space="preserve">höher an – in der EU gilt seit 2010 ein Jahresmittelwert von 40 µg/m³ als Vorgabe. Schadstoffbelastung und Klimawandel führen zu immer stärkeren Problemen für Allergiker. 33 Prozent aller Erwachsenen und </w:t>
      </w:r>
      <w:r w:rsidR="007052C2">
        <w:rPr>
          <w:rFonts w:ascii="Arial" w:hAnsi="Arial" w:cs="Arial"/>
        </w:rPr>
        <w:t xml:space="preserve">zwischen </w:t>
      </w:r>
      <w:r w:rsidRPr="00DF7B19">
        <w:rPr>
          <w:rFonts w:ascii="Arial" w:hAnsi="Arial" w:cs="Arial"/>
        </w:rPr>
        <w:t>30</w:t>
      </w:r>
      <w:r w:rsidR="007052C2">
        <w:rPr>
          <w:rFonts w:ascii="Arial" w:hAnsi="Arial" w:cs="Arial"/>
        </w:rPr>
        <w:t xml:space="preserve"> und </w:t>
      </w:r>
      <w:r w:rsidRPr="00DF7B19">
        <w:rPr>
          <w:rFonts w:ascii="Arial" w:hAnsi="Arial" w:cs="Arial"/>
        </w:rPr>
        <w:t>47 Prozent aller Kinder haben eine diagnostiziert</w:t>
      </w:r>
      <w:r w:rsidR="002E5ED2" w:rsidRPr="00B927B3">
        <w:rPr>
          <w:rFonts w:ascii="Arial" w:hAnsi="Arial" w:cs="Arial"/>
        </w:rPr>
        <w:t>e Allergie.</w:t>
      </w:r>
    </w:p>
    <w:p w14:paraId="181C33F9" w14:textId="5FF0FD16" w:rsidR="002E5ED2" w:rsidRPr="000F449A" w:rsidRDefault="00DF7B19" w:rsidP="00DF7B19">
      <w:pPr>
        <w:pStyle w:val="StandardWeb"/>
        <w:ind w:right="425"/>
        <w:jc w:val="both"/>
        <w:rPr>
          <w:rFonts w:ascii="Arial" w:hAnsi="Arial" w:cs="Arial"/>
          <w:color w:val="000000" w:themeColor="text1"/>
        </w:rPr>
      </w:pPr>
      <w:r w:rsidRPr="000F449A">
        <w:rPr>
          <w:rFonts w:ascii="Arial" w:hAnsi="Arial" w:cs="Arial"/>
          <w:color w:val="000000" w:themeColor="text1"/>
        </w:rPr>
        <w:t xml:space="preserve">Ein wichtiger Bestandteil der Bad </w:t>
      </w:r>
      <w:proofErr w:type="spellStart"/>
      <w:r w:rsidRPr="000F449A">
        <w:rPr>
          <w:rFonts w:ascii="Arial" w:hAnsi="Arial" w:cs="Arial"/>
          <w:color w:val="000000" w:themeColor="text1"/>
        </w:rPr>
        <w:t>Hindelanger</w:t>
      </w:r>
      <w:proofErr w:type="spellEnd"/>
      <w:r w:rsidRPr="000F449A">
        <w:rPr>
          <w:rFonts w:ascii="Arial" w:hAnsi="Arial" w:cs="Arial"/>
          <w:color w:val="000000" w:themeColor="text1"/>
        </w:rPr>
        <w:t xml:space="preserve"> Gesundheitsphilosophie ist das medizinische Know-how der „Alpenklinik Santa Maria“. Die international bekannte Klinik, auf dessen Gelände die Messstation des Bayerischen Landesamtes </w:t>
      </w:r>
      <w:r w:rsidR="000F449A" w:rsidRPr="000F449A">
        <w:rPr>
          <w:rFonts w:ascii="Arial" w:hAnsi="Arial" w:cs="Arial"/>
          <w:color w:val="000000" w:themeColor="text1"/>
        </w:rPr>
        <w:t xml:space="preserve">  für Umwelt (LFU) </w:t>
      </w:r>
      <w:r w:rsidRPr="000F449A">
        <w:rPr>
          <w:rFonts w:ascii="Arial" w:hAnsi="Arial" w:cs="Arial"/>
          <w:color w:val="000000" w:themeColor="text1"/>
        </w:rPr>
        <w:t xml:space="preserve">sowie eine Pollenmessfalle stehen, ist das einzige Hochgebirgszentrum zur Behandlung von Allergien und Atemwegserkrankungen für Kinder und Jugendliche. Das Hochgebirgsklima von Bad </w:t>
      </w:r>
      <w:proofErr w:type="spellStart"/>
      <w:r w:rsidRPr="000F449A">
        <w:rPr>
          <w:rFonts w:ascii="Arial" w:hAnsi="Arial" w:cs="Arial"/>
          <w:color w:val="000000" w:themeColor="text1"/>
        </w:rPr>
        <w:t>Hindelang</w:t>
      </w:r>
      <w:proofErr w:type="spellEnd"/>
      <w:r w:rsidRPr="000F449A">
        <w:rPr>
          <w:rFonts w:ascii="Arial" w:hAnsi="Arial" w:cs="Arial"/>
          <w:color w:val="000000" w:themeColor="text1"/>
        </w:rPr>
        <w:t xml:space="preserve"> wirkt unterstützend bei der Therapie der jungen Patienten, die an allergischem Schnupfen, Asthma, Neurodermitis</w:t>
      </w:r>
      <w:r w:rsidR="002E5ED2" w:rsidRPr="000F449A">
        <w:rPr>
          <w:rFonts w:ascii="Arial" w:hAnsi="Arial" w:cs="Arial"/>
          <w:color w:val="000000" w:themeColor="text1"/>
        </w:rPr>
        <w:t xml:space="preserve"> oder Kontaktallergien leiden.</w:t>
      </w:r>
    </w:p>
    <w:p w14:paraId="38CE6B69" w14:textId="77777777" w:rsidR="002E5ED2" w:rsidRPr="00B927B3" w:rsidRDefault="00DF7B19" w:rsidP="002E5ED2">
      <w:pPr>
        <w:pStyle w:val="StandardWeb"/>
        <w:ind w:right="425"/>
        <w:jc w:val="both"/>
        <w:rPr>
          <w:rFonts w:ascii="Arial" w:hAnsi="Arial" w:cs="Arial"/>
          <w:color w:val="333333"/>
        </w:rPr>
      </w:pPr>
      <w:r w:rsidRPr="00DF7B19">
        <w:rPr>
          <w:rFonts w:ascii="Arial" w:hAnsi="Arial" w:cs="Arial"/>
        </w:rPr>
        <w:t xml:space="preserve">Das </w:t>
      </w:r>
      <w:proofErr w:type="spellStart"/>
      <w:r w:rsidRPr="00DF7B19">
        <w:rPr>
          <w:rFonts w:ascii="Arial" w:hAnsi="Arial" w:cs="Arial"/>
        </w:rPr>
        <w:t>Hindelanger</w:t>
      </w:r>
      <w:proofErr w:type="spellEnd"/>
      <w:r w:rsidRPr="00DF7B19">
        <w:rPr>
          <w:rFonts w:ascii="Arial" w:hAnsi="Arial" w:cs="Arial"/>
        </w:rPr>
        <w:t xml:space="preserve"> Hochgebirgsklima (Heilklima) zeichnet sich durch Luftreinheit, niedrige Wärmebelastung, schwache Nebelbildung und hohe UV-Strahlung aus. Die Luft in den Ortsteilen </w:t>
      </w:r>
      <w:proofErr w:type="spellStart"/>
      <w:r w:rsidRPr="00DF7B19">
        <w:rPr>
          <w:rFonts w:ascii="Arial" w:hAnsi="Arial" w:cs="Arial"/>
        </w:rPr>
        <w:t>Oberjoch</w:t>
      </w:r>
      <w:proofErr w:type="spellEnd"/>
      <w:r w:rsidRPr="00DF7B19">
        <w:rPr>
          <w:rFonts w:ascii="Arial" w:hAnsi="Arial" w:cs="Arial"/>
        </w:rPr>
        <w:t xml:space="preserve"> (1.136 Höhenmeter) und Unterjoch (1.013) ist arm an Pollen und Schimmelpilzsporen und frei von Hausstaub. </w:t>
      </w:r>
    </w:p>
    <w:p w14:paraId="037C5EFC" w14:textId="77777777" w:rsidR="002E5ED2" w:rsidRDefault="002E5ED2" w:rsidP="002E5ED2">
      <w:pPr>
        <w:pStyle w:val="StandardWeb"/>
        <w:ind w:right="425"/>
        <w:jc w:val="both"/>
        <w:rPr>
          <w:rFonts w:ascii="Arial" w:hAnsi="Arial" w:cs="Arial"/>
          <w:color w:val="333333"/>
          <w:sz w:val="20"/>
          <w:szCs w:val="20"/>
        </w:rPr>
      </w:pPr>
    </w:p>
    <w:p w14:paraId="35454CD7" w14:textId="29DA57AE" w:rsidR="00747BA1" w:rsidRDefault="00E43F33" w:rsidP="00AD70B0">
      <w:pPr>
        <w:pStyle w:val="StandardWeb"/>
        <w:ind w:right="425"/>
        <w:rPr>
          <w:rFonts w:ascii="Arial" w:hAnsi="Arial" w:cs="Arial"/>
          <w:b/>
        </w:rPr>
      </w:pPr>
      <w:r>
        <w:rPr>
          <w:rFonts w:ascii="Arial" w:hAnsi="Arial" w:cs="Arial"/>
          <w:b/>
        </w:rPr>
        <w:br/>
      </w:r>
      <w:r w:rsidR="00155F7F">
        <w:rPr>
          <w:rFonts w:ascii="Arial" w:hAnsi="Arial" w:cs="Arial"/>
          <w:b/>
        </w:rPr>
        <w:t xml:space="preserve">Mediendownload </w:t>
      </w:r>
      <w:r w:rsidR="00BB1E83" w:rsidRPr="00BB1E83">
        <w:rPr>
          <w:rFonts w:ascii="Arial" w:hAnsi="Arial" w:cs="Arial"/>
          <w:b/>
        </w:rPr>
        <w:t>Pressetext + Pressefotos</w:t>
      </w:r>
      <w:r w:rsidR="00244E6D">
        <w:rPr>
          <w:rFonts w:ascii="Arial" w:hAnsi="Arial" w:cs="Arial"/>
          <w:b/>
        </w:rPr>
        <w:t>*</w:t>
      </w:r>
      <w:r w:rsidR="00BB1E83" w:rsidRPr="00BB1E83">
        <w:rPr>
          <w:rFonts w:ascii="Arial" w:hAnsi="Arial" w:cs="Arial"/>
          <w:b/>
        </w:rPr>
        <w:t xml:space="preserve"> </w:t>
      </w:r>
      <w:r w:rsidR="00B60CD0">
        <w:rPr>
          <w:rFonts w:ascii="Arial" w:hAnsi="Arial" w:cs="Arial"/>
          <w:b/>
        </w:rPr>
        <w:br/>
      </w:r>
      <w:r w:rsidR="0037641F" w:rsidRPr="00843F9F">
        <w:rPr>
          <w:rFonts w:ascii="Arial" w:hAnsi="Arial" w:cs="Arial"/>
        </w:rPr>
        <w:t>www.denkinger-pr.de/blog-news/bad-hindelang-ist-allergikerfreundlicher-kurort</w:t>
      </w:r>
      <w:r w:rsidR="00917051">
        <w:br/>
      </w:r>
      <w:r w:rsidR="00776025">
        <w:rPr>
          <w:rFonts w:ascii="Arial" w:hAnsi="Arial" w:cs="Arial"/>
          <w:b/>
          <w:bCs/>
        </w:rPr>
        <w:br/>
      </w:r>
      <w:r w:rsidR="00244E6D" w:rsidRPr="00244E6D">
        <w:rPr>
          <w:rFonts w:ascii="Arial" w:hAnsi="Arial" w:cs="Arial"/>
          <w:b/>
          <w:bCs/>
          <w:sz w:val="22"/>
          <w:szCs w:val="22"/>
        </w:rPr>
        <w:t>*</w:t>
      </w:r>
      <w:r w:rsidR="00BB1E83" w:rsidRPr="00244E6D">
        <w:rPr>
          <w:rFonts w:ascii="Arial" w:hAnsi="Arial" w:cs="Arial"/>
          <w:b/>
          <w:bCs/>
          <w:sz w:val="22"/>
          <w:szCs w:val="22"/>
        </w:rPr>
        <w:t>Hinweis:</w:t>
      </w:r>
      <w:r w:rsidR="00155F7F" w:rsidRPr="00244E6D">
        <w:rPr>
          <w:rFonts w:ascii="Arial" w:hAnsi="Arial" w:cs="Arial"/>
          <w:sz w:val="22"/>
          <w:szCs w:val="22"/>
        </w:rPr>
        <w:t xml:space="preserve"> </w:t>
      </w:r>
      <w:r w:rsidR="00DB0667">
        <w:rPr>
          <w:rFonts w:ascii="Arial" w:hAnsi="Arial" w:cs="Arial"/>
          <w:sz w:val="22"/>
          <w:szCs w:val="22"/>
        </w:rPr>
        <w:t xml:space="preserve">Für eine Berichterstattung in sozialen Netzwerken verwenden Sie bitte ausschließlich das mit Wasserzeichen versehene Foto </w:t>
      </w:r>
      <w:r w:rsidR="00DB0667" w:rsidRPr="00DB0667">
        <w:rPr>
          <w:rFonts w:ascii="Arial" w:hAnsi="Arial" w:cs="Arial"/>
          <w:b/>
          <w:sz w:val="22"/>
          <w:szCs w:val="22"/>
        </w:rPr>
        <w:t>allergikerfreundlicher_kurort_03_social_media</w:t>
      </w:r>
      <w:r w:rsidR="00BB1E83" w:rsidRPr="008E6B0B">
        <w:rPr>
          <w:rFonts w:ascii="Arial" w:hAnsi="Arial" w:cs="Arial"/>
        </w:rPr>
        <w:t xml:space="preserve"> </w:t>
      </w:r>
      <w:r w:rsidR="008E6B0B" w:rsidRPr="008E6B0B">
        <w:rPr>
          <w:rFonts w:ascii="Arial" w:hAnsi="Arial" w:cs="Arial"/>
        </w:rPr>
        <w:t xml:space="preserve"> </w:t>
      </w:r>
      <w:r w:rsidR="008E6B0B" w:rsidRPr="008E6B0B">
        <w:rPr>
          <w:rFonts w:ascii="Arial" w:hAnsi="Arial" w:cs="Arial"/>
        </w:rPr>
        <w:br/>
      </w:r>
    </w:p>
    <w:p w14:paraId="4CE7F415" w14:textId="3EA1942B" w:rsidR="00CD2562" w:rsidRPr="00747BA1" w:rsidRDefault="00CD2562" w:rsidP="00747BA1">
      <w:pPr>
        <w:rPr>
          <w:rFonts w:ascii="Arial" w:hAnsi="Arial" w:cs="Arial"/>
          <w:b/>
        </w:rPr>
      </w:pPr>
      <w:r w:rsidRPr="00747BA1">
        <w:rPr>
          <w:rFonts w:ascii="Arial" w:hAnsi="Arial" w:cs="Arial"/>
          <w:b/>
        </w:rPr>
        <w:t xml:space="preserve">Bildunterschriften: </w:t>
      </w:r>
    </w:p>
    <w:p w14:paraId="1E61B962" w14:textId="77777777" w:rsidR="00800DD4" w:rsidRPr="00747BA1" w:rsidRDefault="00E24FAF" w:rsidP="00747BA1">
      <w:pPr>
        <w:rPr>
          <w:rFonts w:ascii="Arial" w:hAnsi="Arial" w:cs="Arial"/>
          <w:b/>
        </w:rPr>
      </w:pPr>
      <w:r w:rsidRPr="00747BA1">
        <w:rPr>
          <w:rFonts w:ascii="Arial" w:hAnsi="Arial" w:cs="Arial"/>
          <w:b/>
        </w:rPr>
        <w:t>a</w:t>
      </w:r>
      <w:r w:rsidR="0057604B" w:rsidRPr="00747BA1">
        <w:rPr>
          <w:rFonts w:ascii="Arial" w:hAnsi="Arial" w:cs="Arial"/>
          <w:b/>
        </w:rPr>
        <w:t>llergikerfreundlich</w:t>
      </w:r>
      <w:r w:rsidR="0094243F" w:rsidRPr="00747BA1">
        <w:rPr>
          <w:rFonts w:ascii="Arial" w:hAnsi="Arial" w:cs="Arial"/>
          <w:b/>
        </w:rPr>
        <w:t>er_kurort_</w:t>
      </w:r>
      <w:r w:rsidR="00CD2562" w:rsidRPr="00747BA1">
        <w:rPr>
          <w:rFonts w:ascii="Arial" w:hAnsi="Arial" w:cs="Arial"/>
          <w:b/>
        </w:rPr>
        <w:t>01</w:t>
      </w:r>
      <w:r w:rsidR="0094243F" w:rsidRPr="00747BA1">
        <w:rPr>
          <w:rFonts w:ascii="Arial" w:hAnsi="Arial" w:cs="Arial"/>
          <w:b/>
        </w:rPr>
        <w:t>.JPG</w:t>
      </w:r>
    </w:p>
    <w:p w14:paraId="609DC895" w14:textId="2AB8F9B6" w:rsidR="00AC12F6" w:rsidRPr="00AC12F6" w:rsidRDefault="009E3900" w:rsidP="00B60CD0">
      <w:pPr>
        <w:rPr>
          <w:rFonts w:ascii="Arial" w:hAnsi="Arial" w:cs="Arial"/>
          <w:b/>
        </w:rPr>
      </w:pPr>
      <w:r w:rsidRPr="00AC12F6">
        <w:rPr>
          <w:rFonts w:ascii="Arial" w:hAnsi="Arial" w:cs="Arial"/>
          <w:color w:val="000000" w:themeColor="text1"/>
        </w:rPr>
        <w:t>A</w:t>
      </w:r>
      <w:r w:rsidR="0094243F" w:rsidRPr="00DF7B19">
        <w:rPr>
          <w:rFonts w:ascii="Arial" w:hAnsi="Arial" w:cs="Arial"/>
          <w:color w:val="000000" w:themeColor="text1"/>
        </w:rPr>
        <w:t>usgezeichnete</w:t>
      </w:r>
      <w:r w:rsidRPr="00AC12F6">
        <w:rPr>
          <w:rFonts w:ascii="Arial" w:hAnsi="Arial" w:cs="Arial"/>
          <w:color w:val="000000" w:themeColor="text1"/>
        </w:rPr>
        <w:t xml:space="preserve"> Luftqualität, </w:t>
      </w:r>
      <w:r w:rsidR="0094243F" w:rsidRPr="00AC12F6">
        <w:rPr>
          <w:rFonts w:ascii="Arial" w:hAnsi="Arial" w:cs="Arial"/>
          <w:color w:val="000000" w:themeColor="text1"/>
        </w:rPr>
        <w:t>Natur pur</w:t>
      </w:r>
      <w:r w:rsidRPr="00AC12F6">
        <w:rPr>
          <w:rFonts w:ascii="Arial" w:hAnsi="Arial" w:cs="Arial"/>
          <w:color w:val="000000" w:themeColor="text1"/>
        </w:rPr>
        <w:t xml:space="preserve"> und niedrige Feinstaub-Werte</w:t>
      </w:r>
      <w:r w:rsidR="00A1731B" w:rsidRPr="00AC12F6">
        <w:rPr>
          <w:rFonts w:ascii="Arial" w:hAnsi="Arial" w:cs="Arial"/>
          <w:color w:val="000000" w:themeColor="text1"/>
        </w:rPr>
        <w:t xml:space="preserve"> sind drei Prädikate</w:t>
      </w:r>
      <w:r w:rsidR="006952FD">
        <w:rPr>
          <w:rFonts w:ascii="Arial" w:hAnsi="Arial" w:cs="Arial"/>
          <w:color w:val="000000" w:themeColor="text1"/>
        </w:rPr>
        <w:t xml:space="preserve">, die </w:t>
      </w:r>
      <w:r w:rsidRPr="00AC12F6">
        <w:rPr>
          <w:rFonts w:ascii="Arial" w:hAnsi="Arial" w:cs="Arial"/>
          <w:color w:val="000000" w:themeColor="text1"/>
        </w:rPr>
        <w:t xml:space="preserve">Bad </w:t>
      </w:r>
      <w:proofErr w:type="spellStart"/>
      <w:r w:rsidRPr="00AC12F6">
        <w:rPr>
          <w:rFonts w:ascii="Arial" w:hAnsi="Arial" w:cs="Arial"/>
          <w:color w:val="000000" w:themeColor="text1"/>
        </w:rPr>
        <w:t>Hi</w:t>
      </w:r>
      <w:r w:rsidR="006952FD">
        <w:rPr>
          <w:rFonts w:ascii="Arial" w:hAnsi="Arial" w:cs="Arial"/>
          <w:color w:val="000000" w:themeColor="text1"/>
        </w:rPr>
        <w:t>ndelang</w:t>
      </w:r>
      <w:proofErr w:type="spellEnd"/>
      <w:r w:rsidR="006952FD">
        <w:rPr>
          <w:rFonts w:ascii="Arial" w:hAnsi="Arial" w:cs="Arial"/>
          <w:color w:val="000000" w:themeColor="text1"/>
        </w:rPr>
        <w:t xml:space="preserve"> charakterisieren</w:t>
      </w:r>
      <w:r w:rsidR="00A1731B" w:rsidRPr="00AC12F6">
        <w:rPr>
          <w:rFonts w:ascii="Arial" w:hAnsi="Arial" w:cs="Arial"/>
          <w:color w:val="000000" w:themeColor="text1"/>
        </w:rPr>
        <w:t xml:space="preserve">. Jetzt </w:t>
      </w:r>
      <w:r w:rsidR="008315DA" w:rsidRPr="00AC12F6">
        <w:rPr>
          <w:rFonts w:ascii="Arial" w:hAnsi="Arial" w:cs="Arial"/>
          <w:color w:val="000000" w:themeColor="text1"/>
        </w:rPr>
        <w:t>ist die</w:t>
      </w:r>
      <w:r w:rsidR="00A1731B" w:rsidRPr="00AC12F6">
        <w:rPr>
          <w:rFonts w:ascii="Arial" w:hAnsi="Arial" w:cs="Arial"/>
          <w:color w:val="000000" w:themeColor="text1"/>
        </w:rPr>
        <w:t xml:space="preserve"> </w:t>
      </w:r>
      <w:r w:rsidR="009738A7">
        <w:rPr>
          <w:rFonts w:ascii="Arial" w:hAnsi="Arial" w:cs="Arial"/>
          <w:color w:val="000000" w:themeColor="text1"/>
        </w:rPr>
        <w:t xml:space="preserve">Gemeinde </w:t>
      </w:r>
      <w:r w:rsidR="00A1731B" w:rsidRPr="00AC12F6">
        <w:rPr>
          <w:rFonts w:ascii="Arial" w:hAnsi="Arial" w:cs="Arial"/>
          <w:color w:val="000000" w:themeColor="text1"/>
        </w:rPr>
        <w:t xml:space="preserve">ein </w:t>
      </w:r>
      <w:r w:rsidR="003E4BEA" w:rsidRPr="00DF7B19">
        <w:rPr>
          <w:rFonts w:ascii="Arial" w:hAnsi="Arial" w:cs="Arial"/>
          <w:color w:val="000000" w:themeColor="text1"/>
        </w:rPr>
        <w:t>„Für Allergiker qualitätsgeprüfter Kur</w:t>
      </w:r>
      <w:r w:rsidR="008315DA" w:rsidRPr="00AC12F6">
        <w:rPr>
          <w:rFonts w:ascii="Arial" w:hAnsi="Arial" w:cs="Arial"/>
          <w:color w:val="000000" w:themeColor="text1"/>
        </w:rPr>
        <w:t>ort“</w:t>
      </w:r>
      <w:r w:rsidR="003E4BEA" w:rsidRPr="00AC12F6">
        <w:rPr>
          <w:rFonts w:ascii="Arial" w:hAnsi="Arial" w:cs="Arial"/>
          <w:color w:val="000000" w:themeColor="text1"/>
        </w:rPr>
        <w:t>.</w:t>
      </w:r>
      <w:r w:rsidR="000335E7" w:rsidRPr="00AC12F6">
        <w:rPr>
          <w:rFonts w:ascii="Arial" w:hAnsi="Arial" w:cs="Arial"/>
          <w:color w:val="000000" w:themeColor="text1"/>
        </w:rPr>
        <w:t xml:space="preserve"> Unser Foto zeigt (von links):</w:t>
      </w:r>
      <w:r w:rsidR="00AC12F6" w:rsidRPr="00AC12F6">
        <w:rPr>
          <w:rFonts w:ascii="Arial" w:hAnsi="Arial" w:cs="Arial"/>
          <w:color w:val="000000" w:themeColor="text1"/>
        </w:rPr>
        <w:t xml:space="preserve"> Tourismusdirektor Maximilian </w:t>
      </w:r>
      <w:proofErr w:type="spellStart"/>
      <w:r w:rsidR="00AC12F6" w:rsidRPr="00AC12F6">
        <w:rPr>
          <w:rFonts w:ascii="Arial" w:hAnsi="Arial" w:cs="Arial"/>
          <w:color w:val="000000" w:themeColor="text1"/>
        </w:rPr>
        <w:t>Hillmeier</w:t>
      </w:r>
      <w:proofErr w:type="spellEnd"/>
      <w:r w:rsidR="00AC12F6" w:rsidRPr="00AC12F6">
        <w:rPr>
          <w:rFonts w:ascii="Arial" w:hAnsi="Arial" w:cs="Arial"/>
          <w:color w:val="000000" w:themeColor="text1"/>
        </w:rPr>
        <w:t>, Bürgermeisterin Dr. Sab</w:t>
      </w:r>
      <w:bookmarkStart w:id="0" w:name="_GoBack"/>
      <w:bookmarkEnd w:id="0"/>
      <w:r w:rsidR="00AC12F6" w:rsidRPr="00AC12F6">
        <w:rPr>
          <w:rFonts w:ascii="Arial" w:hAnsi="Arial" w:cs="Arial"/>
          <w:color w:val="000000" w:themeColor="text1"/>
        </w:rPr>
        <w:t xml:space="preserve">ine Rödel, Anja Bode (Projektleitung Bayerischer Heilbäder-Verband e.V.) sowie Stephanie Kricke (Projektbeauftragte Bad </w:t>
      </w:r>
      <w:proofErr w:type="spellStart"/>
      <w:r w:rsidR="00AC12F6" w:rsidRPr="00AC12F6">
        <w:rPr>
          <w:rFonts w:ascii="Arial" w:hAnsi="Arial" w:cs="Arial"/>
          <w:color w:val="000000" w:themeColor="text1"/>
        </w:rPr>
        <w:t>Hindelang</w:t>
      </w:r>
      <w:proofErr w:type="spellEnd"/>
      <w:r w:rsidR="00AC12F6" w:rsidRPr="00AC12F6">
        <w:rPr>
          <w:rFonts w:ascii="Arial" w:hAnsi="Arial" w:cs="Arial"/>
          <w:color w:val="000000" w:themeColor="text1"/>
        </w:rPr>
        <w:t xml:space="preserve"> Tourismus). Foto: Markt </w:t>
      </w:r>
      <w:r w:rsidR="00721997">
        <w:rPr>
          <w:rFonts w:ascii="Arial" w:hAnsi="Arial" w:cs="Arial"/>
          <w:color w:val="000000" w:themeColor="text1"/>
        </w:rPr>
        <w:t xml:space="preserve">Bad </w:t>
      </w:r>
      <w:proofErr w:type="spellStart"/>
      <w:r w:rsidR="00AC12F6" w:rsidRPr="00AC12F6">
        <w:rPr>
          <w:rFonts w:ascii="Arial" w:hAnsi="Arial" w:cs="Arial"/>
          <w:color w:val="000000" w:themeColor="text1"/>
        </w:rPr>
        <w:t>Hindelang</w:t>
      </w:r>
      <w:proofErr w:type="spellEnd"/>
      <w:r w:rsidR="00AC12F6" w:rsidRPr="00AC12F6">
        <w:rPr>
          <w:rFonts w:ascii="Arial" w:hAnsi="Arial" w:cs="Arial"/>
          <w:color w:val="000000" w:themeColor="text1"/>
        </w:rPr>
        <w:t xml:space="preserve">/Judith </w:t>
      </w:r>
      <w:proofErr w:type="spellStart"/>
      <w:r w:rsidR="00AC12F6" w:rsidRPr="00AC12F6">
        <w:rPr>
          <w:rFonts w:ascii="Arial" w:hAnsi="Arial" w:cs="Arial"/>
          <w:color w:val="000000" w:themeColor="text1"/>
        </w:rPr>
        <w:t>Fügenschuh</w:t>
      </w:r>
      <w:proofErr w:type="spellEnd"/>
      <w:r w:rsidR="00AC12F6" w:rsidRPr="00AC12F6">
        <w:rPr>
          <w:rFonts w:ascii="Arial" w:hAnsi="Arial" w:cs="Arial"/>
          <w:color w:val="000000" w:themeColor="text1"/>
        </w:rPr>
        <w:t xml:space="preserve"> </w:t>
      </w:r>
    </w:p>
    <w:p w14:paraId="3F4C169C" w14:textId="24E306BD" w:rsidR="00E24FAF" w:rsidRPr="00800DD4" w:rsidRDefault="00E24FAF" w:rsidP="00B60CD0">
      <w:pPr>
        <w:widowControl/>
        <w:suppressAutoHyphens w:val="0"/>
        <w:spacing w:before="100" w:beforeAutospacing="1" w:after="100" w:afterAutospacing="1"/>
        <w:rPr>
          <w:rFonts w:ascii="Arial" w:hAnsi="Arial" w:cs="Arial"/>
          <w:color w:val="333333"/>
        </w:rPr>
      </w:pPr>
      <w:r>
        <w:rPr>
          <w:rFonts w:ascii="Arial" w:hAnsi="Arial" w:cs="Arial"/>
          <w:b/>
        </w:rPr>
        <w:t>a</w:t>
      </w:r>
      <w:r w:rsidRPr="00DF4C31">
        <w:rPr>
          <w:rFonts w:ascii="Arial" w:hAnsi="Arial" w:cs="Arial"/>
          <w:b/>
        </w:rPr>
        <w:t>llergikerfreundlich</w:t>
      </w:r>
      <w:r>
        <w:rPr>
          <w:rFonts w:ascii="Arial" w:hAnsi="Arial" w:cs="Arial"/>
          <w:b/>
        </w:rPr>
        <w:t>er_kurort_</w:t>
      </w:r>
      <w:r w:rsidR="00EE3C2F">
        <w:rPr>
          <w:rFonts w:ascii="Arial" w:hAnsi="Arial" w:cs="Arial"/>
          <w:b/>
        </w:rPr>
        <w:t>02</w:t>
      </w:r>
      <w:r>
        <w:rPr>
          <w:rFonts w:ascii="Arial" w:hAnsi="Arial" w:cs="Arial"/>
          <w:b/>
        </w:rPr>
        <w:t>.JPG</w:t>
      </w:r>
      <w:r w:rsidR="009E3900">
        <w:rPr>
          <w:rFonts w:ascii="Arial" w:hAnsi="Arial" w:cs="Arial"/>
          <w:b/>
        </w:rPr>
        <w:t xml:space="preserve"> – a</w:t>
      </w:r>
      <w:r w:rsidR="009E3900" w:rsidRPr="00DF4C31">
        <w:rPr>
          <w:rFonts w:ascii="Arial" w:hAnsi="Arial" w:cs="Arial"/>
          <w:b/>
        </w:rPr>
        <w:t>llergikerfreundlich</w:t>
      </w:r>
      <w:r w:rsidR="009E3900">
        <w:rPr>
          <w:rFonts w:ascii="Arial" w:hAnsi="Arial" w:cs="Arial"/>
          <w:b/>
        </w:rPr>
        <w:t>er_kurort_</w:t>
      </w:r>
      <w:r w:rsidR="00EE3C2F">
        <w:rPr>
          <w:rFonts w:ascii="Arial" w:hAnsi="Arial" w:cs="Arial"/>
          <w:b/>
        </w:rPr>
        <w:t>04</w:t>
      </w:r>
      <w:r w:rsidR="009E3900">
        <w:rPr>
          <w:rFonts w:ascii="Arial" w:hAnsi="Arial" w:cs="Arial"/>
          <w:b/>
        </w:rPr>
        <w:t xml:space="preserve">.JPG </w:t>
      </w:r>
      <w:r w:rsidR="00EE3C2F">
        <w:rPr>
          <w:rFonts w:ascii="Arial" w:hAnsi="Arial" w:cs="Arial"/>
          <w:color w:val="333333"/>
        </w:rPr>
        <w:t>A</w:t>
      </w:r>
      <w:r w:rsidR="00EE3C2F" w:rsidRPr="00DF7B19">
        <w:rPr>
          <w:rFonts w:ascii="Arial" w:hAnsi="Arial" w:cs="Arial"/>
          <w:color w:val="333333"/>
        </w:rPr>
        <w:t>usgezeichnete</w:t>
      </w:r>
      <w:r w:rsidR="00EE3C2F">
        <w:rPr>
          <w:rFonts w:ascii="Arial" w:hAnsi="Arial" w:cs="Arial"/>
          <w:color w:val="333333"/>
        </w:rPr>
        <w:t xml:space="preserve"> Luftqualität, Natur pur und niedrige Feinstaub-Werte</w:t>
      </w:r>
      <w:r w:rsidR="009738A7">
        <w:rPr>
          <w:rFonts w:ascii="Arial" w:hAnsi="Arial" w:cs="Arial"/>
          <w:color w:val="333333"/>
        </w:rPr>
        <w:t xml:space="preserve"> sind drei Prädikate, die </w:t>
      </w:r>
      <w:r w:rsidR="00EE3C2F">
        <w:rPr>
          <w:rFonts w:ascii="Arial" w:hAnsi="Arial" w:cs="Arial"/>
          <w:color w:val="333333"/>
        </w:rPr>
        <w:t xml:space="preserve">Bad </w:t>
      </w:r>
      <w:proofErr w:type="spellStart"/>
      <w:r w:rsidR="00EE3C2F">
        <w:rPr>
          <w:rFonts w:ascii="Arial" w:hAnsi="Arial" w:cs="Arial"/>
          <w:color w:val="333333"/>
        </w:rPr>
        <w:t>Hi</w:t>
      </w:r>
      <w:r w:rsidR="009738A7">
        <w:rPr>
          <w:rFonts w:ascii="Arial" w:hAnsi="Arial" w:cs="Arial"/>
          <w:color w:val="333333"/>
        </w:rPr>
        <w:t>ndelang</w:t>
      </w:r>
      <w:proofErr w:type="spellEnd"/>
      <w:r w:rsidR="009738A7">
        <w:rPr>
          <w:rFonts w:ascii="Arial" w:hAnsi="Arial" w:cs="Arial"/>
          <w:color w:val="333333"/>
        </w:rPr>
        <w:t xml:space="preserve"> charakterisieren</w:t>
      </w:r>
      <w:r w:rsidR="00EE3C2F">
        <w:rPr>
          <w:rFonts w:ascii="Arial" w:hAnsi="Arial" w:cs="Arial"/>
          <w:color w:val="333333"/>
        </w:rPr>
        <w:t xml:space="preserve">. Jetzt ist die </w:t>
      </w:r>
      <w:r w:rsidR="009738A7">
        <w:rPr>
          <w:rFonts w:ascii="Arial" w:hAnsi="Arial" w:cs="Arial"/>
          <w:color w:val="333333"/>
        </w:rPr>
        <w:t xml:space="preserve">Gemeinde </w:t>
      </w:r>
      <w:r w:rsidR="00EE3C2F">
        <w:rPr>
          <w:rFonts w:ascii="Arial" w:hAnsi="Arial" w:cs="Arial"/>
          <w:color w:val="333333"/>
        </w:rPr>
        <w:t xml:space="preserve">ein </w:t>
      </w:r>
      <w:r w:rsidR="00EE3C2F" w:rsidRPr="00DF7B19">
        <w:rPr>
          <w:rFonts w:ascii="Arial" w:hAnsi="Arial" w:cs="Arial"/>
          <w:color w:val="333333"/>
        </w:rPr>
        <w:t>„Für Allergiker qualitätsgeprüfter Kur</w:t>
      </w:r>
      <w:r w:rsidR="00EE3C2F">
        <w:rPr>
          <w:rFonts w:ascii="Arial" w:hAnsi="Arial" w:cs="Arial"/>
          <w:color w:val="333333"/>
        </w:rPr>
        <w:t>ort“.</w:t>
      </w:r>
      <w:r w:rsidR="003E314A">
        <w:rPr>
          <w:rFonts w:ascii="Arial" w:hAnsi="Arial" w:cs="Arial"/>
          <w:color w:val="333333"/>
        </w:rPr>
        <w:br/>
      </w:r>
      <w:r w:rsidR="00EE3C2F" w:rsidRPr="008900DB">
        <w:rPr>
          <w:rFonts w:ascii="Arial" w:hAnsi="Arial" w:cs="Arial"/>
        </w:rPr>
        <w:t xml:space="preserve">Foto: Bad </w:t>
      </w:r>
      <w:proofErr w:type="spellStart"/>
      <w:r w:rsidR="00EE3C2F" w:rsidRPr="008900DB">
        <w:rPr>
          <w:rFonts w:ascii="Arial" w:hAnsi="Arial" w:cs="Arial"/>
        </w:rPr>
        <w:t>Hindelang</w:t>
      </w:r>
      <w:proofErr w:type="spellEnd"/>
      <w:r w:rsidR="00EE3C2F" w:rsidRPr="008900DB">
        <w:rPr>
          <w:rFonts w:ascii="Arial" w:hAnsi="Arial" w:cs="Arial"/>
        </w:rPr>
        <w:t xml:space="preserve"> Tourismus/Wolfgang B. Kleiner</w:t>
      </w:r>
    </w:p>
    <w:p w14:paraId="5C018952" w14:textId="0F6DA846" w:rsidR="005D4E86" w:rsidRPr="001B01CD" w:rsidRDefault="005D4E86" w:rsidP="001B01CD">
      <w:pPr>
        <w:rPr>
          <w:rFonts w:ascii="Arial" w:hAnsi="Arial" w:cs="Arial"/>
          <w:b/>
        </w:rPr>
      </w:pPr>
      <w:r w:rsidRPr="001738F8">
        <w:rPr>
          <w:rFonts w:ascii="Arial" w:hAnsi="Arial" w:cs="Arial"/>
          <w:b/>
          <w:shd w:val="clear" w:color="auto" w:fill="FFFFFF"/>
        </w:rPr>
        <w:t xml:space="preserve">Kontakte </w:t>
      </w:r>
    </w:p>
    <w:p w14:paraId="41FDEB53" w14:textId="77777777" w:rsidR="005D4E86" w:rsidRPr="00F91045" w:rsidRDefault="005D4E86" w:rsidP="006D5070">
      <w:pPr>
        <w:rPr>
          <w:rFonts w:ascii="Arial" w:hAnsi="Arial" w:cs="Arial"/>
          <w:b/>
        </w:rPr>
      </w:pPr>
      <w:r w:rsidRPr="00F91045">
        <w:rPr>
          <w:rFonts w:ascii="Arial" w:hAnsi="Arial" w:cs="Arial"/>
          <w:b/>
          <w:shd w:val="clear" w:color="auto" w:fill="FFFFFF"/>
        </w:rPr>
        <w:t xml:space="preserve">Bad </w:t>
      </w:r>
      <w:proofErr w:type="spellStart"/>
      <w:r w:rsidRPr="00F91045">
        <w:rPr>
          <w:rFonts w:ascii="Arial" w:hAnsi="Arial" w:cs="Arial"/>
          <w:b/>
          <w:shd w:val="clear" w:color="auto" w:fill="FFFFFF"/>
        </w:rPr>
        <w:t>Hindelang</w:t>
      </w:r>
      <w:proofErr w:type="spellEnd"/>
      <w:r w:rsidRPr="00F91045">
        <w:rPr>
          <w:rFonts w:ascii="Arial" w:hAnsi="Arial" w:cs="Arial"/>
          <w:b/>
          <w:shd w:val="clear" w:color="auto" w:fill="FFFFFF"/>
        </w:rPr>
        <w:t xml:space="preserve"> Tourismus</w:t>
      </w:r>
    </w:p>
    <w:p w14:paraId="4539B581" w14:textId="77777777" w:rsidR="005D4E86" w:rsidRPr="00F91045" w:rsidRDefault="005D4E86" w:rsidP="006D5070">
      <w:pPr>
        <w:rPr>
          <w:rFonts w:ascii="Arial" w:hAnsi="Arial" w:cs="Arial"/>
        </w:rPr>
      </w:pPr>
      <w:r w:rsidRPr="00F91045">
        <w:rPr>
          <w:rFonts w:ascii="Arial" w:hAnsi="Arial" w:cs="Arial"/>
          <w:shd w:val="clear" w:color="auto" w:fill="FFFFFF"/>
        </w:rPr>
        <w:t>Heilklimatischer Kurort - Kneipp-Heilbad</w:t>
      </w:r>
    </w:p>
    <w:p w14:paraId="51F4F459" w14:textId="77777777" w:rsidR="005D4E86" w:rsidRPr="00F91045" w:rsidRDefault="005D4E86" w:rsidP="006D5070">
      <w:pPr>
        <w:rPr>
          <w:rFonts w:ascii="Arial" w:hAnsi="Arial" w:cs="Arial"/>
        </w:rPr>
      </w:pPr>
      <w:r w:rsidRPr="00F91045">
        <w:rPr>
          <w:rFonts w:ascii="Arial" w:hAnsi="Arial" w:cs="Arial"/>
          <w:shd w:val="clear" w:color="auto" w:fill="FFFFFF"/>
        </w:rPr>
        <w:t xml:space="preserve">Unterer </w:t>
      </w:r>
      <w:proofErr w:type="spellStart"/>
      <w:r w:rsidRPr="00F91045">
        <w:rPr>
          <w:rFonts w:ascii="Arial" w:hAnsi="Arial" w:cs="Arial"/>
          <w:shd w:val="clear" w:color="auto" w:fill="FFFFFF"/>
        </w:rPr>
        <w:t>Buigenweg</w:t>
      </w:r>
      <w:proofErr w:type="spellEnd"/>
      <w:r w:rsidRPr="00F91045">
        <w:rPr>
          <w:rFonts w:ascii="Arial" w:hAnsi="Arial" w:cs="Arial"/>
          <w:shd w:val="clear" w:color="auto" w:fill="FFFFFF"/>
        </w:rPr>
        <w:t xml:space="preserve"> 2, 87541 Bad </w:t>
      </w:r>
      <w:proofErr w:type="spellStart"/>
      <w:r w:rsidRPr="00F91045">
        <w:rPr>
          <w:rFonts w:ascii="Arial" w:hAnsi="Arial" w:cs="Arial"/>
          <w:shd w:val="clear" w:color="auto" w:fill="FFFFFF"/>
        </w:rPr>
        <w:t>Hindelang</w:t>
      </w:r>
      <w:proofErr w:type="spellEnd"/>
    </w:p>
    <w:p w14:paraId="3D4ED60B" w14:textId="60E018A6" w:rsidR="005D4E86" w:rsidRPr="00F91045" w:rsidRDefault="005D4E86" w:rsidP="006D5070">
      <w:pPr>
        <w:rPr>
          <w:rFonts w:ascii="Arial" w:hAnsi="Arial" w:cs="Arial"/>
        </w:rPr>
      </w:pPr>
      <w:r w:rsidRPr="00F91045">
        <w:rPr>
          <w:rFonts w:ascii="Arial" w:hAnsi="Arial" w:cs="Arial"/>
          <w:shd w:val="clear" w:color="auto" w:fill="FFFFFF"/>
        </w:rPr>
        <w:t xml:space="preserve">E-Mail: </w:t>
      </w:r>
      <w:hyperlink r:id="rId8" w:history="1">
        <w:r w:rsidRPr="00F91045">
          <w:rPr>
            <w:rStyle w:val="Link"/>
            <w:rFonts w:ascii="Arial" w:hAnsi="Arial" w:cs="Arial"/>
            <w:shd w:val="clear" w:color="auto" w:fill="FFFFFF"/>
          </w:rPr>
          <w:t>info@badhindelang.de</w:t>
        </w:r>
      </w:hyperlink>
      <w:r w:rsidR="006A0690" w:rsidRPr="00F91045">
        <w:rPr>
          <w:rStyle w:val="Link"/>
          <w:rFonts w:ascii="Arial" w:hAnsi="Arial" w:cs="Arial"/>
          <w:shd w:val="clear" w:color="auto" w:fill="FFFFFF"/>
        </w:rPr>
        <w:t xml:space="preserve"> </w:t>
      </w:r>
      <w:r w:rsidR="00EC51E4" w:rsidRPr="00F91045">
        <w:rPr>
          <w:rStyle w:val="Link"/>
          <w:rFonts w:ascii="Arial" w:hAnsi="Arial" w:cs="Arial"/>
          <w:shd w:val="clear" w:color="auto" w:fill="FFFFFF"/>
        </w:rPr>
        <w:t xml:space="preserve"> </w:t>
      </w:r>
      <w:r w:rsidRPr="00F91045">
        <w:rPr>
          <w:rFonts w:ascii="Arial" w:hAnsi="Arial" w:cs="Arial"/>
          <w:shd w:val="clear" w:color="auto" w:fill="FFFFFF"/>
        </w:rPr>
        <w:t xml:space="preserve">   </w:t>
      </w:r>
    </w:p>
    <w:p w14:paraId="0DFCD443" w14:textId="46679BD3" w:rsidR="00D133D9" w:rsidRPr="00F91045" w:rsidRDefault="005D4E86" w:rsidP="009F5802">
      <w:pPr>
        <w:rPr>
          <w:rFonts w:ascii="Arial" w:hAnsi="Arial" w:cs="Arial"/>
        </w:rPr>
      </w:pPr>
      <w:r w:rsidRPr="00F91045">
        <w:rPr>
          <w:rFonts w:ascii="Arial" w:hAnsi="Arial" w:cs="Arial"/>
          <w:shd w:val="clear" w:color="auto" w:fill="FFFFFF"/>
        </w:rPr>
        <w:t xml:space="preserve">Internet: </w:t>
      </w:r>
      <w:hyperlink r:id="rId9" w:history="1">
        <w:r w:rsidRPr="00F91045">
          <w:rPr>
            <w:rStyle w:val="Link"/>
            <w:rFonts w:ascii="Arial" w:hAnsi="Arial" w:cs="Arial"/>
            <w:shd w:val="clear" w:color="auto" w:fill="FFFFFF"/>
          </w:rPr>
          <w:t>www.badhindelang.de</w:t>
        </w:r>
      </w:hyperlink>
      <w:r w:rsidR="00926583" w:rsidRPr="00F91045">
        <w:rPr>
          <w:rStyle w:val="Link"/>
          <w:rFonts w:ascii="Arial" w:hAnsi="Arial" w:cs="Arial"/>
          <w:shd w:val="clear" w:color="auto" w:fill="FFFFFF"/>
        </w:rPr>
        <w:t xml:space="preserve">, </w:t>
      </w:r>
      <w:hyperlink r:id="rId10" w:history="1">
        <w:r w:rsidRPr="00F91045">
          <w:rPr>
            <w:rStyle w:val="Link"/>
            <w:rFonts w:ascii="Arial" w:hAnsi="Arial" w:cs="Arial"/>
            <w:shd w:val="clear" w:color="auto" w:fill="FFFFFF"/>
          </w:rPr>
          <w:t>www.facebook.com/badhindelang</w:t>
        </w:r>
      </w:hyperlink>
      <w:r w:rsidR="00EC51E4" w:rsidRPr="00F91045">
        <w:rPr>
          <w:rStyle w:val="Link"/>
          <w:rFonts w:ascii="Arial" w:hAnsi="Arial" w:cs="Arial"/>
          <w:shd w:val="clear" w:color="auto" w:fill="FFFFFF"/>
        </w:rPr>
        <w:t xml:space="preserve"> </w:t>
      </w:r>
      <w:r w:rsidRPr="00F91045">
        <w:rPr>
          <w:rFonts w:ascii="Arial" w:hAnsi="Arial" w:cs="Arial"/>
          <w:shd w:val="clear" w:color="auto" w:fill="FFFFFF"/>
        </w:rPr>
        <w:t xml:space="preserve">   </w:t>
      </w:r>
      <w:r w:rsidR="009F5802" w:rsidRPr="00F91045">
        <w:rPr>
          <w:rFonts w:ascii="Arial" w:hAnsi="Arial" w:cs="Arial"/>
        </w:rPr>
        <w:t xml:space="preserve"> </w:t>
      </w:r>
    </w:p>
    <w:p w14:paraId="3767CCD5" w14:textId="77777777" w:rsidR="00D133D9" w:rsidRPr="00F91045" w:rsidRDefault="00D133D9" w:rsidP="006D5070">
      <w:pPr>
        <w:rPr>
          <w:rFonts w:ascii="Arial" w:hAnsi="Arial" w:cs="Arial"/>
          <w:shd w:val="clear" w:color="auto" w:fill="FFFFFF"/>
        </w:rPr>
      </w:pPr>
    </w:p>
    <w:p w14:paraId="2429CD97" w14:textId="77777777" w:rsidR="00D133D9" w:rsidRPr="00F91045" w:rsidRDefault="00D133D9" w:rsidP="006D5070">
      <w:pPr>
        <w:rPr>
          <w:rFonts w:ascii="Arial" w:hAnsi="Arial" w:cs="Arial"/>
          <w:b/>
          <w:shd w:val="clear" w:color="auto" w:fill="FFFFFF"/>
        </w:rPr>
      </w:pPr>
      <w:r w:rsidRPr="00F91045">
        <w:rPr>
          <w:rFonts w:ascii="Arial" w:hAnsi="Arial" w:cs="Arial"/>
          <w:b/>
          <w:shd w:val="clear" w:color="auto" w:fill="FFFFFF"/>
        </w:rPr>
        <w:t>Ansprechpartner für Presse und Marketing:</w:t>
      </w:r>
    </w:p>
    <w:p w14:paraId="72C0D4E5" w14:textId="77777777" w:rsidR="00D133D9" w:rsidRPr="00F91045" w:rsidRDefault="00D133D9" w:rsidP="006D5070">
      <w:pPr>
        <w:rPr>
          <w:rFonts w:ascii="Arial" w:hAnsi="Arial" w:cs="Arial"/>
          <w:shd w:val="clear" w:color="auto" w:fill="FFFFFF"/>
        </w:rPr>
      </w:pPr>
      <w:r w:rsidRPr="00F91045">
        <w:rPr>
          <w:rFonts w:ascii="Arial" w:hAnsi="Arial" w:cs="Arial"/>
          <w:shd w:val="clear" w:color="auto" w:fill="FFFFFF"/>
        </w:rPr>
        <w:t xml:space="preserve">Anke </w:t>
      </w:r>
      <w:proofErr w:type="spellStart"/>
      <w:r w:rsidRPr="00F91045">
        <w:rPr>
          <w:rFonts w:ascii="Arial" w:hAnsi="Arial" w:cs="Arial"/>
          <w:shd w:val="clear" w:color="auto" w:fill="FFFFFF"/>
        </w:rPr>
        <w:t>Birle</w:t>
      </w:r>
      <w:proofErr w:type="spellEnd"/>
    </w:p>
    <w:p w14:paraId="537DD9D3" w14:textId="16BCD31F" w:rsidR="005D4E86" w:rsidRPr="00DB0667" w:rsidRDefault="00D133D9" w:rsidP="006D5070">
      <w:pPr>
        <w:rPr>
          <w:rFonts w:ascii="Arial" w:hAnsi="Arial" w:cs="Arial"/>
          <w:shd w:val="clear" w:color="auto" w:fill="FFFFFF"/>
        </w:rPr>
      </w:pPr>
      <w:r w:rsidRPr="00F91045">
        <w:rPr>
          <w:rFonts w:ascii="Arial" w:hAnsi="Arial" w:cs="Arial"/>
          <w:shd w:val="clear" w:color="auto" w:fill="FFFFFF"/>
        </w:rPr>
        <w:t>Telefon: +49 8324 892 431</w:t>
      </w:r>
      <w:r w:rsidR="00DB0667">
        <w:rPr>
          <w:rFonts w:ascii="Arial" w:hAnsi="Arial" w:cs="Arial"/>
          <w:shd w:val="clear" w:color="auto" w:fill="FFFFFF"/>
        </w:rPr>
        <w:t xml:space="preserve">, E-Mail: </w:t>
      </w:r>
      <w:r w:rsidRPr="00F91045">
        <w:rPr>
          <w:rFonts w:ascii="Arial" w:hAnsi="Arial" w:cs="Arial"/>
          <w:shd w:val="clear" w:color="auto" w:fill="FFFFFF"/>
        </w:rPr>
        <w:t>anke.birle@badhindelang.de  </w:t>
      </w:r>
    </w:p>
    <w:p w14:paraId="0400C0FA" w14:textId="3808F0DB" w:rsidR="00DF60F6" w:rsidRPr="00F91045" w:rsidRDefault="00BD48D4" w:rsidP="00DF60F6">
      <w:pPr>
        <w:rPr>
          <w:rFonts w:ascii="Arial" w:hAnsi="Arial" w:cs="Arial"/>
        </w:rPr>
      </w:pPr>
      <w:r w:rsidRPr="00F91045">
        <w:rPr>
          <w:rFonts w:ascii="Arial" w:hAnsi="Arial" w:cs="Arial"/>
          <w:shd w:val="clear" w:color="auto" w:fill="FFFFFF"/>
        </w:rPr>
        <w:br/>
      </w:r>
      <w:r w:rsidR="00DF60F6" w:rsidRPr="00F91045">
        <w:rPr>
          <w:rFonts w:ascii="Arial" w:hAnsi="Arial" w:cs="Arial"/>
        </w:rPr>
        <w:t xml:space="preserve">Denkinger Kommunikation </w:t>
      </w:r>
    </w:p>
    <w:p w14:paraId="2BF7E37B" w14:textId="77777777" w:rsidR="00DF60F6" w:rsidRPr="00F91045" w:rsidRDefault="00DF60F6" w:rsidP="00DF60F6">
      <w:pPr>
        <w:rPr>
          <w:rFonts w:ascii="Arial" w:hAnsi="Arial" w:cs="Arial"/>
        </w:rPr>
      </w:pPr>
      <w:r w:rsidRPr="00F91045">
        <w:rPr>
          <w:rFonts w:ascii="Arial" w:hAnsi="Arial" w:cs="Arial"/>
        </w:rPr>
        <w:t xml:space="preserve">Buchenstraße 2, 87766 </w:t>
      </w:r>
      <w:proofErr w:type="spellStart"/>
      <w:r w:rsidRPr="00F91045">
        <w:rPr>
          <w:rFonts w:ascii="Arial" w:hAnsi="Arial" w:cs="Arial"/>
        </w:rPr>
        <w:t>Memmingerberg</w:t>
      </w:r>
      <w:proofErr w:type="spellEnd"/>
    </w:p>
    <w:p w14:paraId="7B21FA7E" w14:textId="3BBE1941" w:rsidR="00DF60F6" w:rsidRPr="00F91045" w:rsidRDefault="00DF60F6" w:rsidP="00DF60F6">
      <w:pPr>
        <w:rPr>
          <w:rFonts w:ascii="Arial" w:hAnsi="Arial" w:cs="Arial"/>
        </w:rPr>
      </w:pPr>
      <w:r w:rsidRPr="00F91045">
        <w:rPr>
          <w:rFonts w:ascii="Arial" w:hAnsi="Arial" w:cs="Arial"/>
        </w:rPr>
        <w:t>Telefon: +49 8331 96698-47</w:t>
      </w:r>
    </w:p>
    <w:p w14:paraId="130CF696" w14:textId="368EFDD5" w:rsidR="002276D1" w:rsidRPr="00F91045" w:rsidRDefault="00DF60F6" w:rsidP="00AD70B0">
      <w:pPr>
        <w:rPr>
          <w:rFonts w:ascii="Arial" w:hAnsi="Arial" w:cs="Arial"/>
        </w:rPr>
      </w:pPr>
      <w:r w:rsidRPr="00F91045">
        <w:rPr>
          <w:rFonts w:ascii="Arial" w:hAnsi="Arial" w:cs="Arial"/>
        </w:rPr>
        <w:t xml:space="preserve">E-Mail: </w:t>
      </w:r>
      <w:hyperlink r:id="rId11" w:history="1">
        <w:r w:rsidRPr="00F91045">
          <w:rPr>
            <w:rStyle w:val="Link"/>
            <w:rFonts w:ascii="Arial" w:hAnsi="Arial" w:cs="Arial"/>
          </w:rPr>
          <w:t>presse@denkinger-pr.de</w:t>
        </w:r>
      </w:hyperlink>
      <w:r w:rsidR="00926583" w:rsidRPr="00F91045">
        <w:rPr>
          <w:rFonts w:ascii="Arial" w:hAnsi="Arial" w:cs="Arial"/>
        </w:rPr>
        <w:t xml:space="preserve">, </w:t>
      </w:r>
      <w:r w:rsidR="00AD70B0" w:rsidRPr="00F91045">
        <w:rPr>
          <w:rFonts w:ascii="Arial" w:hAnsi="Arial" w:cs="Arial"/>
        </w:rPr>
        <w:t xml:space="preserve">Internet: </w:t>
      </w:r>
      <w:hyperlink r:id="rId12" w:history="1">
        <w:r w:rsidR="00AD70B0" w:rsidRPr="00F91045">
          <w:rPr>
            <w:rStyle w:val="Link"/>
            <w:rFonts w:ascii="Arial" w:hAnsi="Arial" w:cs="Arial"/>
          </w:rPr>
          <w:t>https://denkinger-pr.de</w:t>
        </w:r>
      </w:hyperlink>
      <w:r w:rsidR="00926583" w:rsidRPr="00F91045">
        <w:rPr>
          <w:rStyle w:val="Link"/>
          <w:rFonts w:ascii="Arial" w:hAnsi="Arial" w:cs="Arial"/>
        </w:rPr>
        <w:t xml:space="preserve"> </w:t>
      </w:r>
      <w:r w:rsidR="002276D1" w:rsidRPr="00F91045">
        <w:rPr>
          <w:rFonts w:ascii="Arial" w:hAnsi="Arial" w:cs="Arial"/>
        </w:rPr>
        <w:t xml:space="preserve"> </w:t>
      </w:r>
    </w:p>
    <w:p w14:paraId="6193ACA2" w14:textId="4A0CC944" w:rsidR="00DF60F6" w:rsidRPr="00F91045" w:rsidRDefault="00DB0667" w:rsidP="00B903B5">
      <w:pPr>
        <w:rPr>
          <w:rFonts w:ascii="Arial" w:hAnsi="Arial" w:cs="Arial"/>
        </w:rPr>
      </w:pPr>
      <w:r>
        <w:rPr>
          <w:rFonts w:ascii="Arial" w:hAnsi="Arial" w:cs="Arial"/>
        </w:rPr>
        <w:br/>
      </w:r>
      <w:r w:rsidR="00AD70B0" w:rsidRPr="00F91045">
        <w:rPr>
          <w:rFonts w:ascii="Arial" w:hAnsi="Arial" w:cs="Arial"/>
        </w:rPr>
        <w:t xml:space="preserve">Ansprechpartner: Michael Denkinger (Inhaber und Geschäftsführer) </w:t>
      </w:r>
    </w:p>
    <w:p w14:paraId="78202735" w14:textId="3DF60A6A" w:rsidR="00CC647D" w:rsidRPr="002276D1" w:rsidRDefault="00CC647D" w:rsidP="00CC647D">
      <w:pPr>
        <w:rPr>
          <w:rFonts w:ascii="Arial" w:hAnsi="Arial" w:cs="Arial"/>
          <w:sz w:val="22"/>
          <w:szCs w:val="22"/>
        </w:rPr>
      </w:pPr>
    </w:p>
    <w:sectPr w:rsidR="00CC647D" w:rsidRPr="002276D1" w:rsidSect="00FD48BC">
      <w:headerReference w:type="default" r:id="rId13"/>
      <w:footerReference w:type="default" r:id="rId14"/>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DB0667" w:rsidRDefault="00DB0667">
      <w:r>
        <w:separator/>
      </w:r>
    </w:p>
  </w:endnote>
  <w:endnote w:type="continuationSeparator" w:id="0">
    <w:p w14:paraId="342DAF45" w14:textId="77777777" w:rsidR="00DB0667" w:rsidRDefault="00DB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DB0667" w:rsidRPr="00E90DFF" w:rsidRDefault="00DB0667"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DB0667" w:rsidRPr="00E408DD" w:rsidRDefault="00DB0667"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DB0667" w:rsidRDefault="00DB0667">
      <w:r>
        <w:separator/>
      </w:r>
    </w:p>
  </w:footnote>
  <w:footnote w:type="continuationSeparator" w:id="0">
    <w:p w14:paraId="3D91D225" w14:textId="77777777" w:rsidR="00DB0667" w:rsidRDefault="00DB06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DB0667" w:rsidRDefault="00DB0667">
    <w:pPr>
      <w:pStyle w:val="VorformatierterText"/>
    </w:pPr>
    <w:r>
      <w:rPr>
        <w:noProof/>
      </w:rPr>
      <w:drawing>
        <wp:inline distT="0" distB="0" distL="0" distR="0" wp14:anchorId="7495D34A" wp14:editId="7E8D6987">
          <wp:extent cx="1131570" cy="1256582"/>
          <wp:effectExtent l="0" t="0" r="1143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135270" cy="126069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30398"/>
    <w:rsid w:val="000306DA"/>
    <w:rsid w:val="000335E7"/>
    <w:rsid w:val="00034446"/>
    <w:rsid w:val="00036F38"/>
    <w:rsid w:val="00043B4D"/>
    <w:rsid w:val="00044DC3"/>
    <w:rsid w:val="000510AC"/>
    <w:rsid w:val="000651A0"/>
    <w:rsid w:val="00083033"/>
    <w:rsid w:val="00083C4D"/>
    <w:rsid w:val="000917E1"/>
    <w:rsid w:val="00091A1E"/>
    <w:rsid w:val="00093305"/>
    <w:rsid w:val="0009534A"/>
    <w:rsid w:val="000956FE"/>
    <w:rsid w:val="000A092A"/>
    <w:rsid w:val="000A6169"/>
    <w:rsid w:val="000B07BF"/>
    <w:rsid w:val="000B1243"/>
    <w:rsid w:val="000C4513"/>
    <w:rsid w:val="000C4DA2"/>
    <w:rsid w:val="000D46F2"/>
    <w:rsid w:val="000E4274"/>
    <w:rsid w:val="000F4182"/>
    <w:rsid w:val="000F449A"/>
    <w:rsid w:val="00102D08"/>
    <w:rsid w:val="0011292A"/>
    <w:rsid w:val="001168EB"/>
    <w:rsid w:val="00117720"/>
    <w:rsid w:val="00135BB9"/>
    <w:rsid w:val="00147FC9"/>
    <w:rsid w:val="0015198F"/>
    <w:rsid w:val="001535E8"/>
    <w:rsid w:val="00155F7F"/>
    <w:rsid w:val="00161071"/>
    <w:rsid w:val="001738F8"/>
    <w:rsid w:val="001853B1"/>
    <w:rsid w:val="001871CB"/>
    <w:rsid w:val="001914C9"/>
    <w:rsid w:val="001A0D32"/>
    <w:rsid w:val="001A28EC"/>
    <w:rsid w:val="001A729D"/>
    <w:rsid w:val="001B01CD"/>
    <w:rsid w:val="001C094C"/>
    <w:rsid w:val="001C366A"/>
    <w:rsid w:val="001C487A"/>
    <w:rsid w:val="001D39B8"/>
    <w:rsid w:val="001D3A85"/>
    <w:rsid w:val="001E1054"/>
    <w:rsid w:val="00200AC0"/>
    <w:rsid w:val="00202FD5"/>
    <w:rsid w:val="002118AA"/>
    <w:rsid w:val="002240C0"/>
    <w:rsid w:val="00226259"/>
    <w:rsid w:val="002276D1"/>
    <w:rsid w:val="00233385"/>
    <w:rsid w:val="00242FB1"/>
    <w:rsid w:val="00244E6D"/>
    <w:rsid w:val="00245F1D"/>
    <w:rsid w:val="0027568A"/>
    <w:rsid w:val="00286D8A"/>
    <w:rsid w:val="00287712"/>
    <w:rsid w:val="00287EB4"/>
    <w:rsid w:val="002906DF"/>
    <w:rsid w:val="00292CCC"/>
    <w:rsid w:val="002A1F25"/>
    <w:rsid w:val="002A3A2D"/>
    <w:rsid w:val="002A63CC"/>
    <w:rsid w:val="002A782C"/>
    <w:rsid w:val="002B0F53"/>
    <w:rsid w:val="002B15D6"/>
    <w:rsid w:val="002C2961"/>
    <w:rsid w:val="002C3AE3"/>
    <w:rsid w:val="002C69C5"/>
    <w:rsid w:val="002D59F5"/>
    <w:rsid w:val="002D5C65"/>
    <w:rsid w:val="002E33B0"/>
    <w:rsid w:val="002E3777"/>
    <w:rsid w:val="002E5ED2"/>
    <w:rsid w:val="002F3CE9"/>
    <w:rsid w:val="002F4C14"/>
    <w:rsid w:val="002F5E4F"/>
    <w:rsid w:val="002F77F0"/>
    <w:rsid w:val="00303145"/>
    <w:rsid w:val="00303E75"/>
    <w:rsid w:val="00312EC9"/>
    <w:rsid w:val="00325E2A"/>
    <w:rsid w:val="003460DC"/>
    <w:rsid w:val="00350AEF"/>
    <w:rsid w:val="00352407"/>
    <w:rsid w:val="003703FF"/>
    <w:rsid w:val="003717AA"/>
    <w:rsid w:val="003732F6"/>
    <w:rsid w:val="0037641F"/>
    <w:rsid w:val="003904A1"/>
    <w:rsid w:val="003910CC"/>
    <w:rsid w:val="003965A0"/>
    <w:rsid w:val="003B1C47"/>
    <w:rsid w:val="003B5731"/>
    <w:rsid w:val="003B79D9"/>
    <w:rsid w:val="003C43C7"/>
    <w:rsid w:val="003D4C0B"/>
    <w:rsid w:val="003D5401"/>
    <w:rsid w:val="003E2739"/>
    <w:rsid w:val="003E314A"/>
    <w:rsid w:val="003E4BEA"/>
    <w:rsid w:val="003E4C52"/>
    <w:rsid w:val="00401498"/>
    <w:rsid w:val="00443F0D"/>
    <w:rsid w:val="00450A90"/>
    <w:rsid w:val="00450FC4"/>
    <w:rsid w:val="00453C6F"/>
    <w:rsid w:val="00461921"/>
    <w:rsid w:val="00476BCB"/>
    <w:rsid w:val="004935F2"/>
    <w:rsid w:val="004A04AE"/>
    <w:rsid w:val="004A3B5D"/>
    <w:rsid w:val="004A3CDD"/>
    <w:rsid w:val="004B1703"/>
    <w:rsid w:val="004B1A02"/>
    <w:rsid w:val="004B2693"/>
    <w:rsid w:val="004C2D1E"/>
    <w:rsid w:val="004C4F79"/>
    <w:rsid w:val="004D1EB1"/>
    <w:rsid w:val="004D6D8C"/>
    <w:rsid w:val="004E55AB"/>
    <w:rsid w:val="004F4376"/>
    <w:rsid w:val="00502027"/>
    <w:rsid w:val="00510ADD"/>
    <w:rsid w:val="00516745"/>
    <w:rsid w:val="00517012"/>
    <w:rsid w:val="00517DAD"/>
    <w:rsid w:val="005229AD"/>
    <w:rsid w:val="00526D42"/>
    <w:rsid w:val="005408D0"/>
    <w:rsid w:val="005458D7"/>
    <w:rsid w:val="0056344F"/>
    <w:rsid w:val="00564BA6"/>
    <w:rsid w:val="005731B9"/>
    <w:rsid w:val="0057604B"/>
    <w:rsid w:val="00576D42"/>
    <w:rsid w:val="005843DD"/>
    <w:rsid w:val="005925D2"/>
    <w:rsid w:val="00593742"/>
    <w:rsid w:val="005B503D"/>
    <w:rsid w:val="005D4E86"/>
    <w:rsid w:val="005E7E91"/>
    <w:rsid w:val="005F58F0"/>
    <w:rsid w:val="0061361E"/>
    <w:rsid w:val="00614D99"/>
    <w:rsid w:val="006234A3"/>
    <w:rsid w:val="00627ABA"/>
    <w:rsid w:val="00645E93"/>
    <w:rsid w:val="00661121"/>
    <w:rsid w:val="00663B66"/>
    <w:rsid w:val="00670C9C"/>
    <w:rsid w:val="0068033A"/>
    <w:rsid w:val="00686262"/>
    <w:rsid w:val="00694419"/>
    <w:rsid w:val="006949F2"/>
    <w:rsid w:val="006952FD"/>
    <w:rsid w:val="006972E1"/>
    <w:rsid w:val="006A0690"/>
    <w:rsid w:val="006A2D57"/>
    <w:rsid w:val="006A36FD"/>
    <w:rsid w:val="006B74E8"/>
    <w:rsid w:val="006C64D6"/>
    <w:rsid w:val="006C7851"/>
    <w:rsid w:val="006D5070"/>
    <w:rsid w:val="006E214A"/>
    <w:rsid w:val="006F0FA5"/>
    <w:rsid w:val="006F2160"/>
    <w:rsid w:val="006F7CE2"/>
    <w:rsid w:val="007052C2"/>
    <w:rsid w:val="007104E3"/>
    <w:rsid w:val="00710EC4"/>
    <w:rsid w:val="00721997"/>
    <w:rsid w:val="00721FDC"/>
    <w:rsid w:val="00722B72"/>
    <w:rsid w:val="007269D0"/>
    <w:rsid w:val="007324F6"/>
    <w:rsid w:val="00733382"/>
    <w:rsid w:val="007350F7"/>
    <w:rsid w:val="0074445F"/>
    <w:rsid w:val="00747363"/>
    <w:rsid w:val="00747BA1"/>
    <w:rsid w:val="00756073"/>
    <w:rsid w:val="00756AA5"/>
    <w:rsid w:val="00764309"/>
    <w:rsid w:val="007711BE"/>
    <w:rsid w:val="00773BCC"/>
    <w:rsid w:val="00776025"/>
    <w:rsid w:val="00782043"/>
    <w:rsid w:val="007911A0"/>
    <w:rsid w:val="00792BDF"/>
    <w:rsid w:val="007A50F6"/>
    <w:rsid w:val="007B3FF7"/>
    <w:rsid w:val="007C64F6"/>
    <w:rsid w:val="007C6A57"/>
    <w:rsid w:val="007D60CA"/>
    <w:rsid w:val="007D6BA9"/>
    <w:rsid w:val="007E1F96"/>
    <w:rsid w:val="007F779E"/>
    <w:rsid w:val="00800DD4"/>
    <w:rsid w:val="00805C3F"/>
    <w:rsid w:val="008157E6"/>
    <w:rsid w:val="008177A6"/>
    <w:rsid w:val="008201DD"/>
    <w:rsid w:val="008206A6"/>
    <w:rsid w:val="008315DA"/>
    <w:rsid w:val="00831647"/>
    <w:rsid w:val="00837450"/>
    <w:rsid w:val="008428CB"/>
    <w:rsid w:val="00843F9F"/>
    <w:rsid w:val="00850A7B"/>
    <w:rsid w:val="00881168"/>
    <w:rsid w:val="008900DB"/>
    <w:rsid w:val="008929C4"/>
    <w:rsid w:val="008A6ADE"/>
    <w:rsid w:val="008B54EE"/>
    <w:rsid w:val="008C23AC"/>
    <w:rsid w:val="008C3116"/>
    <w:rsid w:val="008D4893"/>
    <w:rsid w:val="008D7972"/>
    <w:rsid w:val="008D7A19"/>
    <w:rsid w:val="008E6B0B"/>
    <w:rsid w:val="008F7913"/>
    <w:rsid w:val="008F7A8B"/>
    <w:rsid w:val="00914B55"/>
    <w:rsid w:val="00915879"/>
    <w:rsid w:val="00917051"/>
    <w:rsid w:val="00923E74"/>
    <w:rsid w:val="00926583"/>
    <w:rsid w:val="0093081F"/>
    <w:rsid w:val="0094243F"/>
    <w:rsid w:val="0094706B"/>
    <w:rsid w:val="00957EB1"/>
    <w:rsid w:val="00961792"/>
    <w:rsid w:val="009738A7"/>
    <w:rsid w:val="00975E36"/>
    <w:rsid w:val="0098125A"/>
    <w:rsid w:val="00981818"/>
    <w:rsid w:val="00985CE9"/>
    <w:rsid w:val="009905F0"/>
    <w:rsid w:val="009965E5"/>
    <w:rsid w:val="009A5E50"/>
    <w:rsid w:val="009B50F2"/>
    <w:rsid w:val="009D0F7D"/>
    <w:rsid w:val="009D6607"/>
    <w:rsid w:val="009E3900"/>
    <w:rsid w:val="009E4BC3"/>
    <w:rsid w:val="009F5802"/>
    <w:rsid w:val="009F6379"/>
    <w:rsid w:val="009F7846"/>
    <w:rsid w:val="00A04184"/>
    <w:rsid w:val="00A1731B"/>
    <w:rsid w:val="00A2399F"/>
    <w:rsid w:val="00A42418"/>
    <w:rsid w:val="00A42D52"/>
    <w:rsid w:val="00A5053B"/>
    <w:rsid w:val="00A514A6"/>
    <w:rsid w:val="00A5454B"/>
    <w:rsid w:val="00A71B74"/>
    <w:rsid w:val="00A75478"/>
    <w:rsid w:val="00A84DEF"/>
    <w:rsid w:val="00A925E0"/>
    <w:rsid w:val="00A92B2F"/>
    <w:rsid w:val="00A966CC"/>
    <w:rsid w:val="00AB379A"/>
    <w:rsid w:val="00AC12F6"/>
    <w:rsid w:val="00AC3133"/>
    <w:rsid w:val="00AC6B1D"/>
    <w:rsid w:val="00AD14CE"/>
    <w:rsid w:val="00AD1665"/>
    <w:rsid w:val="00AD70B0"/>
    <w:rsid w:val="00AE1C28"/>
    <w:rsid w:val="00AE38F1"/>
    <w:rsid w:val="00AE7117"/>
    <w:rsid w:val="00AF0421"/>
    <w:rsid w:val="00B01988"/>
    <w:rsid w:val="00B15497"/>
    <w:rsid w:val="00B321DF"/>
    <w:rsid w:val="00B41AA8"/>
    <w:rsid w:val="00B472F1"/>
    <w:rsid w:val="00B535AD"/>
    <w:rsid w:val="00B60CD0"/>
    <w:rsid w:val="00B63648"/>
    <w:rsid w:val="00B64C24"/>
    <w:rsid w:val="00B66DA4"/>
    <w:rsid w:val="00B711E4"/>
    <w:rsid w:val="00B903B5"/>
    <w:rsid w:val="00B927B3"/>
    <w:rsid w:val="00B93199"/>
    <w:rsid w:val="00B93997"/>
    <w:rsid w:val="00BA28A9"/>
    <w:rsid w:val="00BA2D2F"/>
    <w:rsid w:val="00BB1E83"/>
    <w:rsid w:val="00BB5B46"/>
    <w:rsid w:val="00BC1FD1"/>
    <w:rsid w:val="00BC26CC"/>
    <w:rsid w:val="00BC66A9"/>
    <w:rsid w:val="00BD48D4"/>
    <w:rsid w:val="00BD669A"/>
    <w:rsid w:val="00BD773E"/>
    <w:rsid w:val="00BF12BF"/>
    <w:rsid w:val="00C05B19"/>
    <w:rsid w:val="00C30142"/>
    <w:rsid w:val="00C43982"/>
    <w:rsid w:val="00C44EAB"/>
    <w:rsid w:val="00C47DE0"/>
    <w:rsid w:val="00C5392D"/>
    <w:rsid w:val="00C6179E"/>
    <w:rsid w:val="00C620EF"/>
    <w:rsid w:val="00C663CF"/>
    <w:rsid w:val="00C727CA"/>
    <w:rsid w:val="00C72C2E"/>
    <w:rsid w:val="00C76820"/>
    <w:rsid w:val="00C816C3"/>
    <w:rsid w:val="00C83C59"/>
    <w:rsid w:val="00C95316"/>
    <w:rsid w:val="00C9648F"/>
    <w:rsid w:val="00CA1995"/>
    <w:rsid w:val="00CA5676"/>
    <w:rsid w:val="00CB32DE"/>
    <w:rsid w:val="00CC5106"/>
    <w:rsid w:val="00CC647D"/>
    <w:rsid w:val="00CC65E2"/>
    <w:rsid w:val="00CD0197"/>
    <w:rsid w:val="00CD2562"/>
    <w:rsid w:val="00CD6EFA"/>
    <w:rsid w:val="00CD73F2"/>
    <w:rsid w:val="00CF29AF"/>
    <w:rsid w:val="00D052A0"/>
    <w:rsid w:val="00D05CEC"/>
    <w:rsid w:val="00D10952"/>
    <w:rsid w:val="00D133D9"/>
    <w:rsid w:val="00D159C3"/>
    <w:rsid w:val="00D36CD3"/>
    <w:rsid w:val="00D42C00"/>
    <w:rsid w:val="00D47676"/>
    <w:rsid w:val="00D87016"/>
    <w:rsid w:val="00D9199C"/>
    <w:rsid w:val="00D9396D"/>
    <w:rsid w:val="00DA1731"/>
    <w:rsid w:val="00DA56AE"/>
    <w:rsid w:val="00DA7B14"/>
    <w:rsid w:val="00DB0667"/>
    <w:rsid w:val="00DE53E0"/>
    <w:rsid w:val="00DE6ECD"/>
    <w:rsid w:val="00DF4C31"/>
    <w:rsid w:val="00DF60F6"/>
    <w:rsid w:val="00DF7B19"/>
    <w:rsid w:val="00E1573E"/>
    <w:rsid w:val="00E15A97"/>
    <w:rsid w:val="00E24FAF"/>
    <w:rsid w:val="00E30A0C"/>
    <w:rsid w:val="00E37C47"/>
    <w:rsid w:val="00E408DD"/>
    <w:rsid w:val="00E415DF"/>
    <w:rsid w:val="00E43F33"/>
    <w:rsid w:val="00E522D7"/>
    <w:rsid w:val="00E55ADF"/>
    <w:rsid w:val="00E55F78"/>
    <w:rsid w:val="00E65921"/>
    <w:rsid w:val="00E75699"/>
    <w:rsid w:val="00E90DFF"/>
    <w:rsid w:val="00E95AA6"/>
    <w:rsid w:val="00EA0CA5"/>
    <w:rsid w:val="00EA144E"/>
    <w:rsid w:val="00EA29F1"/>
    <w:rsid w:val="00EA686F"/>
    <w:rsid w:val="00EB1D4F"/>
    <w:rsid w:val="00EB1D8F"/>
    <w:rsid w:val="00EC088C"/>
    <w:rsid w:val="00EC4545"/>
    <w:rsid w:val="00EC51E4"/>
    <w:rsid w:val="00ED0D59"/>
    <w:rsid w:val="00EE14D4"/>
    <w:rsid w:val="00EE3C2F"/>
    <w:rsid w:val="00EF4B9F"/>
    <w:rsid w:val="00EF5913"/>
    <w:rsid w:val="00EF67DA"/>
    <w:rsid w:val="00F14A36"/>
    <w:rsid w:val="00F21DB1"/>
    <w:rsid w:val="00F37F3C"/>
    <w:rsid w:val="00F57C92"/>
    <w:rsid w:val="00F6562D"/>
    <w:rsid w:val="00F833E0"/>
    <w:rsid w:val="00F85A44"/>
    <w:rsid w:val="00F91045"/>
    <w:rsid w:val="00FA2CB6"/>
    <w:rsid w:val="00FB7AF8"/>
    <w:rsid w:val="00FC2645"/>
    <w:rsid w:val="00FC28CD"/>
    <w:rsid w:val="00FD48BC"/>
    <w:rsid w:val="00FE1EAC"/>
    <w:rsid w:val="00FE3582"/>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77124220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23613992">
      <w:bodyDiv w:val="1"/>
      <w:marLeft w:val="0"/>
      <w:marRight w:val="0"/>
      <w:marTop w:val="0"/>
      <w:marBottom w:val="0"/>
      <w:divBdr>
        <w:top w:val="none" w:sz="0" w:space="0" w:color="auto"/>
        <w:left w:val="none" w:sz="0" w:space="0" w:color="auto"/>
        <w:bottom w:val="none" w:sz="0" w:space="0" w:color="auto"/>
        <w:right w:val="none" w:sz="0" w:space="0" w:color="auto"/>
      </w:divBdr>
      <w:divsChild>
        <w:div w:id="1370229198">
          <w:marLeft w:val="0"/>
          <w:marRight w:val="0"/>
          <w:marTop w:val="0"/>
          <w:marBottom w:val="0"/>
          <w:divBdr>
            <w:top w:val="none" w:sz="0" w:space="0" w:color="auto"/>
            <w:left w:val="none" w:sz="0" w:space="0" w:color="auto"/>
            <w:bottom w:val="none" w:sz="0" w:space="0" w:color="auto"/>
            <w:right w:val="none" w:sz="0" w:space="0" w:color="auto"/>
          </w:divBdr>
        </w:div>
      </w:divsChild>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 Id="rId9" Type="http://schemas.openxmlformats.org/officeDocument/2006/relationships/hyperlink" Target="http://www.badhindelang.de/" TargetMode="External"/><Relationship Id="rId10" Type="http://schemas.openxmlformats.org/officeDocument/2006/relationships/hyperlink" Target="http://www.facebook.com/badhindel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1208</Words>
  <Characters>7611</Characters>
  <Application>Microsoft Macintosh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8802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2019-09-24T16:58:00Z</cp:lastPrinted>
  <dcterms:created xsi:type="dcterms:W3CDTF">2019-09-25T11:45:00Z</dcterms:created>
  <dcterms:modified xsi:type="dcterms:W3CDTF">2019-09-25T11:45:00Z</dcterms:modified>
  <cp:category/>
</cp:coreProperties>
</file>