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666673" w14:textId="78398EBF" w:rsidR="009D2C05" w:rsidRPr="008D1FB6" w:rsidRDefault="009D2C05" w:rsidP="009D2C05">
      <w:pPr>
        <w:ind w:right="-283"/>
        <w:rPr>
          <w:rFonts w:ascii="Arial" w:hAnsi="Arial" w:cs="Arial"/>
          <w:color w:val="000000" w:themeColor="text1"/>
          <w:sz w:val="68"/>
          <w:szCs w:val="68"/>
        </w:rPr>
      </w:pPr>
      <w:r w:rsidRPr="008D1FB6">
        <w:rPr>
          <w:rFonts w:ascii="Arial" w:hAnsi="Arial" w:cs="Arial"/>
          <w:color w:val="000000" w:themeColor="text1"/>
          <w:sz w:val="68"/>
          <w:szCs w:val="68"/>
          <w:shd w:val="clear" w:color="auto" w:fill="FFFFFF"/>
        </w:rPr>
        <w:t xml:space="preserve">Bad Hindelang nimmt neue Luftgütemessstation in Betrieb </w:t>
      </w:r>
    </w:p>
    <w:p w14:paraId="7E2918C5" w14:textId="59F946F7" w:rsidR="009D2C05" w:rsidRDefault="009D2C05" w:rsidP="009D2C05">
      <w:pPr>
        <w:rPr>
          <w:rStyle w:val="Fett"/>
          <w:rFonts w:ascii="Arial" w:hAnsi="Arial" w:cs="Arial"/>
          <w:color w:val="000000" w:themeColor="text1"/>
          <w:sz w:val="28"/>
          <w:szCs w:val="28"/>
          <w:shd w:val="clear" w:color="auto" w:fill="FFFFFF"/>
        </w:rPr>
      </w:pPr>
      <w:r>
        <w:rPr>
          <w:rFonts w:ascii="Arial" w:hAnsi="Arial" w:cs="Arial"/>
          <w:color w:val="000000" w:themeColor="text1"/>
          <w:shd w:val="clear" w:color="auto" w:fill="FFFFFF"/>
        </w:rPr>
        <w:br/>
      </w:r>
      <w:r w:rsidRPr="009D2C05">
        <w:rPr>
          <w:rFonts w:ascii="Arial" w:hAnsi="Arial" w:cs="Arial"/>
          <w:color w:val="000000" w:themeColor="text1"/>
          <w:sz w:val="28"/>
          <w:szCs w:val="28"/>
          <w:shd w:val="clear" w:color="auto" w:fill="FFFFFF"/>
        </w:rPr>
        <w:t xml:space="preserve">Anlage steht jetzt in Unterjoch – </w:t>
      </w:r>
      <w:r w:rsidR="0099512E">
        <w:rPr>
          <w:rFonts w:ascii="Arial" w:hAnsi="Arial" w:cs="Arial"/>
          <w:color w:val="000000" w:themeColor="text1"/>
          <w:sz w:val="28"/>
          <w:szCs w:val="28"/>
          <w:shd w:val="clear" w:color="auto" w:fill="FFFFFF"/>
        </w:rPr>
        <w:t xml:space="preserve">Sehr geringe </w:t>
      </w:r>
      <w:r w:rsidRPr="009D2C05">
        <w:rPr>
          <w:rFonts w:ascii="Arial" w:hAnsi="Arial" w:cs="Arial"/>
          <w:color w:val="000000" w:themeColor="text1"/>
          <w:sz w:val="28"/>
          <w:szCs w:val="28"/>
          <w:shd w:val="clear" w:color="auto" w:fill="FFFFFF"/>
        </w:rPr>
        <w:t>Feinstaub-Wert</w:t>
      </w:r>
      <w:r w:rsidR="0099512E">
        <w:rPr>
          <w:rFonts w:ascii="Arial" w:hAnsi="Arial" w:cs="Arial"/>
          <w:color w:val="000000" w:themeColor="text1"/>
          <w:sz w:val="28"/>
          <w:szCs w:val="28"/>
          <w:shd w:val="clear" w:color="auto" w:fill="FFFFFF"/>
        </w:rPr>
        <w:t>e</w:t>
      </w:r>
      <w:r w:rsidR="006C6FBC">
        <w:rPr>
          <w:rFonts w:ascii="Arial" w:hAnsi="Arial" w:cs="Arial"/>
          <w:color w:val="000000" w:themeColor="text1"/>
          <w:sz w:val="28"/>
          <w:szCs w:val="28"/>
          <w:shd w:val="clear" w:color="auto" w:fill="FFFFFF"/>
        </w:rPr>
        <w:t xml:space="preserve"> im Ort</w:t>
      </w:r>
      <w:r w:rsidR="004B39CF" w:rsidRPr="009D2C05">
        <w:rPr>
          <w:rStyle w:val="Fett"/>
          <w:rFonts w:ascii="Arial" w:hAnsi="Arial" w:cs="Arial"/>
          <w:color w:val="000000" w:themeColor="text1"/>
          <w:sz w:val="28"/>
          <w:szCs w:val="28"/>
          <w:shd w:val="clear" w:color="auto" w:fill="FFFFFF"/>
        </w:rPr>
        <w:t xml:space="preserve"> </w:t>
      </w:r>
    </w:p>
    <w:p w14:paraId="1872E801" w14:textId="77777777" w:rsidR="009D2C05" w:rsidRDefault="009D2C05" w:rsidP="009D2C05">
      <w:pPr>
        <w:rPr>
          <w:rStyle w:val="Fett"/>
          <w:rFonts w:ascii="Arial" w:hAnsi="Arial" w:cs="Arial"/>
          <w:color w:val="000000" w:themeColor="text1"/>
          <w:sz w:val="28"/>
          <w:szCs w:val="28"/>
          <w:shd w:val="clear" w:color="auto" w:fill="FFFFFF"/>
        </w:rPr>
      </w:pPr>
    </w:p>
    <w:p w14:paraId="76EB20E1" w14:textId="01A6A28F" w:rsidR="00015883" w:rsidRPr="001324A9" w:rsidRDefault="009D2C05" w:rsidP="00015883">
      <w:pPr>
        <w:ind w:right="-141"/>
        <w:jc w:val="both"/>
        <w:rPr>
          <w:rFonts w:ascii="Arial" w:hAnsi="Arial" w:cs="Arial"/>
          <w:color w:val="000000" w:themeColor="text1"/>
        </w:rPr>
      </w:pPr>
      <w:r w:rsidRPr="001324A9">
        <w:rPr>
          <w:rFonts w:ascii="Arial" w:hAnsi="Arial" w:cs="Arial"/>
          <w:b/>
          <w:bCs/>
          <w:color w:val="000000" w:themeColor="text1"/>
          <w:shd w:val="clear" w:color="auto" w:fill="FFFFFF"/>
        </w:rPr>
        <w:t>Bad Hindelang (</w:t>
      </w:r>
      <w:proofErr w:type="spellStart"/>
      <w:r w:rsidRPr="001324A9">
        <w:rPr>
          <w:rFonts w:ascii="Arial" w:hAnsi="Arial" w:cs="Arial"/>
          <w:b/>
          <w:bCs/>
          <w:color w:val="000000" w:themeColor="text1"/>
          <w:shd w:val="clear" w:color="auto" w:fill="FFFFFF"/>
        </w:rPr>
        <w:t>dk</w:t>
      </w:r>
      <w:proofErr w:type="spellEnd"/>
      <w:r w:rsidRPr="001324A9">
        <w:rPr>
          <w:rFonts w:ascii="Arial" w:hAnsi="Arial" w:cs="Arial"/>
          <w:b/>
          <w:bCs/>
          <w:color w:val="000000" w:themeColor="text1"/>
          <w:shd w:val="clear" w:color="auto" w:fill="FFFFFF"/>
        </w:rPr>
        <w:t xml:space="preserve">). </w:t>
      </w:r>
      <w:r w:rsidRPr="001324A9">
        <w:rPr>
          <w:rFonts w:ascii="Arial" w:hAnsi="Arial" w:cs="Arial"/>
          <w:color w:val="000000" w:themeColor="text1"/>
          <w:shd w:val="clear" w:color="auto" w:fill="FFFFFF"/>
        </w:rPr>
        <w:t>Die 2022 vom Bayerischen Heilbäder-Verband zum wiederholten Male als „Für Allergiker qualitätsgeprüfter Kurort“ ausgezeichnete Gemeinde Bad Hindelang in den Allgäuer Hochalpen ist laut der</w:t>
      </w:r>
      <w:r w:rsidRPr="001324A9">
        <w:rPr>
          <w:rFonts w:ascii="Arial" w:hAnsi="Arial" w:cs="Arial"/>
          <w:color w:val="000000" w:themeColor="text1"/>
        </w:rPr>
        <w:t xml:space="preserve"> </w:t>
      </w:r>
      <w:r w:rsidRPr="001324A9">
        <w:rPr>
          <w:rFonts w:ascii="Arial" w:hAnsi="Arial" w:cs="Arial"/>
          <w:color w:val="000000" w:themeColor="text1"/>
          <w:shd w:val="clear" w:color="auto" w:fill="FFFFFF"/>
        </w:rPr>
        <w:t xml:space="preserve">Weltgesundheitsorganisation WHO einer der Orte mit der besten Luft weltweit. Um dies auch zukünftig zu bestätigen, hat das Bayerische Landesamt für Umwelt (LfU) im Ortsteil Unterjoch </w:t>
      </w:r>
      <w:r w:rsidR="00AF41C7" w:rsidRPr="001324A9">
        <w:rPr>
          <w:rFonts w:ascii="Arial" w:hAnsi="Arial" w:cs="Arial"/>
          <w:color w:val="000000" w:themeColor="text1"/>
          <w:shd w:val="clear" w:color="auto" w:fill="FFFFFF"/>
        </w:rPr>
        <w:t xml:space="preserve">jetzt </w:t>
      </w:r>
      <w:r w:rsidRPr="001324A9">
        <w:rPr>
          <w:rFonts w:ascii="Arial" w:hAnsi="Arial" w:cs="Arial"/>
          <w:color w:val="000000" w:themeColor="text1"/>
          <w:shd w:val="clear" w:color="auto" w:fill="FFFFFF"/>
        </w:rPr>
        <w:t xml:space="preserve">eine neue </w:t>
      </w:r>
      <w:r w:rsidRPr="001324A9">
        <w:rPr>
          <w:rFonts w:ascii="Arial" w:hAnsi="Arial" w:cs="Arial"/>
          <w:color w:val="000000" w:themeColor="text1"/>
        </w:rPr>
        <w:t>Luftgütemessstation in Betrieb genommen. Die Anlage ersetzt</w:t>
      </w:r>
      <w:r w:rsidR="00AF41C7" w:rsidRPr="001324A9">
        <w:rPr>
          <w:rFonts w:ascii="Arial" w:hAnsi="Arial" w:cs="Arial"/>
          <w:color w:val="000000" w:themeColor="text1"/>
        </w:rPr>
        <w:t xml:space="preserve"> – offiziell ab Januar 2024 – </w:t>
      </w:r>
      <w:r w:rsidRPr="001324A9">
        <w:rPr>
          <w:rFonts w:ascii="Arial" w:hAnsi="Arial" w:cs="Arial"/>
          <w:color w:val="000000" w:themeColor="text1"/>
        </w:rPr>
        <w:t>den bisherigen Standort im Ortsteil Oberjoch</w:t>
      </w:r>
      <w:r w:rsidR="00353AB9" w:rsidRPr="001324A9">
        <w:rPr>
          <w:rFonts w:ascii="Arial" w:hAnsi="Arial" w:cs="Arial"/>
          <w:color w:val="000000" w:themeColor="text1"/>
        </w:rPr>
        <w:t xml:space="preserve">, der seit dem 21. Juni 2010 besteht. </w:t>
      </w:r>
      <w:r w:rsidRPr="001324A9">
        <w:rPr>
          <w:rFonts w:ascii="Arial" w:hAnsi="Arial" w:cs="Arial"/>
          <w:color w:val="000000" w:themeColor="text1"/>
        </w:rPr>
        <w:t xml:space="preserve">Bis dahin läuft die neue Station im Testbetrieb. Nach Angaben </w:t>
      </w:r>
      <w:r w:rsidR="00AF41C7" w:rsidRPr="001324A9">
        <w:rPr>
          <w:rFonts w:ascii="Arial" w:hAnsi="Arial" w:cs="Arial"/>
          <w:color w:val="000000" w:themeColor="text1"/>
        </w:rPr>
        <w:t xml:space="preserve">der LfU </w:t>
      </w:r>
      <w:r w:rsidRPr="001324A9">
        <w:rPr>
          <w:rFonts w:ascii="Arial" w:hAnsi="Arial" w:cs="Arial"/>
          <w:color w:val="000000" w:themeColor="text1"/>
        </w:rPr>
        <w:t xml:space="preserve">war die Stationsversetzung notwendig, um gesetzliche Vorgaben zu wahren. </w:t>
      </w:r>
      <w:r w:rsidRPr="001324A9">
        <w:rPr>
          <w:rFonts w:ascii="Arial" w:hAnsi="Arial" w:cs="Arial"/>
          <w:color w:val="000000" w:themeColor="text1"/>
          <w:shd w:val="clear" w:color="auto" w:fill="FFFFFF"/>
        </w:rPr>
        <w:t>Der Feinstaub-Wert in Bad Hindelang lag 2022 im Jahresdurchschnitt bei 5 Mikrogramm pro Kubikmeter Luft (µg/m³)</w:t>
      </w:r>
      <w:r w:rsidR="00504F60" w:rsidRPr="001324A9">
        <w:rPr>
          <w:rFonts w:ascii="Arial" w:hAnsi="Arial" w:cs="Arial"/>
          <w:color w:val="000000" w:themeColor="text1"/>
          <w:shd w:val="clear" w:color="auto" w:fill="FFFFFF"/>
        </w:rPr>
        <w:t xml:space="preserve">, </w:t>
      </w:r>
      <w:r w:rsidR="00504F60" w:rsidRPr="001324A9">
        <w:rPr>
          <w:rFonts w:ascii="Arial" w:hAnsi="Arial" w:cs="Arial"/>
        </w:rPr>
        <w:t>der gesetzlich erlaubte Grenzwert liegt bei 40 µg/m³.</w:t>
      </w:r>
    </w:p>
    <w:p w14:paraId="3D3C84FE" w14:textId="77777777" w:rsidR="00015883" w:rsidRPr="00652B57" w:rsidRDefault="00015883" w:rsidP="00015883">
      <w:pPr>
        <w:ind w:right="-141"/>
        <w:jc w:val="both"/>
        <w:rPr>
          <w:rFonts w:ascii="Arial" w:hAnsi="Arial" w:cs="Arial"/>
          <w:color w:val="000000" w:themeColor="text1"/>
          <w:shd w:val="clear" w:color="auto" w:fill="FFFFFF"/>
        </w:rPr>
      </w:pPr>
    </w:p>
    <w:p w14:paraId="2F6E0ECF" w14:textId="77777777" w:rsidR="00015883" w:rsidRPr="00652B57" w:rsidRDefault="009D2C05" w:rsidP="00015883">
      <w:pPr>
        <w:ind w:right="-141"/>
        <w:jc w:val="both"/>
        <w:rPr>
          <w:rFonts w:ascii="Arial" w:hAnsi="Arial" w:cs="Arial"/>
          <w:color w:val="000000" w:themeColor="text1"/>
          <w:shd w:val="clear" w:color="auto" w:fill="FFFFFF"/>
        </w:rPr>
      </w:pPr>
      <w:r w:rsidRPr="00652B57">
        <w:rPr>
          <w:rFonts w:ascii="Arial" w:hAnsi="Arial" w:cs="Arial"/>
          <w:color w:val="000000" w:themeColor="text1"/>
          <w:shd w:val="clear" w:color="auto" w:fill="FFFFFF"/>
        </w:rPr>
        <w:t>„Es freut uns sehr, dass wir auch in Zukunft die Luftqualität in Bad Hindelang nachhaltig messen und die Ergebnisse dokumentieren können. In den vergangenen Jahren waren die an der Station in Oberjoch ausgewerteten Ergebnisse großartig – die Stickstoffdioxid-Werte in unserer Marktgemeinde gingen gegen Null. Die Belastungen durch Feinstaub lagen ebenfalls im untersten Bereich“, sagt die Bürgermeisterin von Bad Hindelang, Dr. Sabine Rödel</w:t>
      </w:r>
      <w:r w:rsidR="00015883" w:rsidRPr="00652B57">
        <w:rPr>
          <w:rFonts w:ascii="Arial" w:hAnsi="Arial" w:cs="Arial"/>
          <w:color w:val="000000" w:themeColor="text1"/>
          <w:shd w:val="clear" w:color="auto" w:fill="FFFFFF"/>
        </w:rPr>
        <w:t>.</w:t>
      </w:r>
    </w:p>
    <w:p w14:paraId="6C199AD6" w14:textId="77777777" w:rsidR="00015883" w:rsidRPr="00652B57" w:rsidRDefault="00015883" w:rsidP="00015883">
      <w:pPr>
        <w:ind w:right="-141"/>
        <w:jc w:val="both"/>
        <w:rPr>
          <w:rFonts w:ascii="Arial" w:hAnsi="Arial" w:cs="Arial"/>
          <w:color w:val="000000" w:themeColor="text1"/>
          <w:shd w:val="clear" w:color="auto" w:fill="FFFFFF"/>
        </w:rPr>
      </w:pPr>
    </w:p>
    <w:p w14:paraId="76995153" w14:textId="7753D012" w:rsidR="00015883" w:rsidRPr="00652B57" w:rsidRDefault="009D2C05" w:rsidP="00015883">
      <w:pPr>
        <w:ind w:right="-141"/>
        <w:jc w:val="both"/>
        <w:rPr>
          <w:rFonts w:ascii="Arial" w:hAnsi="Arial" w:cs="Arial"/>
          <w:color w:val="000000" w:themeColor="text1"/>
        </w:rPr>
      </w:pPr>
      <w:r w:rsidRPr="00652B57">
        <w:rPr>
          <w:rFonts w:ascii="Arial" w:hAnsi="Arial" w:cs="Arial"/>
          <w:color w:val="000000" w:themeColor="text1"/>
          <w:shd w:val="clear" w:color="auto" w:fill="FFFFFF"/>
        </w:rPr>
        <w:t xml:space="preserve">In den Höhenlagen von Bad Hindelang ist die Luft zudem nach wie vor sehr pollenarm, wie kontinuierliche Pollenmessungen seit </w:t>
      </w:r>
      <w:r w:rsidR="00534127" w:rsidRPr="00652B57">
        <w:rPr>
          <w:rFonts w:ascii="Arial" w:hAnsi="Arial" w:cs="Arial"/>
          <w:color w:val="000000" w:themeColor="text1"/>
          <w:shd w:val="clear" w:color="auto" w:fill="FFFFFF"/>
        </w:rPr>
        <w:t>mehr als</w:t>
      </w:r>
      <w:r w:rsidRPr="00652B57">
        <w:rPr>
          <w:rFonts w:ascii="Arial" w:hAnsi="Arial" w:cs="Arial"/>
          <w:color w:val="000000" w:themeColor="text1"/>
          <w:shd w:val="clear" w:color="auto" w:fill="FFFFFF"/>
        </w:rPr>
        <w:t xml:space="preserve"> 40 Jahren zeigen. Bereits 2011 wurde der Ferienort in den Allgäuer Hochalpen seinerzeit auch deswegen als Bundesmodellprojekt zur ersten „</w:t>
      </w:r>
      <w:proofErr w:type="spellStart"/>
      <w:r w:rsidRPr="00652B57">
        <w:rPr>
          <w:rFonts w:ascii="Arial" w:hAnsi="Arial" w:cs="Arial"/>
          <w:color w:val="000000" w:themeColor="text1"/>
          <w:shd w:val="clear" w:color="auto" w:fill="FFFFFF"/>
        </w:rPr>
        <w:t>Allergikerfreundlichen</w:t>
      </w:r>
      <w:proofErr w:type="spellEnd"/>
      <w:r w:rsidRPr="00652B57">
        <w:rPr>
          <w:rFonts w:ascii="Arial" w:hAnsi="Arial" w:cs="Arial"/>
          <w:color w:val="000000" w:themeColor="text1"/>
          <w:shd w:val="clear" w:color="auto" w:fill="FFFFFF"/>
        </w:rPr>
        <w:t xml:space="preserve"> Gemeinde“ der Alpen gekürt. Das </w:t>
      </w:r>
      <w:proofErr w:type="spellStart"/>
      <w:r w:rsidRPr="00652B57">
        <w:rPr>
          <w:rFonts w:ascii="Arial" w:hAnsi="Arial" w:cs="Arial"/>
          <w:color w:val="000000" w:themeColor="text1"/>
          <w:shd w:val="clear" w:color="auto" w:fill="FFFFFF"/>
        </w:rPr>
        <w:t>Hindelanger</w:t>
      </w:r>
      <w:proofErr w:type="spellEnd"/>
      <w:r w:rsidRPr="00652B57">
        <w:rPr>
          <w:rFonts w:ascii="Arial" w:hAnsi="Arial" w:cs="Arial"/>
          <w:color w:val="000000" w:themeColor="text1"/>
          <w:shd w:val="clear" w:color="auto" w:fill="FFFFFF"/>
        </w:rPr>
        <w:t xml:space="preserve"> Hochgebirgsklima (Heilklima) zeichnet sich neben hoher Luftreinheit und Pollenarmut darüber hinaus durch niedrige Wärmebelastung, schwache Nebelbildung und hohe UV-Strahlung aus.</w:t>
      </w:r>
    </w:p>
    <w:p w14:paraId="77FA9FAB" w14:textId="77777777" w:rsidR="00015883" w:rsidRPr="00652B57" w:rsidRDefault="00015883" w:rsidP="00015883">
      <w:pPr>
        <w:ind w:right="-141"/>
        <w:jc w:val="both"/>
        <w:rPr>
          <w:rFonts w:ascii="Arial" w:hAnsi="Arial" w:cs="Arial"/>
          <w:color w:val="000000" w:themeColor="text1"/>
        </w:rPr>
      </w:pPr>
    </w:p>
    <w:p w14:paraId="738B22A3" w14:textId="77777777" w:rsidR="009872DB" w:rsidRDefault="009D2C05" w:rsidP="00015883">
      <w:pPr>
        <w:ind w:right="-141"/>
        <w:jc w:val="both"/>
        <w:rPr>
          <w:rFonts w:ascii="Arial" w:hAnsi="Arial" w:cs="Arial"/>
          <w:color w:val="000000" w:themeColor="text1"/>
          <w:shd w:val="clear" w:color="auto" w:fill="FFFFFF"/>
        </w:rPr>
      </w:pPr>
      <w:r w:rsidRPr="00652B57">
        <w:rPr>
          <w:rFonts w:ascii="Arial" w:hAnsi="Arial" w:cs="Arial"/>
          <w:color w:val="000000" w:themeColor="text1"/>
          <w:shd w:val="clear" w:color="auto" w:fill="FFFFFF"/>
        </w:rPr>
        <w:t>Bad Hindelang betreibt ein umfassendes Gesundheitsmanagement. Seit dem vergangenen Jahr ist Bad Hindelang „Real-Labor“ des Lehrstuhls für Umweltmedizin an der Universität Augsburg: Vor dem Hintergrund zunehmender Umweltkrankheiten und Allergien werden in Bad Hindelang die positiven Auswirkungen der besonders reinen Luft und der gesunden Umwelt des Heilklimatischen Kurorts auf Allergien und Umweltkrankheiten untersucht.</w:t>
      </w:r>
    </w:p>
    <w:p w14:paraId="6753D4C7" w14:textId="77777777" w:rsidR="00EF5C31" w:rsidRDefault="009D2C05" w:rsidP="00534127">
      <w:pPr>
        <w:ind w:right="-141"/>
        <w:jc w:val="both"/>
        <w:rPr>
          <w:rFonts w:ascii="Arial" w:hAnsi="Arial" w:cs="Arial"/>
          <w:color w:val="000000" w:themeColor="text1"/>
          <w:shd w:val="clear" w:color="auto" w:fill="FFFFFF"/>
        </w:rPr>
      </w:pPr>
      <w:r w:rsidRPr="00652B57">
        <w:rPr>
          <w:rFonts w:ascii="Arial" w:hAnsi="Arial" w:cs="Arial"/>
          <w:color w:val="000000" w:themeColor="text1"/>
          <w:shd w:val="clear" w:color="auto" w:fill="FFFFFF"/>
        </w:rPr>
        <w:lastRenderedPageBreak/>
        <w:t xml:space="preserve">Zusätzlich besteht eine enge Zusammenarbeit mit der </w:t>
      </w:r>
      <w:proofErr w:type="gramStart"/>
      <w:r w:rsidRPr="00652B57">
        <w:rPr>
          <w:rFonts w:ascii="Arial" w:hAnsi="Arial" w:cs="Arial"/>
          <w:color w:val="000000" w:themeColor="text1"/>
          <w:shd w:val="clear" w:color="auto" w:fill="FFFFFF"/>
        </w:rPr>
        <w:t>KJF</w:t>
      </w:r>
      <w:r w:rsidR="00534127" w:rsidRPr="00652B57">
        <w:rPr>
          <w:rFonts w:ascii="Arial" w:hAnsi="Arial" w:cs="Arial"/>
          <w:color w:val="000000" w:themeColor="text1"/>
          <w:shd w:val="clear" w:color="auto" w:fill="FFFFFF"/>
        </w:rPr>
        <w:t xml:space="preserve"> </w:t>
      </w:r>
      <w:r w:rsidRPr="00652B57">
        <w:rPr>
          <w:rFonts w:ascii="Arial" w:hAnsi="Arial" w:cs="Arial"/>
          <w:color w:val="000000" w:themeColor="text1"/>
          <w:shd w:val="clear" w:color="auto" w:fill="FFFFFF"/>
        </w:rPr>
        <w:t>Alpenklinik</w:t>
      </w:r>
      <w:proofErr w:type="gramEnd"/>
      <w:r w:rsidRPr="00652B57">
        <w:rPr>
          <w:rFonts w:ascii="Arial" w:hAnsi="Arial" w:cs="Arial"/>
          <w:color w:val="000000" w:themeColor="text1"/>
          <w:shd w:val="clear" w:color="auto" w:fill="FFFFFF"/>
        </w:rPr>
        <w:t xml:space="preserve"> „Santa Maria“ in Oberjoch. Das medizinische Know-how an Deutschlands einziger Hochgebirgsklinik zur Behandlung von Allergien und Atemwegserkrankungen bei Kindern und Jugendlichen ist ein</w:t>
      </w:r>
      <w:r w:rsidR="00534127" w:rsidRPr="00652B57">
        <w:rPr>
          <w:rFonts w:ascii="Arial" w:hAnsi="Arial" w:cs="Arial"/>
          <w:color w:val="000000" w:themeColor="text1"/>
          <w:shd w:val="clear" w:color="auto" w:fill="FFFFFF"/>
        </w:rPr>
        <w:t xml:space="preserve"> </w:t>
      </w:r>
      <w:r w:rsidRPr="00652B57">
        <w:rPr>
          <w:rFonts w:ascii="Arial" w:hAnsi="Arial" w:cs="Arial"/>
          <w:color w:val="000000" w:themeColor="text1"/>
          <w:shd w:val="clear" w:color="auto" w:fill="FFFFFF"/>
        </w:rPr>
        <w:t xml:space="preserve">wichtiger Bestandteil der heimischen Gesundheitsphilosophie. Die international anerkannte Klinik, auf dessen Gelände die LfU-Messstation bisher stand, ist ein Allergie-Kompetenzzentrum für </w:t>
      </w:r>
      <w:r w:rsidR="00534127" w:rsidRPr="00652B57">
        <w:rPr>
          <w:rFonts w:ascii="Arial" w:hAnsi="Arial" w:cs="Arial"/>
          <w:color w:val="000000" w:themeColor="text1"/>
          <w:shd w:val="clear" w:color="auto" w:fill="FFFFFF"/>
        </w:rPr>
        <w:t>Süddeutschland</w:t>
      </w:r>
      <w:r w:rsidRPr="00652B57">
        <w:rPr>
          <w:rFonts w:ascii="Arial" w:hAnsi="Arial" w:cs="Arial"/>
          <w:color w:val="000000" w:themeColor="text1"/>
          <w:shd w:val="clear" w:color="auto" w:fill="FFFFFF"/>
        </w:rPr>
        <w:t xml:space="preserve">. </w:t>
      </w:r>
    </w:p>
    <w:p w14:paraId="00E86916" w14:textId="77777777" w:rsidR="00EF5C31" w:rsidRDefault="00EF5C31" w:rsidP="00534127">
      <w:pPr>
        <w:ind w:right="-141"/>
        <w:jc w:val="both"/>
        <w:rPr>
          <w:rFonts w:ascii="Arial" w:hAnsi="Arial" w:cs="Arial"/>
          <w:color w:val="000000" w:themeColor="text1"/>
          <w:shd w:val="clear" w:color="auto" w:fill="FFFFFF"/>
        </w:rPr>
      </w:pPr>
    </w:p>
    <w:p w14:paraId="7166BF54" w14:textId="1616B9F3" w:rsidR="00534127" w:rsidRPr="00652B57" w:rsidRDefault="009D2C05" w:rsidP="00534127">
      <w:pPr>
        <w:ind w:right="-141"/>
        <w:jc w:val="both"/>
        <w:rPr>
          <w:rFonts w:ascii="Arial" w:hAnsi="Arial" w:cs="Arial"/>
          <w:color w:val="000000" w:themeColor="text1"/>
          <w:shd w:val="clear" w:color="auto" w:fill="FFFFFF"/>
        </w:rPr>
      </w:pPr>
      <w:r w:rsidRPr="00652B57">
        <w:rPr>
          <w:rFonts w:ascii="Arial" w:hAnsi="Arial" w:cs="Arial"/>
          <w:color w:val="000000" w:themeColor="text1"/>
          <w:shd w:val="clear" w:color="auto" w:fill="FFFFFF"/>
        </w:rPr>
        <w:t>Das unter der Federführung des Chefarztes Dr. Markus Koch eingerichtete Allergiekompetenzzentrum wird über das Bayerische Gesundheitsministerium gefördert. Für alle Altersklassen können dort Termine für eine kostenlose Beratung vor Ort, am Telefon oder über Videokonferenz vereinbart werden.</w:t>
      </w:r>
    </w:p>
    <w:p w14:paraId="23952E8B" w14:textId="77777777" w:rsidR="00534127" w:rsidRPr="00652B57" w:rsidRDefault="00534127" w:rsidP="00534127">
      <w:pPr>
        <w:ind w:right="-141"/>
        <w:jc w:val="both"/>
        <w:rPr>
          <w:rFonts w:ascii="Arial" w:hAnsi="Arial" w:cs="Arial"/>
          <w:color w:val="000000" w:themeColor="text1"/>
          <w:shd w:val="clear" w:color="auto" w:fill="FFFFFF"/>
        </w:rPr>
      </w:pPr>
    </w:p>
    <w:p w14:paraId="03A963DB" w14:textId="0DC6ED95" w:rsidR="009D2C05" w:rsidRPr="00AB1C84" w:rsidRDefault="009D2C05" w:rsidP="00534127">
      <w:pPr>
        <w:ind w:right="-141"/>
        <w:jc w:val="both"/>
        <w:rPr>
          <w:rFonts w:ascii="Arial" w:hAnsi="Arial" w:cs="Arial"/>
          <w:b/>
          <w:bCs/>
          <w:color w:val="000000" w:themeColor="text1"/>
          <w:shd w:val="clear" w:color="auto" w:fill="FFFFFF"/>
        </w:rPr>
      </w:pPr>
      <w:r w:rsidRPr="00AB1C84">
        <w:rPr>
          <w:rFonts w:ascii="Arial" w:hAnsi="Arial" w:cs="Arial"/>
          <w:b/>
          <w:bCs/>
          <w:color w:val="000000" w:themeColor="text1"/>
          <w:shd w:val="clear" w:color="auto" w:fill="FFFFFF"/>
        </w:rPr>
        <w:t>Über die neue Luftgütemessstation</w:t>
      </w:r>
    </w:p>
    <w:p w14:paraId="14687153" w14:textId="77777777" w:rsidR="009D2C05" w:rsidRPr="00652B57" w:rsidRDefault="009D2C05" w:rsidP="005C391D">
      <w:pPr>
        <w:ind w:right="-141"/>
        <w:jc w:val="both"/>
        <w:rPr>
          <w:rFonts w:ascii="Arial" w:hAnsi="Arial" w:cs="Arial"/>
          <w:color w:val="000000" w:themeColor="text1"/>
        </w:rPr>
      </w:pPr>
      <w:r w:rsidRPr="00652B57">
        <w:rPr>
          <w:rFonts w:ascii="Arial" w:hAnsi="Arial" w:cs="Arial"/>
          <w:color w:val="000000" w:themeColor="text1"/>
        </w:rPr>
        <w:t xml:space="preserve">Die jetzt vom Bayerischen Landesamt für Umwelt (LfU) in Betrieb genommene neueste Luftgütemessstation im Rahmen des Lufthygienischen Landesüberwachungssystems Bayern (LÜB) liegt in einem Seitental östlich des Bad </w:t>
      </w:r>
      <w:proofErr w:type="spellStart"/>
      <w:r w:rsidRPr="00652B57">
        <w:rPr>
          <w:rFonts w:ascii="Arial" w:hAnsi="Arial" w:cs="Arial"/>
          <w:color w:val="000000" w:themeColor="text1"/>
        </w:rPr>
        <w:t>Hindelanger</w:t>
      </w:r>
      <w:proofErr w:type="spellEnd"/>
      <w:r w:rsidRPr="00652B57">
        <w:rPr>
          <w:rFonts w:ascii="Arial" w:hAnsi="Arial" w:cs="Arial"/>
          <w:color w:val="000000" w:themeColor="text1"/>
        </w:rPr>
        <w:t xml:space="preserve"> Ortsteils Unterjoch an einem für Anlieger und für den land- und forstwirtschaftlichen Verkehr freigegebenen Weg am Steineberg. Der Standort ist somit unbeeinflusst von lokalen Emissionsquellen. Mit der Station werden drei zentrale Kenngrößen für die Schadstoffbelastung gemessen: Stickstoffdioxid, Feinstaub PM</w:t>
      </w:r>
      <w:r w:rsidRPr="00652B57">
        <w:rPr>
          <w:rFonts w:ascii="Arial" w:hAnsi="Arial" w:cs="Arial"/>
          <w:color w:val="000000" w:themeColor="text1"/>
          <w:vertAlign w:val="subscript"/>
        </w:rPr>
        <w:t>10</w:t>
      </w:r>
      <w:r w:rsidRPr="00652B57">
        <w:rPr>
          <w:rFonts w:ascii="Arial" w:hAnsi="Arial" w:cs="Arial"/>
          <w:color w:val="000000" w:themeColor="text1"/>
        </w:rPr>
        <w:t xml:space="preserve"> und Ozon. Darüber hinaus werden meteorologische Daten erfasst. Bei der Anlage handelt es sich nach Angaben des LfU um eine Messstation der Klassifizierung „ländlich regionaler Hintergrund“, die fernab vom Verkehr und geschlossener Bebauung steht. Sie misst repräsentativ für ein Gebiet von mehreren Quadratkilometern. Für Stickstoffdioxid und Feinstaub werden hier vergleichsweise sehr niedrige Werte gemessen. </w:t>
      </w:r>
    </w:p>
    <w:p w14:paraId="05D02970" w14:textId="77777777" w:rsidR="009D2C05" w:rsidRPr="00652B57" w:rsidRDefault="009D2C05" w:rsidP="005C391D">
      <w:pPr>
        <w:spacing w:before="100" w:beforeAutospacing="1" w:after="100" w:afterAutospacing="1"/>
        <w:ind w:right="-141"/>
        <w:jc w:val="both"/>
        <w:rPr>
          <w:rFonts w:ascii="Arial" w:hAnsi="Arial" w:cs="Arial"/>
          <w:color w:val="000000" w:themeColor="text1"/>
        </w:rPr>
      </w:pPr>
      <w:r w:rsidRPr="00652B57">
        <w:rPr>
          <w:rFonts w:ascii="Arial" w:hAnsi="Arial" w:cs="Arial"/>
          <w:color w:val="000000" w:themeColor="text1"/>
        </w:rPr>
        <w:t>Bodennahes Ozon wird durch Stickoxide, Abgase, die aus dem Straßenverkehr stammen, weitgehend abgebaut. Deshalb sind gerade an heißen Sommertagen die Ozon-Messwerte an Standorten mit wenig oder gar keinem Straßenverkehr höher als in verkehrsreichen Innenstädten. Die neue Messstation bietet für die aktuelle Ozonsituation eine zuverlässige Informationsquelle, was beispielsweise für Personen mit Vorerkrankungen von Bedeutung sein kann.</w:t>
      </w:r>
    </w:p>
    <w:p w14:paraId="0D38501D" w14:textId="77777777" w:rsidR="00EF5C31" w:rsidRDefault="009D2C05" w:rsidP="00EF5C31">
      <w:pPr>
        <w:spacing w:before="100" w:beforeAutospacing="1" w:after="100" w:afterAutospacing="1"/>
        <w:ind w:right="-141"/>
        <w:jc w:val="both"/>
        <w:rPr>
          <w:rFonts w:ascii="Arial" w:hAnsi="Arial" w:cs="Arial"/>
          <w:color w:val="000000" w:themeColor="text1"/>
        </w:rPr>
      </w:pPr>
      <w:r w:rsidRPr="00652B57">
        <w:rPr>
          <w:rFonts w:ascii="Arial" w:hAnsi="Arial" w:cs="Arial"/>
          <w:color w:val="000000" w:themeColor="text1"/>
        </w:rPr>
        <w:t xml:space="preserve">Das Bayerische Landesamt für Umwelt betreibt seit 1974 das LÜB und bayernweit derzeit mehr als 50 vollautomatische Messstationen. Im Kern geht es darum, die gesetzlichen Anforderungen an die Luftqualität im Freistaat zu überwachen. Das Messnetz wird kontinuierlich fortentwickelt und aktuellen Gegebenheiten angepasst. Die gemessenen Werte sind für alle zugänglich. Sie werden auf den Internetseiten des LfU veröffentlicht und stündlich aktualisiert. </w:t>
      </w:r>
    </w:p>
    <w:p w14:paraId="1EDFB326" w14:textId="77777777" w:rsidR="00EF5C31" w:rsidRDefault="00EF5C31" w:rsidP="00EF5C31">
      <w:pPr>
        <w:spacing w:before="100" w:beforeAutospacing="1" w:after="100" w:afterAutospacing="1"/>
        <w:ind w:right="-141"/>
        <w:jc w:val="both"/>
        <w:rPr>
          <w:rFonts w:ascii="Arial" w:hAnsi="Arial" w:cs="Arial"/>
          <w:color w:val="000000" w:themeColor="text1"/>
        </w:rPr>
      </w:pPr>
    </w:p>
    <w:p w14:paraId="2FA7F054" w14:textId="44662D2B" w:rsidR="00B6363A" w:rsidRPr="00EF5C31" w:rsidRDefault="00B6363A" w:rsidP="00EF5C31">
      <w:pPr>
        <w:rPr>
          <w:rStyle w:val="Fett"/>
          <w:rFonts w:ascii="Arial" w:hAnsi="Arial" w:cs="Arial"/>
          <w:b w:val="0"/>
          <w:bCs w:val="0"/>
          <w:color w:val="000000" w:themeColor="text1"/>
        </w:rPr>
      </w:pPr>
      <w:r w:rsidRPr="00EF5C31">
        <w:rPr>
          <w:rStyle w:val="Fett"/>
          <w:rFonts w:ascii="Arial" w:hAnsi="Arial" w:cs="Arial"/>
          <w:color w:val="323338"/>
          <w:shd w:val="clear" w:color="auto" w:fill="FFFFFF"/>
        </w:rPr>
        <w:lastRenderedPageBreak/>
        <w:t>Mediendownload (Pressetext und Pressefotos)</w:t>
      </w:r>
    </w:p>
    <w:p w14:paraId="313FF204" w14:textId="77777777" w:rsidR="00B6363A" w:rsidRPr="00EF5C31" w:rsidRDefault="00B6363A" w:rsidP="00EF5C31">
      <w:pPr>
        <w:rPr>
          <w:rStyle w:val="Fett"/>
          <w:rFonts w:ascii="Arial" w:hAnsi="Arial" w:cs="Arial"/>
          <w:b w:val="0"/>
          <w:bCs w:val="0"/>
          <w:color w:val="323338"/>
          <w:shd w:val="clear" w:color="auto" w:fill="FFFFFF"/>
        </w:rPr>
      </w:pPr>
      <w:r w:rsidRPr="00EF5C31">
        <w:rPr>
          <w:rStyle w:val="Fett"/>
          <w:rFonts w:ascii="Arial" w:hAnsi="Arial" w:cs="Arial"/>
          <w:b w:val="0"/>
          <w:bCs w:val="0"/>
          <w:color w:val="323338"/>
          <w:shd w:val="clear" w:color="auto" w:fill="FFFFFF"/>
        </w:rPr>
        <w:t>https://www.badhindelang.de/service/presse</w:t>
      </w:r>
    </w:p>
    <w:p w14:paraId="5B1880D0" w14:textId="3CD7BF0D" w:rsidR="00B6363A" w:rsidRPr="003A0AB1" w:rsidRDefault="002E6517" w:rsidP="00EF5C31">
      <w:pPr>
        <w:rPr>
          <w:rStyle w:val="Fett"/>
          <w:rFonts w:ascii="Arial" w:hAnsi="Arial" w:cs="Arial"/>
          <w:b w:val="0"/>
          <w:bCs w:val="0"/>
          <w:color w:val="323338"/>
          <w:shd w:val="clear" w:color="auto" w:fill="FFFFFF"/>
        </w:rPr>
      </w:pPr>
      <w:r w:rsidRPr="00EF5C31">
        <w:rPr>
          <w:rStyle w:val="Fett"/>
          <w:rFonts w:ascii="Arial" w:hAnsi="Arial" w:cs="Arial"/>
          <w:b w:val="0"/>
          <w:bCs w:val="0"/>
          <w:color w:val="323338"/>
          <w:shd w:val="clear" w:color="auto" w:fill="FFFFFF"/>
        </w:rPr>
        <w:t>https://denkinger-pr.de/blog-news</w:t>
      </w:r>
      <w:r w:rsidRPr="00EF5C31">
        <w:rPr>
          <w:rStyle w:val="Fett"/>
          <w:rFonts w:ascii="Arial" w:hAnsi="Arial" w:cs="Arial"/>
          <w:b w:val="0"/>
          <w:bCs w:val="0"/>
          <w:color w:val="323338"/>
          <w:sz w:val="18"/>
          <w:szCs w:val="18"/>
          <w:shd w:val="clear" w:color="auto" w:fill="FFFFFF"/>
        </w:rPr>
        <w:br/>
      </w:r>
      <w:r>
        <w:rPr>
          <w:rStyle w:val="Fett"/>
          <w:rFonts w:ascii="Arial" w:hAnsi="Arial" w:cs="Arial"/>
          <w:b w:val="0"/>
          <w:bCs w:val="0"/>
          <w:color w:val="323338"/>
          <w:shd w:val="clear" w:color="auto" w:fill="FFFFFF"/>
        </w:rPr>
        <w:br/>
      </w:r>
      <w:r w:rsidR="00B6363A" w:rsidRPr="00746BA4">
        <w:rPr>
          <w:rStyle w:val="Fett"/>
          <w:rFonts w:ascii="Arial" w:hAnsi="Arial" w:cs="Arial"/>
          <w:color w:val="323338"/>
          <w:shd w:val="clear" w:color="auto" w:fill="FFFFFF"/>
        </w:rPr>
        <w:t>Bildunterschriften:</w:t>
      </w:r>
    </w:p>
    <w:p w14:paraId="56129A28" w14:textId="4BBF2461" w:rsidR="00B6363A" w:rsidRPr="00746BA4" w:rsidRDefault="00EB2311" w:rsidP="00652B57">
      <w:pPr>
        <w:ind w:right="-283"/>
        <w:rPr>
          <w:rStyle w:val="Fett"/>
          <w:rFonts w:ascii="Arial" w:hAnsi="Arial" w:cs="Arial"/>
          <w:color w:val="323338"/>
          <w:shd w:val="clear" w:color="auto" w:fill="FFFFFF"/>
        </w:rPr>
      </w:pPr>
      <w:r w:rsidRPr="00EB2311">
        <w:rPr>
          <w:rStyle w:val="Fett"/>
          <w:rFonts w:ascii="Arial" w:hAnsi="Arial" w:cs="Arial"/>
          <w:color w:val="323338"/>
          <w:shd w:val="clear" w:color="auto" w:fill="FFFFFF"/>
        </w:rPr>
        <w:t>Luftguetemessstation-Unterjoch</w:t>
      </w:r>
      <w:r w:rsidR="00B6363A" w:rsidRPr="00746BA4">
        <w:rPr>
          <w:rStyle w:val="Fett"/>
          <w:rFonts w:ascii="Arial" w:hAnsi="Arial" w:cs="Arial"/>
          <w:color w:val="323338"/>
          <w:shd w:val="clear" w:color="auto" w:fill="FFFFFF"/>
        </w:rPr>
        <w:t>-01.jpg</w:t>
      </w:r>
    </w:p>
    <w:p w14:paraId="7680970C" w14:textId="44BD90F1" w:rsidR="00543A3A" w:rsidRPr="00746BA4" w:rsidRDefault="00435DBF" w:rsidP="00543A3A">
      <w:pPr>
        <w:ind w:right="-283"/>
        <w:rPr>
          <w:rStyle w:val="Fett"/>
          <w:rFonts w:ascii="Arial" w:hAnsi="Arial" w:cs="Arial"/>
          <w:color w:val="323338"/>
          <w:shd w:val="clear" w:color="auto" w:fill="FFFFFF"/>
        </w:rPr>
      </w:pPr>
      <w:r>
        <w:rPr>
          <w:rFonts w:ascii="Arial" w:hAnsi="Arial" w:cs="Arial"/>
          <w:color w:val="000000" w:themeColor="text1"/>
          <w:shd w:val="clear" w:color="auto" w:fill="FFFFFF"/>
        </w:rPr>
        <w:t xml:space="preserve">Die Feinstaubwerte im </w:t>
      </w:r>
      <w:r w:rsidRPr="009D2C05">
        <w:rPr>
          <w:rFonts w:ascii="Arial" w:hAnsi="Arial" w:cs="Arial"/>
          <w:color w:val="000000" w:themeColor="text1"/>
          <w:shd w:val="clear" w:color="auto" w:fill="FFFFFF"/>
        </w:rPr>
        <w:t>„Für Allergiker qualitätsgeprüfte</w:t>
      </w:r>
      <w:r>
        <w:rPr>
          <w:rFonts w:ascii="Arial" w:hAnsi="Arial" w:cs="Arial"/>
          <w:color w:val="000000" w:themeColor="text1"/>
          <w:shd w:val="clear" w:color="auto" w:fill="FFFFFF"/>
        </w:rPr>
        <w:t>n</w:t>
      </w:r>
      <w:r w:rsidRPr="009D2C05">
        <w:rPr>
          <w:rFonts w:ascii="Arial" w:hAnsi="Arial" w:cs="Arial"/>
          <w:color w:val="000000" w:themeColor="text1"/>
          <w:shd w:val="clear" w:color="auto" w:fill="FFFFFF"/>
        </w:rPr>
        <w:t xml:space="preserve"> Kurort“ </w:t>
      </w:r>
      <w:r>
        <w:rPr>
          <w:rFonts w:ascii="Arial" w:hAnsi="Arial" w:cs="Arial"/>
          <w:color w:val="000000" w:themeColor="text1"/>
          <w:shd w:val="clear" w:color="auto" w:fill="FFFFFF"/>
        </w:rPr>
        <w:t>Bad Hindelang sind seit vielen Jahren sehr gering, die Qualität der Luft laut</w:t>
      </w:r>
      <w:r w:rsidRPr="009D2C05">
        <w:rPr>
          <w:rFonts w:ascii="Arial" w:hAnsi="Arial" w:cs="Arial"/>
          <w:color w:val="000000" w:themeColor="text1"/>
        </w:rPr>
        <w:t xml:space="preserve"> </w:t>
      </w:r>
      <w:r w:rsidRPr="009D2C05">
        <w:rPr>
          <w:rFonts w:ascii="Arial" w:hAnsi="Arial" w:cs="Arial"/>
          <w:color w:val="000000" w:themeColor="text1"/>
          <w:shd w:val="clear" w:color="auto" w:fill="FFFFFF"/>
        </w:rPr>
        <w:t>Weltgesundheitsorganisation WHO</w:t>
      </w:r>
      <w:r>
        <w:rPr>
          <w:rFonts w:ascii="Arial" w:hAnsi="Arial" w:cs="Arial"/>
          <w:color w:val="000000" w:themeColor="text1"/>
          <w:shd w:val="clear" w:color="auto" w:fill="FFFFFF"/>
        </w:rPr>
        <w:t xml:space="preserve"> so gut, wie an nur wenigen Orten der Welt. Unser Bild entstand im </w:t>
      </w:r>
      <w:proofErr w:type="spellStart"/>
      <w:r>
        <w:rPr>
          <w:rFonts w:ascii="Arial" w:hAnsi="Arial" w:cs="Arial"/>
          <w:color w:val="000000" w:themeColor="text1"/>
          <w:shd w:val="clear" w:color="auto" w:fill="FFFFFF"/>
        </w:rPr>
        <w:t>Hintersteiner</w:t>
      </w:r>
      <w:proofErr w:type="spellEnd"/>
      <w:r>
        <w:rPr>
          <w:rFonts w:ascii="Arial" w:hAnsi="Arial" w:cs="Arial"/>
          <w:color w:val="000000" w:themeColor="text1"/>
          <w:shd w:val="clear" w:color="auto" w:fill="FFFFFF"/>
        </w:rPr>
        <w:t xml:space="preserve"> Tal. </w:t>
      </w:r>
      <w:r w:rsidR="00B6363A" w:rsidRPr="00B6363A">
        <w:rPr>
          <w:rStyle w:val="Fett"/>
          <w:rFonts w:ascii="Arial" w:hAnsi="Arial" w:cs="Arial"/>
          <w:b w:val="0"/>
          <w:bCs w:val="0"/>
          <w:color w:val="323338"/>
          <w:shd w:val="clear" w:color="auto" w:fill="FFFFFF"/>
        </w:rPr>
        <w:t xml:space="preserve">Foto: </w:t>
      </w:r>
      <w:r>
        <w:rPr>
          <w:rStyle w:val="Fett"/>
          <w:rFonts w:ascii="Arial" w:hAnsi="Arial" w:cs="Arial"/>
          <w:b w:val="0"/>
          <w:bCs w:val="0"/>
          <w:color w:val="323338"/>
          <w:shd w:val="clear" w:color="auto" w:fill="FFFFFF"/>
        </w:rPr>
        <w:t>Bad Hindelang Tourismus/</w:t>
      </w:r>
      <w:r w:rsidR="00B6363A" w:rsidRPr="00B6363A">
        <w:rPr>
          <w:rStyle w:val="Fett"/>
          <w:rFonts w:ascii="Arial" w:hAnsi="Arial" w:cs="Arial"/>
          <w:b w:val="0"/>
          <w:bCs w:val="0"/>
          <w:color w:val="323338"/>
          <w:shd w:val="clear" w:color="auto" w:fill="FFFFFF"/>
        </w:rPr>
        <w:t xml:space="preserve">Wolfgang B. Kleiner  </w:t>
      </w:r>
      <w:r w:rsidR="00B6363A">
        <w:rPr>
          <w:rStyle w:val="Fett"/>
          <w:rFonts w:ascii="Arial" w:hAnsi="Arial" w:cs="Arial"/>
          <w:b w:val="0"/>
          <w:bCs w:val="0"/>
          <w:color w:val="323338"/>
          <w:shd w:val="clear" w:color="auto" w:fill="FFFFFF"/>
        </w:rPr>
        <w:t xml:space="preserve"> </w:t>
      </w:r>
      <w:r w:rsidR="00652B57">
        <w:rPr>
          <w:rStyle w:val="Fett"/>
          <w:rFonts w:ascii="Arial" w:hAnsi="Arial" w:cs="Arial"/>
          <w:b w:val="0"/>
          <w:bCs w:val="0"/>
          <w:color w:val="323338"/>
          <w:shd w:val="clear" w:color="auto" w:fill="FFFFFF"/>
        </w:rPr>
        <w:br/>
      </w:r>
      <w:r w:rsidR="00652B57">
        <w:rPr>
          <w:rStyle w:val="Fett"/>
          <w:rFonts w:ascii="Arial" w:hAnsi="Arial" w:cs="Arial"/>
          <w:b w:val="0"/>
          <w:bCs w:val="0"/>
          <w:color w:val="323338"/>
          <w:shd w:val="clear" w:color="auto" w:fill="FFFFFF"/>
        </w:rPr>
        <w:br/>
      </w:r>
      <w:r w:rsidR="00543A3A" w:rsidRPr="00EB2311">
        <w:rPr>
          <w:rStyle w:val="Fett"/>
          <w:rFonts w:ascii="Arial" w:hAnsi="Arial" w:cs="Arial"/>
          <w:color w:val="323338"/>
          <w:shd w:val="clear" w:color="auto" w:fill="FFFFFF"/>
        </w:rPr>
        <w:t>Luftguetemessstation-Unterjoch</w:t>
      </w:r>
      <w:r w:rsidR="00543A3A" w:rsidRPr="00746BA4">
        <w:rPr>
          <w:rStyle w:val="Fett"/>
          <w:rFonts w:ascii="Arial" w:hAnsi="Arial" w:cs="Arial"/>
          <w:color w:val="323338"/>
          <w:shd w:val="clear" w:color="auto" w:fill="FFFFFF"/>
        </w:rPr>
        <w:t>-0</w:t>
      </w:r>
      <w:r w:rsidR="00543A3A">
        <w:rPr>
          <w:rStyle w:val="Fett"/>
          <w:rFonts w:ascii="Arial" w:hAnsi="Arial" w:cs="Arial"/>
          <w:color w:val="323338"/>
          <w:shd w:val="clear" w:color="auto" w:fill="FFFFFF"/>
        </w:rPr>
        <w:t>2</w:t>
      </w:r>
      <w:r w:rsidR="00543A3A" w:rsidRPr="00746BA4">
        <w:rPr>
          <w:rStyle w:val="Fett"/>
          <w:rFonts w:ascii="Arial" w:hAnsi="Arial" w:cs="Arial"/>
          <w:color w:val="323338"/>
          <w:shd w:val="clear" w:color="auto" w:fill="FFFFFF"/>
        </w:rPr>
        <w:t>.jpg</w:t>
      </w:r>
    </w:p>
    <w:p w14:paraId="4E5E29D4" w14:textId="77777777" w:rsidR="00EB2311" w:rsidRDefault="00652B57" w:rsidP="00652B57">
      <w:pPr>
        <w:ind w:right="-283"/>
        <w:rPr>
          <w:rStyle w:val="Fett"/>
          <w:rFonts w:ascii="Arial" w:hAnsi="Arial" w:cs="Arial"/>
          <w:b w:val="0"/>
          <w:bCs w:val="0"/>
          <w:color w:val="323338"/>
          <w:shd w:val="clear" w:color="auto" w:fill="FFFFFF"/>
        </w:rPr>
      </w:pPr>
      <w:r>
        <w:rPr>
          <w:rFonts w:ascii="Arial" w:hAnsi="Arial" w:cs="Arial"/>
          <w:color w:val="000000" w:themeColor="text1"/>
          <w:shd w:val="clear" w:color="auto" w:fill="FFFFFF"/>
        </w:rPr>
        <w:t xml:space="preserve">Die Feinstaubwerte im </w:t>
      </w:r>
      <w:r w:rsidRPr="009D2C05">
        <w:rPr>
          <w:rFonts w:ascii="Arial" w:hAnsi="Arial" w:cs="Arial"/>
          <w:color w:val="000000" w:themeColor="text1"/>
          <w:shd w:val="clear" w:color="auto" w:fill="FFFFFF"/>
        </w:rPr>
        <w:t>„Für Allergiker qualitätsgeprüfte</w:t>
      </w:r>
      <w:r>
        <w:rPr>
          <w:rFonts w:ascii="Arial" w:hAnsi="Arial" w:cs="Arial"/>
          <w:color w:val="000000" w:themeColor="text1"/>
          <w:shd w:val="clear" w:color="auto" w:fill="FFFFFF"/>
        </w:rPr>
        <w:t>n</w:t>
      </w:r>
      <w:r w:rsidRPr="009D2C05">
        <w:rPr>
          <w:rFonts w:ascii="Arial" w:hAnsi="Arial" w:cs="Arial"/>
          <w:color w:val="000000" w:themeColor="text1"/>
          <w:shd w:val="clear" w:color="auto" w:fill="FFFFFF"/>
        </w:rPr>
        <w:t xml:space="preserve"> Kurort“ </w:t>
      </w:r>
      <w:r>
        <w:rPr>
          <w:rFonts w:ascii="Arial" w:hAnsi="Arial" w:cs="Arial"/>
          <w:color w:val="000000" w:themeColor="text1"/>
          <w:shd w:val="clear" w:color="auto" w:fill="FFFFFF"/>
        </w:rPr>
        <w:t>Bad Hindelang sind seit vielen Jahren sehr gering, die Qualität der Luft laut</w:t>
      </w:r>
      <w:r w:rsidRPr="009D2C05">
        <w:rPr>
          <w:rFonts w:ascii="Arial" w:hAnsi="Arial" w:cs="Arial"/>
          <w:color w:val="000000" w:themeColor="text1"/>
        </w:rPr>
        <w:t xml:space="preserve"> </w:t>
      </w:r>
      <w:r w:rsidRPr="009D2C05">
        <w:rPr>
          <w:rFonts w:ascii="Arial" w:hAnsi="Arial" w:cs="Arial"/>
          <w:color w:val="000000" w:themeColor="text1"/>
          <w:shd w:val="clear" w:color="auto" w:fill="FFFFFF"/>
        </w:rPr>
        <w:t>Weltgesundheitsorganisation WHO</w:t>
      </w:r>
      <w:r>
        <w:rPr>
          <w:rFonts w:ascii="Arial" w:hAnsi="Arial" w:cs="Arial"/>
          <w:color w:val="000000" w:themeColor="text1"/>
          <w:shd w:val="clear" w:color="auto" w:fill="FFFFFF"/>
        </w:rPr>
        <w:t xml:space="preserve"> so gut, wie an nur wenigen Orten der Welt. Unser Bild entstand im Obertal in Hinterstein. </w:t>
      </w:r>
      <w:r w:rsidRPr="00B6363A">
        <w:rPr>
          <w:rStyle w:val="Fett"/>
          <w:rFonts w:ascii="Arial" w:hAnsi="Arial" w:cs="Arial"/>
          <w:b w:val="0"/>
          <w:bCs w:val="0"/>
          <w:color w:val="323338"/>
          <w:shd w:val="clear" w:color="auto" w:fill="FFFFFF"/>
        </w:rPr>
        <w:t xml:space="preserve">Foto: </w:t>
      </w:r>
      <w:r>
        <w:rPr>
          <w:rStyle w:val="Fett"/>
          <w:rFonts w:ascii="Arial" w:hAnsi="Arial" w:cs="Arial"/>
          <w:b w:val="0"/>
          <w:bCs w:val="0"/>
          <w:color w:val="323338"/>
          <w:shd w:val="clear" w:color="auto" w:fill="FFFFFF"/>
        </w:rPr>
        <w:t>Bad Hindelang Tourismus/</w:t>
      </w:r>
      <w:r w:rsidRPr="00B6363A">
        <w:rPr>
          <w:rStyle w:val="Fett"/>
          <w:rFonts w:ascii="Arial" w:hAnsi="Arial" w:cs="Arial"/>
          <w:b w:val="0"/>
          <w:bCs w:val="0"/>
          <w:color w:val="323338"/>
          <w:shd w:val="clear" w:color="auto" w:fill="FFFFFF"/>
        </w:rPr>
        <w:t xml:space="preserve">Wolfgang B. Kleiner  </w:t>
      </w:r>
    </w:p>
    <w:p w14:paraId="4043351D" w14:textId="77777777" w:rsidR="00EB2311" w:rsidRDefault="00EB2311" w:rsidP="00652B57">
      <w:pPr>
        <w:ind w:right="-283"/>
        <w:rPr>
          <w:rStyle w:val="Fett"/>
          <w:rFonts w:ascii="Arial" w:hAnsi="Arial" w:cs="Arial"/>
          <w:b w:val="0"/>
          <w:bCs w:val="0"/>
          <w:color w:val="323338"/>
          <w:shd w:val="clear" w:color="auto" w:fill="FFFFFF"/>
        </w:rPr>
      </w:pPr>
    </w:p>
    <w:p w14:paraId="1909944B" w14:textId="175667E3" w:rsidR="00EB2311" w:rsidRPr="00EB2311" w:rsidRDefault="00543A3A" w:rsidP="003A0AB1">
      <w:pPr>
        <w:ind w:right="-283"/>
        <w:rPr>
          <w:rStyle w:val="Fett"/>
          <w:rFonts w:ascii="Arial" w:hAnsi="Arial" w:cs="Arial"/>
          <w:color w:val="323338"/>
          <w:shd w:val="clear" w:color="auto" w:fill="FFFFFF"/>
        </w:rPr>
      </w:pPr>
      <w:r w:rsidRPr="00EB2311">
        <w:rPr>
          <w:rStyle w:val="Fett"/>
          <w:rFonts w:ascii="Arial" w:hAnsi="Arial" w:cs="Arial"/>
          <w:color w:val="323338"/>
          <w:shd w:val="clear" w:color="auto" w:fill="FFFFFF"/>
        </w:rPr>
        <w:t>Luftguetemessstation-Unterjoch</w:t>
      </w:r>
      <w:r w:rsidRPr="00746BA4">
        <w:rPr>
          <w:rStyle w:val="Fett"/>
          <w:rFonts w:ascii="Arial" w:hAnsi="Arial" w:cs="Arial"/>
          <w:color w:val="323338"/>
          <w:shd w:val="clear" w:color="auto" w:fill="FFFFFF"/>
        </w:rPr>
        <w:t>-0</w:t>
      </w:r>
      <w:r>
        <w:rPr>
          <w:rStyle w:val="Fett"/>
          <w:rFonts w:ascii="Arial" w:hAnsi="Arial" w:cs="Arial"/>
          <w:color w:val="323338"/>
          <w:shd w:val="clear" w:color="auto" w:fill="FFFFFF"/>
        </w:rPr>
        <w:t>3</w:t>
      </w:r>
      <w:r w:rsidRPr="00746BA4">
        <w:rPr>
          <w:rStyle w:val="Fett"/>
          <w:rFonts w:ascii="Arial" w:hAnsi="Arial" w:cs="Arial"/>
          <w:color w:val="323338"/>
          <w:shd w:val="clear" w:color="auto" w:fill="FFFFFF"/>
        </w:rPr>
        <w:t>.jpg</w:t>
      </w:r>
      <w:r>
        <w:rPr>
          <w:rStyle w:val="Fett"/>
          <w:rFonts w:ascii="Arial" w:hAnsi="Arial" w:cs="Arial"/>
          <w:color w:val="323338"/>
          <w:shd w:val="clear" w:color="auto" w:fill="FFFFFF"/>
        </w:rPr>
        <w:t xml:space="preserve"> </w:t>
      </w:r>
      <w:r w:rsidR="00EB2311" w:rsidRPr="00EB2311">
        <w:rPr>
          <w:rStyle w:val="Fett"/>
          <w:rFonts w:ascii="Arial" w:hAnsi="Arial" w:cs="Arial"/>
          <w:color w:val="323338"/>
          <w:shd w:val="clear" w:color="auto" w:fill="FFFFFF"/>
        </w:rPr>
        <w:t xml:space="preserve">– </w:t>
      </w:r>
      <w:r w:rsidRPr="00EB2311">
        <w:rPr>
          <w:rStyle w:val="Fett"/>
          <w:rFonts w:ascii="Arial" w:hAnsi="Arial" w:cs="Arial"/>
          <w:color w:val="323338"/>
          <w:shd w:val="clear" w:color="auto" w:fill="FFFFFF"/>
        </w:rPr>
        <w:t>Luftguetemessstation-</w:t>
      </w:r>
      <w:r w:rsidR="00EB2311" w:rsidRPr="00EB2311">
        <w:rPr>
          <w:rStyle w:val="Fett"/>
          <w:rFonts w:ascii="Arial" w:hAnsi="Arial" w:cs="Arial"/>
          <w:color w:val="323338"/>
          <w:shd w:val="clear" w:color="auto" w:fill="FFFFFF"/>
        </w:rPr>
        <w:t>Unterjoch-0</w:t>
      </w:r>
      <w:r w:rsidR="00EB2311" w:rsidRPr="00EB2311">
        <w:rPr>
          <w:rStyle w:val="Fett"/>
          <w:rFonts w:ascii="Arial" w:hAnsi="Arial" w:cs="Arial"/>
          <w:color w:val="323338"/>
          <w:shd w:val="clear" w:color="auto" w:fill="FFFFFF"/>
        </w:rPr>
        <w:t>5</w:t>
      </w:r>
      <w:r w:rsidR="00EB2311" w:rsidRPr="00EB2311">
        <w:rPr>
          <w:rStyle w:val="Fett"/>
          <w:rFonts w:ascii="Arial" w:hAnsi="Arial" w:cs="Arial"/>
          <w:color w:val="323338"/>
          <w:shd w:val="clear" w:color="auto" w:fill="FFFFFF"/>
        </w:rPr>
        <w:t>.jpg</w:t>
      </w:r>
    </w:p>
    <w:p w14:paraId="415548FB" w14:textId="013979AD" w:rsidR="00EB2311" w:rsidRPr="00EB2311" w:rsidRDefault="00EB2311" w:rsidP="003A0AB1">
      <w:pPr>
        <w:ind w:right="-141"/>
        <w:rPr>
          <w:rFonts w:ascii="Arial" w:hAnsi="Arial" w:cs="Arial"/>
        </w:rPr>
      </w:pPr>
      <w:r w:rsidRPr="00EB2311">
        <w:rPr>
          <w:rFonts w:ascii="Arial" w:hAnsi="Arial" w:cs="Arial"/>
          <w:color w:val="000000" w:themeColor="text1"/>
          <w:shd w:val="clear" w:color="auto" w:fill="FFFFFF"/>
        </w:rPr>
        <w:t>D</w:t>
      </w:r>
      <w:r w:rsidRPr="00EB2311">
        <w:rPr>
          <w:rFonts w:ascii="Arial" w:hAnsi="Arial" w:cs="Arial"/>
          <w:color w:val="000000" w:themeColor="text1"/>
          <w:shd w:val="clear" w:color="auto" w:fill="FFFFFF"/>
        </w:rPr>
        <w:t xml:space="preserve">as Bayerische Landesamt für Umwelt (LfU) </w:t>
      </w:r>
      <w:r w:rsidRPr="00EB2311">
        <w:rPr>
          <w:rFonts w:ascii="Arial" w:hAnsi="Arial" w:cs="Arial"/>
          <w:color w:val="000000" w:themeColor="text1"/>
          <w:shd w:val="clear" w:color="auto" w:fill="FFFFFF"/>
        </w:rPr>
        <w:t xml:space="preserve">hat </w:t>
      </w:r>
      <w:r w:rsidRPr="00EB2311">
        <w:rPr>
          <w:rFonts w:ascii="Arial" w:hAnsi="Arial" w:cs="Arial"/>
          <w:color w:val="000000" w:themeColor="text1"/>
          <w:shd w:val="clear" w:color="auto" w:fill="FFFFFF"/>
        </w:rPr>
        <w:t xml:space="preserve">im Ortsteil Unterjoch jetzt eine neue </w:t>
      </w:r>
      <w:r w:rsidRPr="00EB2311">
        <w:rPr>
          <w:rFonts w:ascii="Arial" w:hAnsi="Arial" w:cs="Arial"/>
          <w:color w:val="000000" w:themeColor="text1"/>
        </w:rPr>
        <w:t>Luftgütemessstation in Betrieb genommen. Die Anlage ersetzt – offiziell ab Januar 2024 – den bisherigen Standort im Ortsteil Oberjoch</w:t>
      </w:r>
      <w:r w:rsidRPr="00EB2311">
        <w:rPr>
          <w:rFonts w:ascii="Arial" w:hAnsi="Arial" w:cs="Arial"/>
          <w:color w:val="000000" w:themeColor="text1"/>
        </w:rPr>
        <w:t xml:space="preserve">. </w:t>
      </w:r>
      <w:r w:rsidRPr="00EB2311">
        <w:rPr>
          <w:rFonts w:ascii="Arial" w:hAnsi="Arial" w:cs="Arial"/>
          <w:color w:val="000000" w:themeColor="text1"/>
          <w:shd w:val="clear" w:color="auto" w:fill="FFFFFF"/>
        </w:rPr>
        <w:t xml:space="preserve">Der Feinstaub-Wert in Bad Hindelang lag 2022 im Jahresdurchschnitt bei 5 Mikrogramm pro Kubikmeter Luft (µg/m³), </w:t>
      </w:r>
      <w:r w:rsidRPr="00EB2311">
        <w:rPr>
          <w:rFonts w:ascii="Arial" w:hAnsi="Arial" w:cs="Arial"/>
        </w:rPr>
        <w:t>der gesetzlich erlaubte Grenzwert liegt bei 40 µg/m³.</w:t>
      </w:r>
      <w:r w:rsidRPr="00EB2311">
        <w:rPr>
          <w:rFonts w:ascii="Arial" w:hAnsi="Arial" w:cs="Arial"/>
        </w:rPr>
        <w:t xml:space="preserve"> Unser Foto entstand bei der offiziellen Inbetriebnahme und zeigt vorne (von links): Dr. Sabine Rödel (</w:t>
      </w:r>
      <w:r w:rsidR="00EF5C31">
        <w:rPr>
          <w:rFonts w:ascii="Arial" w:hAnsi="Arial" w:cs="Arial"/>
        </w:rPr>
        <w:t xml:space="preserve">1. </w:t>
      </w:r>
      <w:r w:rsidRPr="00EB2311">
        <w:rPr>
          <w:rFonts w:ascii="Arial" w:hAnsi="Arial" w:cs="Arial"/>
        </w:rPr>
        <w:t>Bürgermeisterin von Bad Hindelang</w:t>
      </w:r>
      <w:r w:rsidR="00EF5C31">
        <w:rPr>
          <w:rFonts w:ascii="Arial" w:hAnsi="Arial" w:cs="Arial"/>
        </w:rPr>
        <w:t>)</w:t>
      </w:r>
      <w:r w:rsidRPr="00EB2311">
        <w:rPr>
          <w:rFonts w:ascii="Arial" w:hAnsi="Arial" w:cs="Arial"/>
        </w:rPr>
        <w:t xml:space="preserve"> und </w:t>
      </w:r>
      <w:r w:rsidRPr="00EB2311">
        <w:rPr>
          <w:rFonts w:ascii="Arial" w:hAnsi="Arial" w:cs="Arial"/>
        </w:rPr>
        <w:t>Dr. Susanne Schmid</w:t>
      </w:r>
      <w:r w:rsidRPr="00EB2311">
        <w:rPr>
          <w:rFonts w:ascii="Arial" w:hAnsi="Arial" w:cs="Arial"/>
        </w:rPr>
        <w:t xml:space="preserve"> (</w:t>
      </w:r>
      <w:r w:rsidRPr="00EB2311">
        <w:rPr>
          <w:rFonts w:ascii="Arial" w:hAnsi="Arial" w:cs="Arial"/>
        </w:rPr>
        <w:t>Referatsleiterin Luftgütemessungen beim Bayerisches Landesamt für Umwelt</w:t>
      </w:r>
      <w:r w:rsidR="00EF5C31">
        <w:rPr>
          <w:rFonts w:ascii="Arial" w:hAnsi="Arial" w:cs="Arial"/>
        </w:rPr>
        <w:t xml:space="preserve"> in </w:t>
      </w:r>
      <w:r w:rsidRPr="00EB2311">
        <w:rPr>
          <w:rFonts w:ascii="Arial" w:hAnsi="Arial" w:cs="Arial"/>
        </w:rPr>
        <w:t>Augsburg</w:t>
      </w:r>
      <w:r w:rsidRPr="00EB2311">
        <w:rPr>
          <w:rFonts w:ascii="Arial" w:hAnsi="Arial" w:cs="Arial"/>
        </w:rPr>
        <w:t xml:space="preserve">). Hinten (von links): Maximilian </w:t>
      </w:r>
      <w:proofErr w:type="spellStart"/>
      <w:r w:rsidRPr="00EB2311">
        <w:rPr>
          <w:rFonts w:ascii="Arial" w:hAnsi="Arial" w:cs="Arial"/>
        </w:rPr>
        <w:t>Hillmeier</w:t>
      </w:r>
      <w:proofErr w:type="spellEnd"/>
      <w:r w:rsidRPr="00EB2311">
        <w:rPr>
          <w:rFonts w:ascii="Arial" w:hAnsi="Arial" w:cs="Arial"/>
        </w:rPr>
        <w:t xml:space="preserve"> (Tourismusdirektor von Bad Hindelang) und </w:t>
      </w:r>
      <w:r w:rsidRPr="00EB2311">
        <w:rPr>
          <w:rFonts w:ascii="Arial" w:hAnsi="Arial" w:cs="Arial"/>
        </w:rPr>
        <w:t xml:space="preserve">Anton </w:t>
      </w:r>
      <w:proofErr w:type="spellStart"/>
      <w:r w:rsidRPr="00EB2311">
        <w:rPr>
          <w:rFonts w:ascii="Arial" w:hAnsi="Arial" w:cs="Arial"/>
        </w:rPr>
        <w:t>Deuringer</w:t>
      </w:r>
      <w:proofErr w:type="spellEnd"/>
      <w:r w:rsidRPr="00EB2311">
        <w:rPr>
          <w:rFonts w:ascii="Arial" w:hAnsi="Arial" w:cs="Arial"/>
        </w:rPr>
        <w:t xml:space="preserve"> (S</w:t>
      </w:r>
      <w:r w:rsidRPr="00EB2311">
        <w:rPr>
          <w:rFonts w:ascii="Arial" w:hAnsi="Arial" w:cs="Arial"/>
        </w:rPr>
        <w:t xml:space="preserve">tellvertretender </w:t>
      </w:r>
      <w:proofErr w:type="spellStart"/>
      <w:proofErr w:type="gramStart"/>
      <w:r w:rsidRPr="00EB2311">
        <w:rPr>
          <w:rFonts w:ascii="Arial" w:hAnsi="Arial" w:cs="Arial"/>
        </w:rPr>
        <w:t>Werkstattleiter</w:t>
      </w:r>
      <w:r w:rsidR="00EF5C31">
        <w:rPr>
          <w:rFonts w:ascii="Arial" w:hAnsi="Arial" w:cs="Arial"/>
        </w:rPr>
        <w:t>,</w:t>
      </w:r>
      <w:r w:rsidRPr="00EB2311">
        <w:rPr>
          <w:rFonts w:ascii="Arial" w:hAnsi="Arial" w:cs="Arial"/>
        </w:rPr>
        <w:t>Luftgütemessungen</w:t>
      </w:r>
      <w:proofErr w:type="spellEnd"/>
      <w:proofErr w:type="gramEnd"/>
      <w:r w:rsidRPr="00EB2311">
        <w:rPr>
          <w:rFonts w:ascii="Arial" w:hAnsi="Arial" w:cs="Arial"/>
        </w:rPr>
        <w:t xml:space="preserve"> Südbayern</w:t>
      </w:r>
      <w:r w:rsidRPr="00EB2311">
        <w:rPr>
          <w:rFonts w:ascii="Arial" w:hAnsi="Arial" w:cs="Arial"/>
        </w:rPr>
        <w:t xml:space="preserve">). </w:t>
      </w:r>
      <w:r w:rsidR="00543A3A">
        <w:rPr>
          <w:rFonts w:ascii="Arial" w:hAnsi="Arial" w:cs="Arial"/>
        </w:rPr>
        <w:br/>
      </w:r>
      <w:r w:rsidRPr="00EB2311">
        <w:rPr>
          <w:rStyle w:val="Fett"/>
          <w:rFonts w:ascii="Arial" w:hAnsi="Arial" w:cs="Arial"/>
          <w:b w:val="0"/>
          <w:bCs w:val="0"/>
          <w:color w:val="323338"/>
          <w:shd w:val="clear" w:color="auto" w:fill="FFFFFF"/>
        </w:rPr>
        <w:t>Foto: Bad Hindelang Tourismus/</w:t>
      </w:r>
      <w:r w:rsidRPr="00EB2311">
        <w:rPr>
          <w:rStyle w:val="Fett"/>
          <w:rFonts w:ascii="Arial" w:hAnsi="Arial" w:cs="Arial"/>
          <w:b w:val="0"/>
          <w:bCs w:val="0"/>
          <w:color w:val="323338"/>
          <w:shd w:val="clear" w:color="auto" w:fill="FFFFFF"/>
        </w:rPr>
        <w:t>Denkinger PR</w:t>
      </w:r>
      <w:r w:rsidRPr="00EB2311">
        <w:rPr>
          <w:rStyle w:val="Fett"/>
          <w:rFonts w:ascii="Arial" w:hAnsi="Arial" w:cs="Arial"/>
          <w:b w:val="0"/>
          <w:bCs w:val="0"/>
          <w:color w:val="323338"/>
          <w:shd w:val="clear" w:color="auto" w:fill="FFFFFF"/>
        </w:rPr>
        <w:t xml:space="preserve">  </w:t>
      </w:r>
    </w:p>
    <w:p w14:paraId="2DF9F95A" w14:textId="048018CE" w:rsidR="00EB2311" w:rsidRDefault="00EB2311" w:rsidP="00652B57">
      <w:pPr>
        <w:ind w:right="-283"/>
        <w:rPr>
          <w:rStyle w:val="Fett"/>
          <w:rFonts w:ascii="Arial" w:hAnsi="Arial" w:cs="Arial"/>
          <w:b w:val="0"/>
          <w:bCs w:val="0"/>
          <w:color w:val="323338"/>
          <w:shd w:val="clear" w:color="auto" w:fill="FFFFFF"/>
        </w:rPr>
      </w:pPr>
      <w:r>
        <w:t xml:space="preserve"> </w:t>
      </w:r>
    </w:p>
    <w:p w14:paraId="3E5BC570" w14:textId="77777777" w:rsidR="003A0AB1" w:rsidRDefault="003A0AB1" w:rsidP="00AB1C84">
      <w:pPr>
        <w:rPr>
          <w:rStyle w:val="Fett"/>
          <w:rFonts w:ascii="Arial" w:hAnsi="Arial" w:cs="Arial"/>
        </w:rPr>
      </w:pPr>
    </w:p>
    <w:p w14:paraId="099E142E" w14:textId="77777777" w:rsidR="003A0AB1" w:rsidRDefault="003A0AB1" w:rsidP="00AB1C84">
      <w:pPr>
        <w:rPr>
          <w:rStyle w:val="Fett"/>
          <w:rFonts w:ascii="Arial" w:hAnsi="Arial" w:cs="Arial"/>
        </w:rPr>
      </w:pPr>
    </w:p>
    <w:p w14:paraId="075C1259" w14:textId="77777777" w:rsidR="003A0AB1" w:rsidRDefault="003A0AB1" w:rsidP="00AB1C84">
      <w:pPr>
        <w:rPr>
          <w:rStyle w:val="Fett"/>
          <w:rFonts w:ascii="Arial" w:hAnsi="Arial" w:cs="Arial"/>
        </w:rPr>
      </w:pPr>
    </w:p>
    <w:p w14:paraId="7DAB3377" w14:textId="77777777" w:rsidR="003A0AB1" w:rsidRDefault="003A0AB1" w:rsidP="00AB1C84">
      <w:pPr>
        <w:rPr>
          <w:rStyle w:val="Fett"/>
          <w:rFonts w:ascii="Arial" w:hAnsi="Arial" w:cs="Arial"/>
        </w:rPr>
      </w:pPr>
    </w:p>
    <w:p w14:paraId="259964BB" w14:textId="77777777" w:rsidR="003A0AB1" w:rsidRDefault="003A0AB1" w:rsidP="00AB1C84">
      <w:pPr>
        <w:rPr>
          <w:rStyle w:val="Fett"/>
          <w:rFonts w:ascii="Arial" w:hAnsi="Arial" w:cs="Arial"/>
        </w:rPr>
      </w:pPr>
    </w:p>
    <w:p w14:paraId="64D7E45B" w14:textId="77777777" w:rsidR="003A0AB1" w:rsidRDefault="003A0AB1" w:rsidP="00AB1C84">
      <w:pPr>
        <w:rPr>
          <w:rStyle w:val="Fett"/>
          <w:rFonts w:ascii="Arial" w:hAnsi="Arial" w:cs="Arial"/>
        </w:rPr>
      </w:pPr>
    </w:p>
    <w:p w14:paraId="147E7A82" w14:textId="77777777" w:rsidR="003A0AB1" w:rsidRDefault="003A0AB1" w:rsidP="00AB1C84">
      <w:pPr>
        <w:rPr>
          <w:rStyle w:val="Fett"/>
          <w:rFonts w:ascii="Arial" w:hAnsi="Arial" w:cs="Arial"/>
        </w:rPr>
      </w:pPr>
    </w:p>
    <w:p w14:paraId="3968726F" w14:textId="77777777" w:rsidR="003A0AB1" w:rsidRDefault="003A0AB1" w:rsidP="00AB1C84">
      <w:pPr>
        <w:rPr>
          <w:rStyle w:val="Fett"/>
          <w:rFonts w:ascii="Arial" w:hAnsi="Arial" w:cs="Arial"/>
        </w:rPr>
      </w:pPr>
    </w:p>
    <w:p w14:paraId="13008390" w14:textId="77777777" w:rsidR="003A0AB1" w:rsidRDefault="003A0AB1" w:rsidP="00AB1C84">
      <w:pPr>
        <w:rPr>
          <w:rStyle w:val="Fett"/>
          <w:rFonts w:ascii="Arial" w:hAnsi="Arial" w:cs="Arial"/>
        </w:rPr>
      </w:pPr>
    </w:p>
    <w:p w14:paraId="158345DA" w14:textId="77777777" w:rsidR="003A0AB1" w:rsidRDefault="003A0AB1" w:rsidP="00AB1C84">
      <w:pPr>
        <w:rPr>
          <w:rStyle w:val="Fett"/>
          <w:rFonts w:ascii="Arial" w:hAnsi="Arial" w:cs="Arial"/>
        </w:rPr>
      </w:pPr>
    </w:p>
    <w:p w14:paraId="014717C3" w14:textId="77777777" w:rsidR="003A0AB1" w:rsidRDefault="003A0AB1" w:rsidP="00AB1C84">
      <w:pPr>
        <w:rPr>
          <w:rStyle w:val="Fett"/>
          <w:rFonts w:ascii="Arial" w:hAnsi="Arial" w:cs="Arial"/>
        </w:rPr>
      </w:pPr>
    </w:p>
    <w:p w14:paraId="576FC860" w14:textId="77777777" w:rsidR="003A0AB1" w:rsidRDefault="003A0AB1" w:rsidP="00AB1C84">
      <w:pPr>
        <w:rPr>
          <w:rStyle w:val="Fett"/>
          <w:rFonts w:ascii="Arial" w:hAnsi="Arial" w:cs="Arial"/>
        </w:rPr>
      </w:pPr>
    </w:p>
    <w:p w14:paraId="65511764" w14:textId="77777777" w:rsidR="003A0AB1" w:rsidRDefault="003A0AB1" w:rsidP="00AB1C84">
      <w:pPr>
        <w:rPr>
          <w:rStyle w:val="Fett"/>
          <w:rFonts w:ascii="Arial" w:hAnsi="Arial" w:cs="Arial"/>
        </w:rPr>
      </w:pPr>
    </w:p>
    <w:p w14:paraId="2A3B090D" w14:textId="77777777" w:rsidR="003A0AB1" w:rsidRDefault="003A0AB1" w:rsidP="00AB1C84">
      <w:pPr>
        <w:rPr>
          <w:rStyle w:val="Fett"/>
          <w:rFonts w:ascii="Arial" w:hAnsi="Arial" w:cs="Arial"/>
        </w:rPr>
      </w:pPr>
    </w:p>
    <w:p w14:paraId="16A154CC" w14:textId="77777777" w:rsidR="003A0AB1" w:rsidRDefault="003A0AB1" w:rsidP="00AB1C84">
      <w:pPr>
        <w:rPr>
          <w:rStyle w:val="Fett"/>
          <w:rFonts w:ascii="Arial" w:hAnsi="Arial" w:cs="Arial"/>
        </w:rPr>
      </w:pPr>
    </w:p>
    <w:p w14:paraId="749CB092" w14:textId="77777777" w:rsidR="003A0AB1" w:rsidRDefault="003A0AB1" w:rsidP="00AB1C84">
      <w:pPr>
        <w:rPr>
          <w:rStyle w:val="Fett"/>
          <w:rFonts w:ascii="Arial" w:hAnsi="Arial" w:cs="Arial"/>
        </w:rPr>
      </w:pPr>
    </w:p>
    <w:p w14:paraId="30A54EB4" w14:textId="77777777" w:rsidR="003A0AB1" w:rsidRDefault="003A0AB1" w:rsidP="00AB1C84">
      <w:pPr>
        <w:rPr>
          <w:rStyle w:val="Fett"/>
          <w:rFonts w:ascii="Arial" w:hAnsi="Arial" w:cs="Arial"/>
        </w:rPr>
      </w:pPr>
    </w:p>
    <w:p w14:paraId="4E6B032F" w14:textId="77777777" w:rsidR="003A0AB1" w:rsidRDefault="003A0AB1" w:rsidP="00AB1C84">
      <w:pPr>
        <w:rPr>
          <w:rStyle w:val="Fett"/>
          <w:rFonts w:ascii="Arial" w:hAnsi="Arial" w:cs="Arial"/>
        </w:rPr>
      </w:pPr>
    </w:p>
    <w:p w14:paraId="385B10B4" w14:textId="77777777" w:rsidR="003A0AB1" w:rsidRDefault="003A0AB1" w:rsidP="00AB1C84">
      <w:pPr>
        <w:rPr>
          <w:rStyle w:val="Fett"/>
          <w:rFonts w:ascii="Arial" w:hAnsi="Arial" w:cs="Arial"/>
        </w:rPr>
      </w:pPr>
    </w:p>
    <w:p w14:paraId="49DEBABF" w14:textId="77777777" w:rsidR="003A0AB1" w:rsidRDefault="003A0AB1" w:rsidP="00AB1C84">
      <w:pPr>
        <w:rPr>
          <w:rStyle w:val="Fett"/>
          <w:rFonts w:ascii="Arial" w:hAnsi="Arial" w:cs="Arial"/>
        </w:rPr>
      </w:pPr>
    </w:p>
    <w:p w14:paraId="56FAF9FB" w14:textId="77777777" w:rsidR="003A0AB1" w:rsidRDefault="003A0AB1" w:rsidP="00AB1C84">
      <w:pPr>
        <w:rPr>
          <w:rStyle w:val="Fett"/>
          <w:rFonts w:ascii="Arial" w:hAnsi="Arial" w:cs="Arial"/>
        </w:rPr>
      </w:pPr>
    </w:p>
    <w:p w14:paraId="590E9B5D" w14:textId="77777777" w:rsidR="003A0AB1" w:rsidRDefault="003A0AB1" w:rsidP="00AB1C84">
      <w:pPr>
        <w:rPr>
          <w:rStyle w:val="Fett"/>
          <w:rFonts w:ascii="Arial" w:hAnsi="Arial" w:cs="Arial"/>
        </w:rPr>
      </w:pPr>
    </w:p>
    <w:p w14:paraId="4723C93A" w14:textId="77777777" w:rsidR="003A0AB1" w:rsidRDefault="003A0AB1" w:rsidP="00AB1C84">
      <w:pPr>
        <w:rPr>
          <w:rStyle w:val="Fett"/>
          <w:rFonts w:ascii="Arial" w:hAnsi="Arial" w:cs="Arial"/>
        </w:rPr>
      </w:pPr>
    </w:p>
    <w:p w14:paraId="64DC8E35" w14:textId="77777777" w:rsidR="003A0AB1" w:rsidRDefault="003A0AB1" w:rsidP="00AB1C84">
      <w:pPr>
        <w:rPr>
          <w:rStyle w:val="Fett"/>
          <w:rFonts w:ascii="Arial" w:hAnsi="Arial" w:cs="Arial"/>
        </w:rPr>
      </w:pPr>
    </w:p>
    <w:p w14:paraId="02904710" w14:textId="77777777" w:rsidR="003A0AB1" w:rsidRDefault="003A0AB1" w:rsidP="00AB1C84">
      <w:pPr>
        <w:rPr>
          <w:rStyle w:val="Fett"/>
          <w:rFonts w:ascii="Arial" w:hAnsi="Arial" w:cs="Arial"/>
        </w:rPr>
      </w:pPr>
    </w:p>
    <w:p w14:paraId="2EC033C4" w14:textId="77777777" w:rsidR="003A0AB1" w:rsidRDefault="003A0AB1" w:rsidP="00AB1C84">
      <w:pPr>
        <w:rPr>
          <w:rStyle w:val="Fett"/>
          <w:rFonts w:ascii="Arial" w:hAnsi="Arial" w:cs="Arial"/>
        </w:rPr>
      </w:pPr>
    </w:p>
    <w:p w14:paraId="61486742" w14:textId="77777777" w:rsidR="003A0AB1" w:rsidRDefault="003A0AB1" w:rsidP="00AB1C84">
      <w:pPr>
        <w:rPr>
          <w:rStyle w:val="Fett"/>
          <w:rFonts w:ascii="Arial" w:hAnsi="Arial" w:cs="Arial"/>
        </w:rPr>
      </w:pPr>
    </w:p>
    <w:p w14:paraId="045D4933" w14:textId="77777777" w:rsidR="003A0AB1" w:rsidRDefault="003A0AB1" w:rsidP="00AB1C84">
      <w:pPr>
        <w:rPr>
          <w:rStyle w:val="Fett"/>
          <w:rFonts w:ascii="Arial" w:hAnsi="Arial" w:cs="Arial"/>
        </w:rPr>
      </w:pPr>
    </w:p>
    <w:p w14:paraId="3C05A59E" w14:textId="77777777" w:rsidR="003A0AB1" w:rsidRDefault="003A0AB1" w:rsidP="00AB1C84">
      <w:pPr>
        <w:rPr>
          <w:rStyle w:val="Fett"/>
          <w:rFonts w:ascii="Arial" w:hAnsi="Arial" w:cs="Arial"/>
        </w:rPr>
      </w:pPr>
    </w:p>
    <w:p w14:paraId="4AE0BF9B" w14:textId="77777777" w:rsidR="003A0AB1" w:rsidRDefault="003A0AB1" w:rsidP="00AB1C84">
      <w:pPr>
        <w:rPr>
          <w:rStyle w:val="Fett"/>
          <w:rFonts w:ascii="Arial" w:hAnsi="Arial" w:cs="Arial"/>
        </w:rPr>
      </w:pPr>
    </w:p>
    <w:p w14:paraId="0B9BB319" w14:textId="77777777" w:rsidR="003A0AB1" w:rsidRDefault="003A0AB1" w:rsidP="00AB1C84">
      <w:pPr>
        <w:rPr>
          <w:rStyle w:val="Fett"/>
          <w:rFonts w:ascii="Arial" w:hAnsi="Arial" w:cs="Arial"/>
        </w:rPr>
      </w:pPr>
    </w:p>
    <w:p w14:paraId="0181D131" w14:textId="77777777" w:rsidR="003A0AB1" w:rsidRDefault="003A0AB1" w:rsidP="00AB1C84">
      <w:pPr>
        <w:rPr>
          <w:rStyle w:val="Fett"/>
          <w:rFonts w:ascii="Arial" w:hAnsi="Arial" w:cs="Arial"/>
        </w:rPr>
      </w:pPr>
    </w:p>
    <w:p w14:paraId="5DAC2AF3" w14:textId="77777777" w:rsidR="003A0AB1" w:rsidRDefault="003A0AB1" w:rsidP="00AB1C84">
      <w:pPr>
        <w:rPr>
          <w:rStyle w:val="Fett"/>
          <w:rFonts w:ascii="Arial" w:hAnsi="Arial" w:cs="Arial"/>
        </w:rPr>
      </w:pPr>
    </w:p>
    <w:p w14:paraId="4DBBCAD7" w14:textId="77777777" w:rsidR="003A0AB1" w:rsidRDefault="003A0AB1" w:rsidP="00AB1C84">
      <w:pPr>
        <w:rPr>
          <w:rStyle w:val="Fett"/>
          <w:rFonts w:ascii="Arial" w:hAnsi="Arial" w:cs="Arial"/>
        </w:rPr>
      </w:pPr>
    </w:p>
    <w:p w14:paraId="0DC69B4C" w14:textId="77777777" w:rsidR="003A0AB1" w:rsidRDefault="003A0AB1" w:rsidP="00AB1C84">
      <w:pPr>
        <w:rPr>
          <w:rStyle w:val="Fett"/>
          <w:rFonts w:ascii="Arial" w:hAnsi="Arial" w:cs="Arial"/>
        </w:rPr>
      </w:pPr>
    </w:p>
    <w:p w14:paraId="0D74FC48" w14:textId="5B5C0928" w:rsidR="003540F2" w:rsidRPr="003A0AB1" w:rsidRDefault="00063FB7" w:rsidP="00AB1C84">
      <w:pPr>
        <w:rPr>
          <w:rFonts w:ascii="Arial" w:hAnsi="Arial" w:cs="Arial"/>
          <w:b/>
          <w:bCs/>
        </w:rPr>
      </w:pPr>
      <w:r w:rsidRPr="003A0AB1">
        <w:rPr>
          <w:rStyle w:val="Fett"/>
          <w:rFonts w:ascii="Arial" w:hAnsi="Arial" w:cs="Arial"/>
        </w:rPr>
        <w:t>Kontakte:</w:t>
      </w:r>
      <w:r w:rsidRPr="003A0AB1">
        <w:rPr>
          <w:rFonts w:ascii="Arial" w:hAnsi="Arial" w:cs="Arial"/>
        </w:rPr>
        <w:br/>
      </w:r>
      <w:r w:rsidRPr="003A0AB1">
        <w:rPr>
          <w:rFonts w:ascii="Arial" w:hAnsi="Arial" w:cs="Arial"/>
          <w:b/>
          <w:bCs/>
        </w:rPr>
        <w:t>Bad Hindelang Tourismus</w:t>
      </w:r>
      <w:r w:rsidRPr="003A0AB1">
        <w:rPr>
          <w:rFonts w:ascii="Arial" w:hAnsi="Arial" w:cs="Arial"/>
          <w:b/>
          <w:bCs/>
        </w:rPr>
        <w:br/>
      </w:r>
      <w:r w:rsidRPr="003A0AB1">
        <w:rPr>
          <w:rFonts w:ascii="Arial" w:hAnsi="Arial" w:cs="Arial"/>
        </w:rPr>
        <w:t>Heilklimatischer Kurort - Kneipp-Heilbad</w:t>
      </w:r>
      <w:r w:rsidRPr="003A0AB1">
        <w:rPr>
          <w:rFonts w:ascii="Arial" w:hAnsi="Arial" w:cs="Arial"/>
        </w:rPr>
        <w:br/>
        <w:t xml:space="preserve">Unterer </w:t>
      </w:r>
      <w:proofErr w:type="spellStart"/>
      <w:r w:rsidRPr="003A0AB1">
        <w:rPr>
          <w:rFonts w:ascii="Arial" w:hAnsi="Arial" w:cs="Arial"/>
        </w:rPr>
        <w:t>Buigenweg</w:t>
      </w:r>
      <w:proofErr w:type="spellEnd"/>
      <w:r w:rsidRPr="003A0AB1">
        <w:rPr>
          <w:rFonts w:ascii="Arial" w:hAnsi="Arial" w:cs="Arial"/>
        </w:rPr>
        <w:t xml:space="preserve"> 2, 87541 Bad Hindelang</w:t>
      </w:r>
      <w:r w:rsidRPr="003A0AB1">
        <w:rPr>
          <w:rFonts w:ascii="Arial" w:hAnsi="Arial" w:cs="Arial"/>
        </w:rPr>
        <w:br/>
        <w:t xml:space="preserve">E-Mail: </w:t>
      </w:r>
      <w:hyperlink r:id="rId8" w:tgtFrame="_blank" w:history="1">
        <w:r w:rsidRPr="003A0AB1">
          <w:rPr>
            <w:rStyle w:val="Hyperlink"/>
            <w:rFonts w:ascii="Arial" w:hAnsi="Arial" w:cs="Arial"/>
          </w:rPr>
          <w:t>info@badhindelang.de</w:t>
        </w:r>
      </w:hyperlink>
      <w:r w:rsidRPr="003A0AB1">
        <w:rPr>
          <w:rFonts w:ascii="Arial" w:hAnsi="Arial" w:cs="Arial"/>
        </w:rPr>
        <w:t xml:space="preserve">    </w:t>
      </w:r>
      <w:r w:rsidRPr="003A0AB1">
        <w:rPr>
          <w:rFonts w:ascii="Arial" w:hAnsi="Arial" w:cs="Arial"/>
        </w:rPr>
        <w:br/>
        <w:t xml:space="preserve">Internet: </w:t>
      </w:r>
      <w:hyperlink r:id="rId9" w:tgtFrame="_blank" w:history="1">
        <w:r w:rsidRPr="003A0AB1">
          <w:rPr>
            <w:rStyle w:val="Hyperlink"/>
            <w:rFonts w:ascii="Arial" w:hAnsi="Arial" w:cs="Arial"/>
          </w:rPr>
          <w:t>www.badhindelang.de</w:t>
        </w:r>
      </w:hyperlink>
      <w:r w:rsidRPr="003A0AB1">
        <w:rPr>
          <w:rFonts w:ascii="Arial" w:hAnsi="Arial" w:cs="Arial"/>
        </w:rPr>
        <w:t xml:space="preserve">    </w:t>
      </w:r>
      <w:r w:rsidRPr="003A0AB1">
        <w:rPr>
          <w:rFonts w:ascii="Arial" w:hAnsi="Arial" w:cs="Arial"/>
        </w:rPr>
        <w:br/>
      </w:r>
      <w:hyperlink r:id="rId10" w:tgtFrame="_blank" w:history="1">
        <w:r w:rsidRPr="003A0AB1">
          <w:rPr>
            <w:rStyle w:val="Hyperlink"/>
            <w:rFonts w:ascii="Arial" w:hAnsi="Arial" w:cs="Arial"/>
          </w:rPr>
          <w:t>www.facebook.com/badhindelang</w:t>
        </w:r>
      </w:hyperlink>
      <w:r w:rsidRPr="003A0AB1">
        <w:rPr>
          <w:rFonts w:ascii="Arial" w:hAnsi="Arial" w:cs="Arial"/>
        </w:rPr>
        <w:t xml:space="preserve">    </w:t>
      </w:r>
      <w:r w:rsidRPr="003A0AB1">
        <w:rPr>
          <w:rFonts w:ascii="Arial" w:hAnsi="Arial" w:cs="Arial"/>
        </w:rPr>
        <w:br/>
      </w:r>
      <w:r w:rsidR="00AB1C84" w:rsidRPr="003A0AB1">
        <w:rPr>
          <w:rFonts w:ascii="Arial" w:hAnsi="Arial" w:cs="Arial"/>
        </w:rPr>
        <w:br/>
      </w:r>
      <w:r w:rsidRPr="003A0AB1">
        <w:rPr>
          <w:rFonts w:ascii="Arial" w:hAnsi="Arial" w:cs="Arial"/>
          <w:b/>
          <w:bCs/>
        </w:rPr>
        <w:t>Ansprechpartnerin:</w:t>
      </w:r>
      <w:r w:rsidRPr="003A0AB1">
        <w:rPr>
          <w:rFonts w:ascii="Arial" w:hAnsi="Arial" w:cs="Arial"/>
        </w:rPr>
        <w:br/>
        <w:t>Madeleine Rädler (Marketingleitung)</w:t>
      </w:r>
      <w:r w:rsidRPr="003A0AB1">
        <w:rPr>
          <w:rFonts w:ascii="Arial" w:hAnsi="Arial" w:cs="Arial"/>
        </w:rPr>
        <w:br/>
        <w:t xml:space="preserve">Telefon: +49 8324 892 431, E-Mail: </w:t>
      </w:r>
      <w:hyperlink r:id="rId11" w:tgtFrame="_blank" w:history="1">
        <w:r w:rsidRPr="003A0AB1">
          <w:rPr>
            <w:rStyle w:val="Hyperlink"/>
            <w:rFonts w:ascii="Arial" w:hAnsi="Arial" w:cs="Arial"/>
          </w:rPr>
          <w:t>madeleine.raedler@badhindelang.de</w:t>
        </w:r>
      </w:hyperlink>
      <w:r w:rsidRPr="003A0AB1">
        <w:rPr>
          <w:rFonts w:ascii="Arial" w:hAnsi="Arial" w:cs="Arial"/>
        </w:rPr>
        <w:br/>
      </w:r>
      <w:r w:rsidR="00AB1C84" w:rsidRPr="003A0AB1">
        <w:rPr>
          <w:rFonts w:ascii="Arial" w:hAnsi="Arial" w:cs="Arial"/>
          <w:b/>
          <w:bCs/>
        </w:rPr>
        <w:br/>
      </w:r>
      <w:r w:rsidR="003540F2" w:rsidRPr="003A0AB1">
        <w:rPr>
          <w:rFonts w:ascii="Arial" w:hAnsi="Arial" w:cs="Arial"/>
          <w:b/>
          <w:bCs/>
        </w:rPr>
        <w:t>Für Medien:</w:t>
      </w:r>
      <w:r w:rsidR="00AB1C84" w:rsidRPr="003A0AB1">
        <w:rPr>
          <w:rFonts w:ascii="Arial" w:hAnsi="Arial" w:cs="Arial"/>
          <w:b/>
          <w:bCs/>
        </w:rPr>
        <w:br/>
      </w:r>
      <w:r w:rsidR="003540F2" w:rsidRPr="003A0AB1">
        <w:rPr>
          <w:rFonts w:ascii="Arial" w:hAnsi="Arial" w:cs="Arial"/>
        </w:rPr>
        <w:t>Denkinger Kommunikation</w:t>
      </w:r>
    </w:p>
    <w:p w14:paraId="622FBCE0" w14:textId="046E0270" w:rsidR="003540F2" w:rsidRPr="003A0AB1" w:rsidRDefault="003540F2" w:rsidP="00AB1C84">
      <w:pPr>
        <w:rPr>
          <w:rFonts w:ascii="Arial" w:hAnsi="Arial" w:cs="Arial"/>
        </w:rPr>
      </w:pPr>
      <w:r w:rsidRPr="003A0AB1">
        <w:rPr>
          <w:rFonts w:ascii="Arial" w:hAnsi="Arial" w:cs="Arial"/>
        </w:rPr>
        <w:t>Buchenstraße 2, 87766 Memmingerberg</w:t>
      </w:r>
      <w:r w:rsidR="00933BE5" w:rsidRPr="003A0AB1">
        <w:rPr>
          <w:rFonts w:ascii="Arial" w:hAnsi="Arial" w:cs="Arial"/>
        </w:rPr>
        <w:t xml:space="preserve">, </w:t>
      </w:r>
      <w:r w:rsidRPr="003A0AB1">
        <w:rPr>
          <w:rFonts w:ascii="Arial" w:hAnsi="Arial" w:cs="Arial"/>
        </w:rPr>
        <w:t xml:space="preserve">Telefon: +49 8331 96698-47 </w:t>
      </w:r>
    </w:p>
    <w:p w14:paraId="7AB28CC6" w14:textId="01A87098" w:rsidR="003540F2" w:rsidRPr="003A0AB1" w:rsidRDefault="003540F2" w:rsidP="00AB1C84">
      <w:pPr>
        <w:rPr>
          <w:rFonts w:ascii="Arial" w:hAnsi="Arial" w:cs="Arial"/>
        </w:rPr>
      </w:pPr>
      <w:r w:rsidRPr="003A0AB1">
        <w:rPr>
          <w:rFonts w:ascii="Arial" w:hAnsi="Arial" w:cs="Arial"/>
        </w:rPr>
        <w:t xml:space="preserve">E-Mail: </w:t>
      </w:r>
      <w:hyperlink r:id="rId12" w:history="1">
        <w:r w:rsidR="00986F24" w:rsidRPr="003A0AB1">
          <w:rPr>
            <w:rStyle w:val="Hyperlink"/>
            <w:rFonts w:ascii="Arial" w:hAnsi="Arial" w:cs="Arial"/>
          </w:rPr>
          <w:t>presse@denkinger-pr.de</w:t>
        </w:r>
      </w:hyperlink>
      <w:r w:rsidR="00986F24" w:rsidRPr="003A0AB1">
        <w:rPr>
          <w:rFonts w:ascii="Arial" w:hAnsi="Arial" w:cs="Arial"/>
        </w:rPr>
        <w:t xml:space="preserve">, </w:t>
      </w:r>
      <w:r w:rsidRPr="003A0AB1">
        <w:rPr>
          <w:rFonts w:ascii="Arial" w:hAnsi="Arial" w:cs="Arial"/>
        </w:rPr>
        <w:t>Internet: https://denkinger-pr.de</w:t>
      </w:r>
    </w:p>
    <w:p w14:paraId="44574BEC" w14:textId="7B05A3A5" w:rsidR="00D5009D" w:rsidRPr="003A0AB1" w:rsidRDefault="00063FB7" w:rsidP="00AB1C84">
      <w:pPr>
        <w:rPr>
          <w:rFonts w:ascii="Arial" w:hAnsi="Arial" w:cs="Arial"/>
          <w:b/>
          <w:bCs/>
          <w:sz w:val="20"/>
          <w:szCs w:val="20"/>
        </w:rPr>
      </w:pPr>
      <w:r w:rsidRPr="003A0AB1">
        <w:rPr>
          <w:rFonts w:ascii="Arial" w:hAnsi="Arial" w:cs="Arial"/>
        </w:rPr>
        <w:br/>
      </w:r>
      <w:r w:rsidR="003540F2" w:rsidRPr="003A0AB1">
        <w:rPr>
          <w:rFonts w:ascii="Arial" w:hAnsi="Arial" w:cs="Arial"/>
        </w:rPr>
        <w:t>Ansprechpartner: Michael Denkinger (</w:t>
      </w:r>
      <w:r w:rsidR="00BB54C5" w:rsidRPr="003A0AB1">
        <w:rPr>
          <w:rFonts w:ascii="Arial" w:hAnsi="Arial" w:cs="Arial"/>
        </w:rPr>
        <w:t xml:space="preserve">Gründer und </w:t>
      </w:r>
      <w:r w:rsidR="003540F2" w:rsidRPr="003A0AB1">
        <w:rPr>
          <w:rFonts w:ascii="Arial" w:hAnsi="Arial" w:cs="Arial"/>
        </w:rPr>
        <w:t>Inhaber</w:t>
      </w:r>
      <w:r w:rsidR="003540F2" w:rsidRPr="003A0AB1">
        <w:rPr>
          <w:rFonts w:ascii="Arial" w:hAnsi="Arial" w:cs="Arial"/>
          <w:sz w:val="20"/>
          <w:szCs w:val="20"/>
        </w:rPr>
        <w:t xml:space="preserve">)      </w:t>
      </w:r>
      <w:r w:rsidR="002F7EDA" w:rsidRPr="003A0AB1">
        <w:rPr>
          <w:rFonts w:ascii="Arial" w:hAnsi="Arial" w:cs="Arial"/>
          <w:sz w:val="20"/>
          <w:szCs w:val="20"/>
        </w:rPr>
        <w:t xml:space="preserve"> </w:t>
      </w:r>
      <w:r w:rsidR="001062CD" w:rsidRPr="003A0AB1">
        <w:rPr>
          <w:rFonts w:ascii="Arial" w:hAnsi="Arial" w:cs="Arial"/>
          <w:b/>
          <w:bCs/>
          <w:sz w:val="20"/>
          <w:szCs w:val="20"/>
        </w:rPr>
        <w:t xml:space="preserve"> </w:t>
      </w:r>
      <w:r w:rsidR="00EF4783" w:rsidRPr="003A0AB1">
        <w:rPr>
          <w:rFonts w:ascii="Arial" w:hAnsi="Arial" w:cs="Arial"/>
          <w:b/>
          <w:bCs/>
          <w:sz w:val="20"/>
          <w:szCs w:val="20"/>
        </w:rPr>
        <w:t xml:space="preserve"> </w:t>
      </w:r>
      <w:r w:rsidR="00720876" w:rsidRPr="003A0AB1">
        <w:rPr>
          <w:rFonts w:ascii="Arial" w:hAnsi="Arial" w:cs="Arial"/>
          <w:sz w:val="20"/>
          <w:szCs w:val="20"/>
        </w:rPr>
        <w:t xml:space="preserve">           </w:t>
      </w:r>
    </w:p>
    <w:sectPr w:rsidR="00D5009D" w:rsidRPr="003A0AB1" w:rsidSect="00BC4D95">
      <w:headerReference w:type="even" r:id="rId13"/>
      <w:headerReference w:type="default" r:id="rId14"/>
      <w:footerReference w:type="even" r:id="rId15"/>
      <w:footerReference w:type="default" r:id="rId16"/>
      <w:headerReference w:type="first" r:id="rId17"/>
      <w:footerReference w:type="first" r:id="rId18"/>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2A3A" w14:textId="77777777" w:rsidR="00FB2871" w:rsidRDefault="00FB2871">
      <w:r>
        <w:separator/>
      </w:r>
    </w:p>
  </w:endnote>
  <w:endnote w:type="continuationSeparator" w:id="0">
    <w:p w14:paraId="5F4077ED" w14:textId="77777777" w:rsidR="00FB2871" w:rsidRDefault="00FB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1311" w14:textId="77777777" w:rsidR="00341AFC" w:rsidRDefault="00341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B671" w14:textId="01707ED7" w:rsidR="00041E48" w:rsidRPr="00E90DFF" w:rsidRDefault="00041E48" w:rsidP="00E90DFF">
    <w:pPr>
      <w:spacing w:before="100" w:beforeAutospacing="1" w:line="102" w:lineRule="atLeast"/>
      <w:ind w:right="-2807"/>
      <w:rPr>
        <w:rFonts w:ascii="Times" w:hAnsi="Times"/>
        <w:sz w:val="16"/>
        <w:szCs w:val="16"/>
      </w:rPr>
    </w:pPr>
    <w:r>
      <w:rPr>
        <w:rFonts w:ascii="Arial" w:hAnsi="Arial" w:cs="Arial"/>
        <w:b/>
        <w:bCs/>
        <w:color w:val="000000"/>
        <w:sz w:val="16"/>
        <w:szCs w:val="16"/>
      </w:rPr>
      <w:t xml:space="preserve"> </w:t>
    </w:r>
  </w:p>
  <w:p w14:paraId="664CB08E" w14:textId="417367CE" w:rsidR="00041E48" w:rsidRPr="00E408DD" w:rsidRDefault="00041E48"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75B9" w14:textId="77777777" w:rsidR="00341AFC" w:rsidRDefault="00341A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F3A7" w14:textId="77777777" w:rsidR="00FB2871" w:rsidRDefault="00FB2871">
      <w:r>
        <w:separator/>
      </w:r>
    </w:p>
  </w:footnote>
  <w:footnote w:type="continuationSeparator" w:id="0">
    <w:p w14:paraId="69F7A683" w14:textId="77777777" w:rsidR="00FB2871" w:rsidRDefault="00FB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5FD2" w14:textId="77777777" w:rsidR="00341AFC" w:rsidRDefault="00341A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3845" w14:textId="1CD341E2" w:rsidR="00E310D4" w:rsidRDefault="00E310D4">
    <w:pPr>
      <w:pStyle w:val="VorformatierterText"/>
      <w:rPr>
        <w:noProof/>
      </w:rPr>
    </w:pPr>
    <w:r w:rsidRPr="00FB0F6C">
      <w:rPr>
        <w:noProof/>
      </w:rPr>
      <w:drawing>
        <wp:anchor distT="0" distB="0" distL="114300" distR="114300" simplePos="0" relativeHeight="251659264" behindDoc="1" locked="0" layoutInCell="1" allowOverlap="1" wp14:anchorId="7A3FCB86" wp14:editId="6F933DDC">
          <wp:simplePos x="0" y="0"/>
          <wp:positionH relativeFrom="page">
            <wp:align>left</wp:align>
          </wp:positionH>
          <wp:positionV relativeFrom="paragraph">
            <wp:posOffset>-710565</wp:posOffset>
          </wp:positionV>
          <wp:extent cx="7553325" cy="10668000"/>
          <wp:effectExtent l="0" t="0" r="9525" b="0"/>
          <wp:wrapNone/>
          <wp:docPr id="2" name="Grafik 1" descr="H:\Strategie 2030\Kommunikationsstrategie\CD\Wordvorlage\BHI1901_Word-Vorlage_16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rategie 2030\Kommunikationsstrategie\CD\Wordvorlage\BHI1901_Word-Vorlage_1611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E48">
      <w:rPr>
        <w:noProof/>
      </w:rPr>
      <w:t xml:space="preserve">  </w:t>
    </w:r>
  </w:p>
  <w:p w14:paraId="2878ED7A" w14:textId="77777777" w:rsidR="00E310D4" w:rsidRDefault="00E310D4">
    <w:pPr>
      <w:pStyle w:val="VorformatierterText"/>
      <w:rPr>
        <w:noProof/>
      </w:rPr>
    </w:pPr>
  </w:p>
  <w:p w14:paraId="72068BD8" w14:textId="77777777" w:rsidR="00E310D4" w:rsidRDefault="00E310D4">
    <w:pPr>
      <w:pStyle w:val="VorformatierterText"/>
      <w:rPr>
        <w:noProof/>
      </w:rPr>
    </w:pPr>
  </w:p>
  <w:p w14:paraId="461BAF75" w14:textId="77777777" w:rsidR="00E310D4" w:rsidRDefault="00E310D4">
    <w:pPr>
      <w:pStyle w:val="VorformatierterText"/>
      <w:rPr>
        <w:noProof/>
      </w:rPr>
    </w:pPr>
  </w:p>
  <w:p w14:paraId="048AF1F0" w14:textId="77777777" w:rsidR="00E310D4" w:rsidRDefault="00E310D4">
    <w:pPr>
      <w:pStyle w:val="VorformatierterText"/>
      <w:rPr>
        <w:noProof/>
      </w:rPr>
    </w:pPr>
  </w:p>
  <w:p w14:paraId="6A205DB1" w14:textId="27C3C7C3" w:rsidR="00041E48" w:rsidRDefault="00041E48">
    <w:pPr>
      <w:pStyle w:val="VorformatierterTex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C8E6" w14:textId="77777777" w:rsidR="00341AFC" w:rsidRDefault="00341A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946A87"/>
    <w:multiLevelType w:val="multilevel"/>
    <w:tmpl w:val="1D9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0F202D"/>
    <w:multiLevelType w:val="hybridMultilevel"/>
    <w:tmpl w:val="90941C98"/>
    <w:lvl w:ilvl="0" w:tplc="9DB843D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F960E3"/>
    <w:multiLevelType w:val="hybridMultilevel"/>
    <w:tmpl w:val="45AEA728"/>
    <w:lvl w:ilvl="0" w:tplc="4426FA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BF422A"/>
    <w:multiLevelType w:val="hybridMultilevel"/>
    <w:tmpl w:val="172E8A1A"/>
    <w:lvl w:ilvl="0" w:tplc="D37E296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DB243A"/>
    <w:multiLevelType w:val="hybridMultilevel"/>
    <w:tmpl w:val="EB5EF9F2"/>
    <w:lvl w:ilvl="0" w:tplc="53BA6924">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280E80"/>
    <w:multiLevelType w:val="hybridMultilevel"/>
    <w:tmpl w:val="02667D16"/>
    <w:lvl w:ilvl="0" w:tplc="8710F4E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3309296">
    <w:abstractNumId w:val="0"/>
  </w:num>
  <w:num w:numId="2" w16cid:durableId="194736781">
    <w:abstractNumId w:val="1"/>
  </w:num>
  <w:num w:numId="3" w16cid:durableId="1001784851">
    <w:abstractNumId w:val="5"/>
  </w:num>
  <w:num w:numId="4" w16cid:durableId="1735929878">
    <w:abstractNumId w:val="2"/>
  </w:num>
  <w:num w:numId="5" w16cid:durableId="1528181523">
    <w:abstractNumId w:val="4"/>
  </w:num>
  <w:num w:numId="6" w16cid:durableId="1611161674">
    <w:abstractNumId w:val="6"/>
  </w:num>
  <w:num w:numId="7" w16cid:durableId="580793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C5"/>
    <w:rsid w:val="00000CFF"/>
    <w:rsid w:val="00001392"/>
    <w:rsid w:val="0000457D"/>
    <w:rsid w:val="00005401"/>
    <w:rsid w:val="000058DF"/>
    <w:rsid w:val="00005CB4"/>
    <w:rsid w:val="000064A6"/>
    <w:rsid w:val="00007859"/>
    <w:rsid w:val="0000794E"/>
    <w:rsid w:val="00007B3B"/>
    <w:rsid w:val="0001027F"/>
    <w:rsid w:val="00011FB8"/>
    <w:rsid w:val="00012A5B"/>
    <w:rsid w:val="00013CD8"/>
    <w:rsid w:val="00014E14"/>
    <w:rsid w:val="00015883"/>
    <w:rsid w:val="00015D4B"/>
    <w:rsid w:val="00016592"/>
    <w:rsid w:val="00016E0F"/>
    <w:rsid w:val="0001742E"/>
    <w:rsid w:val="000214B9"/>
    <w:rsid w:val="000235FF"/>
    <w:rsid w:val="00023C45"/>
    <w:rsid w:val="00024F8C"/>
    <w:rsid w:val="000256CF"/>
    <w:rsid w:val="000257E2"/>
    <w:rsid w:val="0002605A"/>
    <w:rsid w:val="000272F7"/>
    <w:rsid w:val="00030398"/>
    <w:rsid w:val="00030447"/>
    <w:rsid w:val="000306DA"/>
    <w:rsid w:val="0003104E"/>
    <w:rsid w:val="000321C8"/>
    <w:rsid w:val="00034446"/>
    <w:rsid w:val="00036F38"/>
    <w:rsid w:val="000372F9"/>
    <w:rsid w:val="00041CEE"/>
    <w:rsid w:val="00041E48"/>
    <w:rsid w:val="00043609"/>
    <w:rsid w:val="00043B4D"/>
    <w:rsid w:val="00044DC3"/>
    <w:rsid w:val="000459A5"/>
    <w:rsid w:val="00050057"/>
    <w:rsid w:val="00050621"/>
    <w:rsid w:val="000509F0"/>
    <w:rsid w:val="000510AC"/>
    <w:rsid w:val="00054796"/>
    <w:rsid w:val="000555E0"/>
    <w:rsid w:val="0005600D"/>
    <w:rsid w:val="00060422"/>
    <w:rsid w:val="00060A36"/>
    <w:rsid w:val="00061103"/>
    <w:rsid w:val="00063FB7"/>
    <w:rsid w:val="000651A0"/>
    <w:rsid w:val="0006558A"/>
    <w:rsid w:val="00065E4F"/>
    <w:rsid w:val="0006743C"/>
    <w:rsid w:val="00067997"/>
    <w:rsid w:val="0007379C"/>
    <w:rsid w:val="00073ACC"/>
    <w:rsid w:val="00075D55"/>
    <w:rsid w:val="00075FC4"/>
    <w:rsid w:val="00082AE6"/>
    <w:rsid w:val="00083033"/>
    <w:rsid w:val="00083152"/>
    <w:rsid w:val="00083323"/>
    <w:rsid w:val="00083C03"/>
    <w:rsid w:val="00083C4D"/>
    <w:rsid w:val="0008560F"/>
    <w:rsid w:val="000876DE"/>
    <w:rsid w:val="000905DA"/>
    <w:rsid w:val="000917E1"/>
    <w:rsid w:val="00091A1E"/>
    <w:rsid w:val="000927FA"/>
    <w:rsid w:val="00093305"/>
    <w:rsid w:val="0009534A"/>
    <w:rsid w:val="000A092A"/>
    <w:rsid w:val="000A0F6D"/>
    <w:rsid w:val="000A1C54"/>
    <w:rsid w:val="000A2212"/>
    <w:rsid w:val="000A222E"/>
    <w:rsid w:val="000A2511"/>
    <w:rsid w:val="000A270A"/>
    <w:rsid w:val="000A2F24"/>
    <w:rsid w:val="000A46DE"/>
    <w:rsid w:val="000A6169"/>
    <w:rsid w:val="000A6B73"/>
    <w:rsid w:val="000A72E5"/>
    <w:rsid w:val="000A7342"/>
    <w:rsid w:val="000B07BF"/>
    <w:rsid w:val="000B1243"/>
    <w:rsid w:val="000B267E"/>
    <w:rsid w:val="000B2B9F"/>
    <w:rsid w:val="000B3FCC"/>
    <w:rsid w:val="000B5CDB"/>
    <w:rsid w:val="000B6FCA"/>
    <w:rsid w:val="000B7990"/>
    <w:rsid w:val="000C0136"/>
    <w:rsid w:val="000C08A3"/>
    <w:rsid w:val="000C1B3D"/>
    <w:rsid w:val="000C41BA"/>
    <w:rsid w:val="000C449D"/>
    <w:rsid w:val="000C4513"/>
    <w:rsid w:val="000C4DA2"/>
    <w:rsid w:val="000C56A6"/>
    <w:rsid w:val="000C61CA"/>
    <w:rsid w:val="000D1006"/>
    <w:rsid w:val="000D28EA"/>
    <w:rsid w:val="000D46F2"/>
    <w:rsid w:val="000D6975"/>
    <w:rsid w:val="000D6A75"/>
    <w:rsid w:val="000D7860"/>
    <w:rsid w:val="000E1C87"/>
    <w:rsid w:val="000E4274"/>
    <w:rsid w:val="000E4F2A"/>
    <w:rsid w:val="000E5CF7"/>
    <w:rsid w:val="000E65EE"/>
    <w:rsid w:val="000E6F38"/>
    <w:rsid w:val="000F0270"/>
    <w:rsid w:val="000F2B62"/>
    <w:rsid w:val="000F2EBA"/>
    <w:rsid w:val="000F35A8"/>
    <w:rsid w:val="000F3ADB"/>
    <w:rsid w:val="000F3B51"/>
    <w:rsid w:val="000F4182"/>
    <w:rsid w:val="000F4D31"/>
    <w:rsid w:val="000F6190"/>
    <w:rsid w:val="000F766F"/>
    <w:rsid w:val="00101E40"/>
    <w:rsid w:val="001021C5"/>
    <w:rsid w:val="00102D08"/>
    <w:rsid w:val="00102ECD"/>
    <w:rsid w:val="001062CD"/>
    <w:rsid w:val="0011292A"/>
    <w:rsid w:val="00112991"/>
    <w:rsid w:val="001168EB"/>
    <w:rsid w:val="00117720"/>
    <w:rsid w:val="00117FED"/>
    <w:rsid w:val="001221D0"/>
    <w:rsid w:val="00122346"/>
    <w:rsid w:val="00122963"/>
    <w:rsid w:val="00132237"/>
    <w:rsid w:val="001324A9"/>
    <w:rsid w:val="0013505E"/>
    <w:rsid w:val="00135BB9"/>
    <w:rsid w:val="0013667D"/>
    <w:rsid w:val="0013726A"/>
    <w:rsid w:val="00137C7D"/>
    <w:rsid w:val="00143885"/>
    <w:rsid w:val="00144AA0"/>
    <w:rsid w:val="00147FC9"/>
    <w:rsid w:val="00150FFC"/>
    <w:rsid w:val="0015198F"/>
    <w:rsid w:val="001519F8"/>
    <w:rsid w:val="001535E8"/>
    <w:rsid w:val="00154233"/>
    <w:rsid w:val="00154629"/>
    <w:rsid w:val="001552EA"/>
    <w:rsid w:val="00155CC0"/>
    <w:rsid w:val="001566FD"/>
    <w:rsid w:val="00160289"/>
    <w:rsid w:val="00161071"/>
    <w:rsid w:val="00162AFB"/>
    <w:rsid w:val="00162E5F"/>
    <w:rsid w:val="0016642A"/>
    <w:rsid w:val="001738F8"/>
    <w:rsid w:val="00175E8C"/>
    <w:rsid w:val="00180C3A"/>
    <w:rsid w:val="00180CC3"/>
    <w:rsid w:val="00181C2E"/>
    <w:rsid w:val="00185314"/>
    <w:rsid w:val="001853B1"/>
    <w:rsid w:val="0018633D"/>
    <w:rsid w:val="0018683B"/>
    <w:rsid w:val="00186AED"/>
    <w:rsid w:val="001871CB"/>
    <w:rsid w:val="001914C9"/>
    <w:rsid w:val="00193710"/>
    <w:rsid w:val="00195799"/>
    <w:rsid w:val="00195BD8"/>
    <w:rsid w:val="001A0D32"/>
    <w:rsid w:val="001A1345"/>
    <w:rsid w:val="001A1790"/>
    <w:rsid w:val="001A192E"/>
    <w:rsid w:val="001A28EC"/>
    <w:rsid w:val="001A2FF8"/>
    <w:rsid w:val="001A5206"/>
    <w:rsid w:val="001A729D"/>
    <w:rsid w:val="001A751A"/>
    <w:rsid w:val="001B3C0A"/>
    <w:rsid w:val="001B4D7C"/>
    <w:rsid w:val="001B595B"/>
    <w:rsid w:val="001B5BE7"/>
    <w:rsid w:val="001B72F0"/>
    <w:rsid w:val="001B7923"/>
    <w:rsid w:val="001C08B2"/>
    <w:rsid w:val="001C094C"/>
    <w:rsid w:val="001C0CD1"/>
    <w:rsid w:val="001C366A"/>
    <w:rsid w:val="001C447B"/>
    <w:rsid w:val="001C487A"/>
    <w:rsid w:val="001D1AFC"/>
    <w:rsid w:val="001D375B"/>
    <w:rsid w:val="001D39B8"/>
    <w:rsid w:val="001D3A85"/>
    <w:rsid w:val="001D652F"/>
    <w:rsid w:val="001D6930"/>
    <w:rsid w:val="001D6A8F"/>
    <w:rsid w:val="001D6B4C"/>
    <w:rsid w:val="001E036B"/>
    <w:rsid w:val="001E0F36"/>
    <w:rsid w:val="001E1375"/>
    <w:rsid w:val="001E1436"/>
    <w:rsid w:val="001E2A42"/>
    <w:rsid w:val="001E44BB"/>
    <w:rsid w:val="001E6DC8"/>
    <w:rsid w:val="001E74A1"/>
    <w:rsid w:val="001E7DC5"/>
    <w:rsid w:val="001F0B8C"/>
    <w:rsid w:val="001F25DB"/>
    <w:rsid w:val="001F47D9"/>
    <w:rsid w:val="001F642F"/>
    <w:rsid w:val="00200AC0"/>
    <w:rsid w:val="00201453"/>
    <w:rsid w:val="002014A6"/>
    <w:rsid w:val="0020289D"/>
    <w:rsid w:val="00202B4A"/>
    <w:rsid w:val="00202FD5"/>
    <w:rsid w:val="002035BE"/>
    <w:rsid w:val="00203D22"/>
    <w:rsid w:val="00204D1B"/>
    <w:rsid w:val="00207BDE"/>
    <w:rsid w:val="002118AA"/>
    <w:rsid w:val="00212AB7"/>
    <w:rsid w:val="00213075"/>
    <w:rsid w:val="00213D73"/>
    <w:rsid w:val="0021768B"/>
    <w:rsid w:val="0022085D"/>
    <w:rsid w:val="002222E8"/>
    <w:rsid w:val="00222E3A"/>
    <w:rsid w:val="0022343D"/>
    <w:rsid w:val="002246D2"/>
    <w:rsid w:val="00224B10"/>
    <w:rsid w:val="00225F5E"/>
    <w:rsid w:val="00226259"/>
    <w:rsid w:val="00226295"/>
    <w:rsid w:val="002314E2"/>
    <w:rsid w:val="00233385"/>
    <w:rsid w:val="0023339C"/>
    <w:rsid w:val="00233EC8"/>
    <w:rsid w:val="00235132"/>
    <w:rsid w:val="00235BF5"/>
    <w:rsid w:val="00235CDE"/>
    <w:rsid w:val="00240176"/>
    <w:rsid w:val="0024048F"/>
    <w:rsid w:val="002423A4"/>
    <w:rsid w:val="00242FB1"/>
    <w:rsid w:val="002459E2"/>
    <w:rsid w:val="00245F1D"/>
    <w:rsid w:val="00246550"/>
    <w:rsid w:val="00246A5E"/>
    <w:rsid w:val="002470F5"/>
    <w:rsid w:val="002476EA"/>
    <w:rsid w:val="00247F5E"/>
    <w:rsid w:val="0025086D"/>
    <w:rsid w:val="00252544"/>
    <w:rsid w:val="00252EA8"/>
    <w:rsid w:val="00254C6C"/>
    <w:rsid w:val="0025528E"/>
    <w:rsid w:val="0025544B"/>
    <w:rsid w:val="00255A27"/>
    <w:rsid w:val="00257BF7"/>
    <w:rsid w:val="00257C28"/>
    <w:rsid w:val="0026044F"/>
    <w:rsid w:val="002613DC"/>
    <w:rsid w:val="0026174F"/>
    <w:rsid w:val="0026307C"/>
    <w:rsid w:val="00263E9C"/>
    <w:rsid w:val="00264F9D"/>
    <w:rsid w:val="002670BF"/>
    <w:rsid w:val="002677C7"/>
    <w:rsid w:val="00273C00"/>
    <w:rsid w:val="0027433E"/>
    <w:rsid w:val="0027568A"/>
    <w:rsid w:val="00276EDA"/>
    <w:rsid w:val="00277181"/>
    <w:rsid w:val="00280DCE"/>
    <w:rsid w:val="002813AD"/>
    <w:rsid w:val="002815DF"/>
    <w:rsid w:val="002824AA"/>
    <w:rsid w:val="00282504"/>
    <w:rsid w:val="00282B75"/>
    <w:rsid w:val="00286D8A"/>
    <w:rsid w:val="00287080"/>
    <w:rsid w:val="002874AA"/>
    <w:rsid w:val="00287712"/>
    <w:rsid w:val="00287931"/>
    <w:rsid w:val="00287C52"/>
    <w:rsid w:val="00287EB4"/>
    <w:rsid w:val="00287F12"/>
    <w:rsid w:val="002906DF"/>
    <w:rsid w:val="002910AC"/>
    <w:rsid w:val="00291FC5"/>
    <w:rsid w:val="00292CCC"/>
    <w:rsid w:val="0029595D"/>
    <w:rsid w:val="002960D0"/>
    <w:rsid w:val="00297AA6"/>
    <w:rsid w:val="002A00F4"/>
    <w:rsid w:val="002A1F25"/>
    <w:rsid w:val="002A43F8"/>
    <w:rsid w:val="002A45BE"/>
    <w:rsid w:val="002A4B70"/>
    <w:rsid w:val="002A6113"/>
    <w:rsid w:val="002A63CC"/>
    <w:rsid w:val="002A69E8"/>
    <w:rsid w:val="002A6D0D"/>
    <w:rsid w:val="002A782C"/>
    <w:rsid w:val="002B15D6"/>
    <w:rsid w:val="002B16A8"/>
    <w:rsid w:val="002B39B0"/>
    <w:rsid w:val="002B7D1C"/>
    <w:rsid w:val="002C10B6"/>
    <w:rsid w:val="002C2961"/>
    <w:rsid w:val="002C321E"/>
    <w:rsid w:val="002C3AE3"/>
    <w:rsid w:val="002C69C5"/>
    <w:rsid w:val="002D0064"/>
    <w:rsid w:val="002D1439"/>
    <w:rsid w:val="002D20F4"/>
    <w:rsid w:val="002D2B78"/>
    <w:rsid w:val="002D4DC9"/>
    <w:rsid w:val="002D59F5"/>
    <w:rsid w:val="002D5C65"/>
    <w:rsid w:val="002D6064"/>
    <w:rsid w:val="002E1734"/>
    <w:rsid w:val="002E2623"/>
    <w:rsid w:val="002E33B0"/>
    <w:rsid w:val="002E3777"/>
    <w:rsid w:val="002E558C"/>
    <w:rsid w:val="002E6517"/>
    <w:rsid w:val="002E7149"/>
    <w:rsid w:val="002F0D63"/>
    <w:rsid w:val="002F25B2"/>
    <w:rsid w:val="002F3CE9"/>
    <w:rsid w:val="002F4C14"/>
    <w:rsid w:val="002F4E40"/>
    <w:rsid w:val="002F5E4F"/>
    <w:rsid w:val="002F77F0"/>
    <w:rsid w:val="002F7EDA"/>
    <w:rsid w:val="00301387"/>
    <w:rsid w:val="00301A79"/>
    <w:rsid w:val="00303145"/>
    <w:rsid w:val="003033F2"/>
    <w:rsid w:val="00303E75"/>
    <w:rsid w:val="00304322"/>
    <w:rsid w:val="00312EC9"/>
    <w:rsid w:val="00315C19"/>
    <w:rsid w:val="00316CEE"/>
    <w:rsid w:val="003171FB"/>
    <w:rsid w:val="003176F9"/>
    <w:rsid w:val="00323290"/>
    <w:rsid w:val="00323E35"/>
    <w:rsid w:val="00324EB5"/>
    <w:rsid w:val="00324F6C"/>
    <w:rsid w:val="00325E2A"/>
    <w:rsid w:val="0032648B"/>
    <w:rsid w:val="00326678"/>
    <w:rsid w:val="00327221"/>
    <w:rsid w:val="0033593D"/>
    <w:rsid w:val="00335C1A"/>
    <w:rsid w:val="00336049"/>
    <w:rsid w:val="00337D70"/>
    <w:rsid w:val="00340EBF"/>
    <w:rsid w:val="0034189C"/>
    <w:rsid w:val="00341AFC"/>
    <w:rsid w:val="003429D0"/>
    <w:rsid w:val="0034329C"/>
    <w:rsid w:val="003460DC"/>
    <w:rsid w:val="00350AEF"/>
    <w:rsid w:val="00352407"/>
    <w:rsid w:val="00352A88"/>
    <w:rsid w:val="00352E3A"/>
    <w:rsid w:val="00353AB9"/>
    <w:rsid w:val="003540F2"/>
    <w:rsid w:val="00356B07"/>
    <w:rsid w:val="00357A36"/>
    <w:rsid w:val="0036173D"/>
    <w:rsid w:val="00363059"/>
    <w:rsid w:val="00364351"/>
    <w:rsid w:val="00364888"/>
    <w:rsid w:val="003654F4"/>
    <w:rsid w:val="00365663"/>
    <w:rsid w:val="00365A06"/>
    <w:rsid w:val="003703FF"/>
    <w:rsid w:val="003717AA"/>
    <w:rsid w:val="00372193"/>
    <w:rsid w:val="003732F6"/>
    <w:rsid w:val="003746E0"/>
    <w:rsid w:val="00375546"/>
    <w:rsid w:val="00375C05"/>
    <w:rsid w:val="0038176A"/>
    <w:rsid w:val="00382E26"/>
    <w:rsid w:val="00382E87"/>
    <w:rsid w:val="0038578B"/>
    <w:rsid w:val="003876F6"/>
    <w:rsid w:val="0038773D"/>
    <w:rsid w:val="003904A1"/>
    <w:rsid w:val="003909CA"/>
    <w:rsid w:val="003910CC"/>
    <w:rsid w:val="0039197F"/>
    <w:rsid w:val="00391C45"/>
    <w:rsid w:val="003926E2"/>
    <w:rsid w:val="0039448D"/>
    <w:rsid w:val="00394918"/>
    <w:rsid w:val="00395028"/>
    <w:rsid w:val="0039620B"/>
    <w:rsid w:val="003965A0"/>
    <w:rsid w:val="003965BA"/>
    <w:rsid w:val="00396907"/>
    <w:rsid w:val="00396981"/>
    <w:rsid w:val="003A0AB1"/>
    <w:rsid w:val="003A16C9"/>
    <w:rsid w:val="003A1D19"/>
    <w:rsid w:val="003A3380"/>
    <w:rsid w:val="003A4329"/>
    <w:rsid w:val="003A4823"/>
    <w:rsid w:val="003A4B97"/>
    <w:rsid w:val="003A5B6B"/>
    <w:rsid w:val="003A5E42"/>
    <w:rsid w:val="003A70F6"/>
    <w:rsid w:val="003A75C5"/>
    <w:rsid w:val="003B0B70"/>
    <w:rsid w:val="003B1C47"/>
    <w:rsid w:val="003B2BD5"/>
    <w:rsid w:val="003B4424"/>
    <w:rsid w:val="003B5731"/>
    <w:rsid w:val="003B68CD"/>
    <w:rsid w:val="003B72D9"/>
    <w:rsid w:val="003B79D9"/>
    <w:rsid w:val="003C0764"/>
    <w:rsid w:val="003C2169"/>
    <w:rsid w:val="003C24FD"/>
    <w:rsid w:val="003C43C7"/>
    <w:rsid w:val="003C5A75"/>
    <w:rsid w:val="003C5BF7"/>
    <w:rsid w:val="003C69A1"/>
    <w:rsid w:val="003D113B"/>
    <w:rsid w:val="003D1F2A"/>
    <w:rsid w:val="003D32A2"/>
    <w:rsid w:val="003D3E84"/>
    <w:rsid w:val="003D4C0B"/>
    <w:rsid w:val="003D5401"/>
    <w:rsid w:val="003E2739"/>
    <w:rsid w:val="003E2CAB"/>
    <w:rsid w:val="003E4C52"/>
    <w:rsid w:val="003E711E"/>
    <w:rsid w:val="003E7E0E"/>
    <w:rsid w:val="003F3FF7"/>
    <w:rsid w:val="003F55A7"/>
    <w:rsid w:val="003F61B8"/>
    <w:rsid w:val="00401498"/>
    <w:rsid w:val="0040222C"/>
    <w:rsid w:val="00402EF5"/>
    <w:rsid w:val="00406BEC"/>
    <w:rsid w:val="00407D25"/>
    <w:rsid w:val="00410052"/>
    <w:rsid w:val="0041213D"/>
    <w:rsid w:val="00412B5E"/>
    <w:rsid w:val="00414118"/>
    <w:rsid w:val="0041509B"/>
    <w:rsid w:val="00415BD0"/>
    <w:rsid w:val="00416A4C"/>
    <w:rsid w:val="004176AC"/>
    <w:rsid w:val="004214F9"/>
    <w:rsid w:val="004227CD"/>
    <w:rsid w:val="004240BD"/>
    <w:rsid w:val="004247C1"/>
    <w:rsid w:val="004250F4"/>
    <w:rsid w:val="004268CF"/>
    <w:rsid w:val="00427260"/>
    <w:rsid w:val="00430757"/>
    <w:rsid w:val="00430BA9"/>
    <w:rsid w:val="00431913"/>
    <w:rsid w:val="00431EA4"/>
    <w:rsid w:val="004322EA"/>
    <w:rsid w:val="00435DBF"/>
    <w:rsid w:val="00436BFA"/>
    <w:rsid w:val="00440119"/>
    <w:rsid w:val="00440958"/>
    <w:rsid w:val="00440B92"/>
    <w:rsid w:val="00443645"/>
    <w:rsid w:val="00444BE0"/>
    <w:rsid w:val="0044520A"/>
    <w:rsid w:val="004460BC"/>
    <w:rsid w:val="00446B3C"/>
    <w:rsid w:val="00450A90"/>
    <w:rsid w:val="00450FC4"/>
    <w:rsid w:val="0045169F"/>
    <w:rsid w:val="00453C6F"/>
    <w:rsid w:val="00455BBD"/>
    <w:rsid w:val="00456B13"/>
    <w:rsid w:val="00460275"/>
    <w:rsid w:val="00460B3B"/>
    <w:rsid w:val="00461921"/>
    <w:rsid w:val="004620D3"/>
    <w:rsid w:val="004638EF"/>
    <w:rsid w:val="00465841"/>
    <w:rsid w:val="00465EC7"/>
    <w:rsid w:val="00466A82"/>
    <w:rsid w:val="00466E20"/>
    <w:rsid w:val="00470CDA"/>
    <w:rsid w:val="0047314F"/>
    <w:rsid w:val="0047368F"/>
    <w:rsid w:val="004743A9"/>
    <w:rsid w:val="00475137"/>
    <w:rsid w:val="004767F6"/>
    <w:rsid w:val="00476BCB"/>
    <w:rsid w:val="00487CEF"/>
    <w:rsid w:val="00491838"/>
    <w:rsid w:val="004935F2"/>
    <w:rsid w:val="004952E9"/>
    <w:rsid w:val="00495E2E"/>
    <w:rsid w:val="00497C2E"/>
    <w:rsid w:val="004A04AE"/>
    <w:rsid w:val="004A0BC9"/>
    <w:rsid w:val="004A3B5D"/>
    <w:rsid w:val="004A3CDD"/>
    <w:rsid w:val="004A6638"/>
    <w:rsid w:val="004B0921"/>
    <w:rsid w:val="004B0E14"/>
    <w:rsid w:val="004B11D8"/>
    <w:rsid w:val="004B1703"/>
    <w:rsid w:val="004B1A02"/>
    <w:rsid w:val="004B2693"/>
    <w:rsid w:val="004B39CF"/>
    <w:rsid w:val="004B44E2"/>
    <w:rsid w:val="004B469E"/>
    <w:rsid w:val="004B49CA"/>
    <w:rsid w:val="004B50A6"/>
    <w:rsid w:val="004B56C6"/>
    <w:rsid w:val="004B780E"/>
    <w:rsid w:val="004B78D6"/>
    <w:rsid w:val="004C0740"/>
    <w:rsid w:val="004C2D1E"/>
    <w:rsid w:val="004C30FD"/>
    <w:rsid w:val="004C4F79"/>
    <w:rsid w:val="004C4F9A"/>
    <w:rsid w:val="004D1EB1"/>
    <w:rsid w:val="004D385A"/>
    <w:rsid w:val="004D3E31"/>
    <w:rsid w:val="004D49B7"/>
    <w:rsid w:val="004D6D8C"/>
    <w:rsid w:val="004D6DF0"/>
    <w:rsid w:val="004D70D5"/>
    <w:rsid w:val="004E025D"/>
    <w:rsid w:val="004E2EA8"/>
    <w:rsid w:val="004E33AD"/>
    <w:rsid w:val="004E418E"/>
    <w:rsid w:val="004E55AB"/>
    <w:rsid w:val="004E5A2B"/>
    <w:rsid w:val="004E6698"/>
    <w:rsid w:val="004E67AD"/>
    <w:rsid w:val="004F08E6"/>
    <w:rsid w:val="004F1EC9"/>
    <w:rsid w:val="004F1ED8"/>
    <w:rsid w:val="004F3CB8"/>
    <w:rsid w:val="004F4376"/>
    <w:rsid w:val="004F76A0"/>
    <w:rsid w:val="00501413"/>
    <w:rsid w:val="00501847"/>
    <w:rsid w:val="00502027"/>
    <w:rsid w:val="005035C0"/>
    <w:rsid w:val="00503BB7"/>
    <w:rsid w:val="00504F60"/>
    <w:rsid w:val="00505C55"/>
    <w:rsid w:val="00506347"/>
    <w:rsid w:val="005079A5"/>
    <w:rsid w:val="00511187"/>
    <w:rsid w:val="0051395B"/>
    <w:rsid w:val="0051480E"/>
    <w:rsid w:val="00514980"/>
    <w:rsid w:val="00515ECD"/>
    <w:rsid w:val="00516745"/>
    <w:rsid w:val="00517012"/>
    <w:rsid w:val="00517DAD"/>
    <w:rsid w:val="005229AD"/>
    <w:rsid w:val="00523542"/>
    <w:rsid w:val="00523C6C"/>
    <w:rsid w:val="005242ED"/>
    <w:rsid w:val="00524465"/>
    <w:rsid w:val="00524A7E"/>
    <w:rsid w:val="00524D21"/>
    <w:rsid w:val="00525EC0"/>
    <w:rsid w:val="00526D42"/>
    <w:rsid w:val="00530B08"/>
    <w:rsid w:val="00530FD8"/>
    <w:rsid w:val="005333E4"/>
    <w:rsid w:val="00533EA3"/>
    <w:rsid w:val="00533FB1"/>
    <w:rsid w:val="00534127"/>
    <w:rsid w:val="0053506D"/>
    <w:rsid w:val="005355FC"/>
    <w:rsid w:val="0053601F"/>
    <w:rsid w:val="005408D0"/>
    <w:rsid w:val="00540AAB"/>
    <w:rsid w:val="00540BEF"/>
    <w:rsid w:val="00541271"/>
    <w:rsid w:val="00541FFA"/>
    <w:rsid w:val="005435A6"/>
    <w:rsid w:val="00543A3A"/>
    <w:rsid w:val="005458D7"/>
    <w:rsid w:val="00547432"/>
    <w:rsid w:val="0054776E"/>
    <w:rsid w:val="00550011"/>
    <w:rsid w:val="005501BE"/>
    <w:rsid w:val="00551CD9"/>
    <w:rsid w:val="005528A8"/>
    <w:rsid w:val="00554628"/>
    <w:rsid w:val="00555751"/>
    <w:rsid w:val="00555BAF"/>
    <w:rsid w:val="005563C9"/>
    <w:rsid w:val="005571B3"/>
    <w:rsid w:val="005571ED"/>
    <w:rsid w:val="00561314"/>
    <w:rsid w:val="0056344F"/>
    <w:rsid w:val="00563AC8"/>
    <w:rsid w:val="00563B1F"/>
    <w:rsid w:val="00564BA6"/>
    <w:rsid w:val="00566F8F"/>
    <w:rsid w:val="00567B44"/>
    <w:rsid w:val="005705D6"/>
    <w:rsid w:val="00570C52"/>
    <w:rsid w:val="00570F35"/>
    <w:rsid w:val="005731B9"/>
    <w:rsid w:val="0057450C"/>
    <w:rsid w:val="0057604B"/>
    <w:rsid w:val="00576D42"/>
    <w:rsid w:val="00580BDB"/>
    <w:rsid w:val="00581070"/>
    <w:rsid w:val="005828DD"/>
    <w:rsid w:val="005843DD"/>
    <w:rsid w:val="00585689"/>
    <w:rsid w:val="00585A09"/>
    <w:rsid w:val="00587325"/>
    <w:rsid w:val="005901EF"/>
    <w:rsid w:val="00592CB7"/>
    <w:rsid w:val="00593742"/>
    <w:rsid w:val="00593C12"/>
    <w:rsid w:val="005945F6"/>
    <w:rsid w:val="0059471C"/>
    <w:rsid w:val="005958C6"/>
    <w:rsid w:val="005A09AB"/>
    <w:rsid w:val="005A20C0"/>
    <w:rsid w:val="005A373E"/>
    <w:rsid w:val="005A4240"/>
    <w:rsid w:val="005A46E8"/>
    <w:rsid w:val="005A4CC0"/>
    <w:rsid w:val="005A5235"/>
    <w:rsid w:val="005B0F4A"/>
    <w:rsid w:val="005B12B0"/>
    <w:rsid w:val="005B2946"/>
    <w:rsid w:val="005B37E8"/>
    <w:rsid w:val="005B503D"/>
    <w:rsid w:val="005B699B"/>
    <w:rsid w:val="005C391D"/>
    <w:rsid w:val="005C3A2F"/>
    <w:rsid w:val="005C40E8"/>
    <w:rsid w:val="005C6048"/>
    <w:rsid w:val="005C7593"/>
    <w:rsid w:val="005C7CC5"/>
    <w:rsid w:val="005D0CBD"/>
    <w:rsid w:val="005D4E86"/>
    <w:rsid w:val="005D6CE1"/>
    <w:rsid w:val="005E029D"/>
    <w:rsid w:val="005E3C84"/>
    <w:rsid w:val="005E3EDC"/>
    <w:rsid w:val="005E3FAF"/>
    <w:rsid w:val="005E4EBA"/>
    <w:rsid w:val="005E7A07"/>
    <w:rsid w:val="005E7E91"/>
    <w:rsid w:val="005F0540"/>
    <w:rsid w:val="005F0A3C"/>
    <w:rsid w:val="005F0D50"/>
    <w:rsid w:val="005F0EB3"/>
    <w:rsid w:val="005F18C0"/>
    <w:rsid w:val="005F28F1"/>
    <w:rsid w:val="005F498D"/>
    <w:rsid w:val="005F4E73"/>
    <w:rsid w:val="005F5631"/>
    <w:rsid w:val="005F58F0"/>
    <w:rsid w:val="005F63B8"/>
    <w:rsid w:val="005F7903"/>
    <w:rsid w:val="006000A4"/>
    <w:rsid w:val="00612F09"/>
    <w:rsid w:val="00614B4D"/>
    <w:rsid w:val="0061607C"/>
    <w:rsid w:val="0062081B"/>
    <w:rsid w:val="00620979"/>
    <w:rsid w:val="00622054"/>
    <w:rsid w:val="00622E7D"/>
    <w:rsid w:val="006234A3"/>
    <w:rsid w:val="006243A5"/>
    <w:rsid w:val="0062463E"/>
    <w:rsid w:val="00624AE0"/>
    <w:rsid w:val="00625159"/>
    <w:rsid w:val="00627118"/>
    <w:rsid w:val="006279DE"/>
    <w:rsid w:val="00627ABA"/>
    <w:rsid w:val="00630F5F"/>
    <w:rsid w:val="00634F67"/>
    <w:rsid w:val="00635930"/>
    <w:rsid w:val="00640F85"/>
    <w:rsid w:val="00642CBA"/>
    <w:rsid w:val="00645CA6"/>
    <w:rsid w:val="00645E93"/>
    <w:rsid w:val="00646DAA"/>
    <w:rsid w:val="0065011B"/>
    <w:rsid w:val="006514F7"/>
    <w:rsid w:val="00652039"/>
    <w:rsid w:val="00652B57"/>
    <w:rsid w:val="00653571"/>
    <w:rsid w:val="006545E8"/>
    <w:rsid w:val="00657815"/>
    <w:rsid w:val="00657DFF"/>
    <w:rsid w:val="00660558"/>
    <w:rsid w:val="00661121"/>
    <w:rsid w:val="006613AD"/>
    <w:rsid w:val="006629B9"/>
    <w:rsid w:val="006635A0"/>
    <w:rsid w:val="00663B66"/>
    <w:rsid w:val="006666EA"/>
    <w:rsid w:val="00666C1E"/>
    <w:rsid w:val="00667974"/>
    <w:rsid w:val="00670C83"/>
    <w:rsid w:val="00670C9C"/>
    <w:rsid w:val="0067107A"/>
    <w:rsid w:val="00672123"/>
    <w:rsid w:val="0067237C"/>
    <w:rsid w:val="00680117"/>
    <w:rsid w:val="0068033A"/>
    <w:rsid w:val="00680A60"/>
    <w:rsid w:val="00680EDE"/>
    <w:rsid w:val="006813EB"/>
    <w:rsid w:val="006818A0"/>
    <w:rsid w:val="00682860"/>
    <w:rsid w:val="006852B8"/>
    <w:rsid w:val="006853CA"/>
    <w:rsid w:val="00686262"/>
    <w:rsid w:val="00686835"/>
    <w:rsid w:val="00691869"/>
    <w:rsid w:val="00691B0E"/>
    <w:rsid w:val="00692368"/>
    <w:rsid w:val="00693BD1"/>
    <w:rsid w:val="00694419"/>
    <w:rsid w:val="006949F2"/>
    <w:rsid w:val="006955CE"/>
    <w:rsid w:val="0069602C"/>
    <w:rsid w:val="006972E1"/>
    <w:rsid w:val="006976FA"/>
    <w:rsid w:val="006A0690"/>
    <w:rsid w:val="006A0C9D"/>
    <w:rsid w:val="006A1E5E"/>
    <w:rsid w:val="006A2416"/>
    <w:rsid w:val="006A2805"/>
    <w:rsid w:val="006A2811"/>
    <w:rsid w:val="006A2D57"/>
    <w:rsid w:val="006A36FD"/>
    <w:rsid w:val="006A4F2D"/>
    <w:rsid w:val="006B0AC3"/>
    <w:rsid w:val="006B0DB2"/>
    <w:rsid w:val="006B1D3B"/>
    <w:rsid w:val="006B3F40"/>
    <w:rsid w:val="006B74E8"/>
    <w:rsid w:val="006B78A0"/>
    <w:rsid w:val="006C0B31"/>
    <w:rsid w:val="006C16EF"/>
    <w:rsid w:val="006C26C9"/>
    <w:rsid w:val="006C27C3"/>
    <w:rsid w:val="006C2A68"/>
    <w:rsid w:val="006C40D9"/>
    <w:rsid w:val="006C4860"/>
    <w:rsid w:val="006C64D6"/>
    <w:rsid w:val="006C6CB7"/>
    <w:rsid w:val="006C6FBC"/>
    <w:rsid w:val="006D19A7"/>
    <w:rsid w:val="006D5070"/>
    <w:rsid w:val="006D565C"/>
    <w:rsid w:val="006D6B49"/>
    <w:rsid w:val="006E0747"/>
    <w:rsid w:val="006E1BAF"/>
    <w:rsid w:val="006E214A"/>
    <w:rsid w:val="006E2189"/>
    <w:rsid w:val="006E3476"/>
    <w:rsid w:val="006E34B5"/>
    <w:rsid w:val="006E3AC9"/>
    <w:rsid w:val="006E41DD"/>
    <w:rsid w:val="006E6138"/>
    <w:rsid w:val="006E67FA"/>
    <w:rsid w:val="006E7BDC"/>
    <w:rsid w:val="006E7C42"/>
    <w:rsid w:val="006F0FA5"/>
    <w:rsid w:val="006F1FCA"/>
    <w:rsid w:val="006F2160"/>
    <w:rsid w:val="006F2FBA"/>
    <w:rsid w:val="006F717E"/>
    <w:rsid w:val="006F71CA"/>
    <w:rsid w:val="006F7249"/>
    <w:rsid w:val="006F7B01"/>
    <w:rsid w:val="006F7CE2"/>
    <w:rsid w:val="007006D9"/>
    <w:rsid w:val="00701948"/>
    <w:rsid w:val="00702601"/>
    <w:rsid w:val="00702907"/>
    <w:rsid w:val="00703141"/>
    <w:rsid w:val="007045D5"/>
    <w:rsid w:val="00704909"/>
    <w:rsid w:val="007104E3"/>
    <w:rsid w:val="00710D28"/>
    <w:rsid w:val="00710EC4"/>
    <w:rsid w:val="00711E3C"/>
    <w:rsid w:val="00712A86"/>
    <w:rsid w:val="00715DAC"/>
    <w:rsid w:val="007161D9"/>
    <w:rsid w:val="00720876"/>
    <w:rsid w:val="00721A29"/>
    <w:rsid w:val="00721FDC"/>
    <w:rsid w:val="00722B72"/>
    <w:rsid w:val="00724201"/>
    <w:rsid w:val="0072479F"/>
    <w:rsid w:val="00724AB8"/>
    <w:rsid w:val="007256E3"/>
    <w:rsid w:val="0072572C"/>
    <w:rsid w:val="007258D1"/>
    <w:rsid w:val="007269D0"/>
    <w:rsid w:val="00731ABC"/>
    <w:rsid w:val="007324F6"/>
    <w:rsid w:val="00733382"/>
    <w:rsid w:val="007350F7"/>
    <w:rsid w:val="00736C8E"/>
    <w:rsid w:val="00743304"/>
    <w:rsid w:val="007437AF"/>
    <w:rsid w:val="007441C3"/>
    <w:rsid w:val="0074445F"/>
    <w:rsid w:val="007444FF"/>
    <w:rsid w:val="00745F3C"/>
    <w:rsid w:val="00746BA4"/>
    <w:rsid w:val="00747363"/>
    <w:rsid w:val="007473F4"/>
    <w:rsid w:val="00747D7C"/>
    <w:rsid w:val="00752866"/>
    <w:rsid w:val="007528D1"/>
    <w:rsid w:val="00752987"/>
    <w:rsid w:val="00752A0C"/>
    <w:rsid w:val="00756073"/>
    <w:rsid w:val="00756A4A"/>
    <w:rsid w:val="00756AA5"/>
    <w:rsid w:val="00757231"/>
    <w:rsid w:val="0075758E"/>
    <w:rsid w:val="0075789D"/>
    <w:rsid w:val="00757915"/>
    <w:rsid w:val="0076057E"/>
    <w:rsid w:val="00763338"/>
    <w:rsid w:val="00764309"/>
    <w:rsid w:val="007663E1"/>
    <w:rsid w:val="007709CB"/>
    <w:rsid w:val="00770EC1"/>
    <w:rsid w:val="007711BE"/>
    <w:rsid w:val="007712D1"/>
    <w:rsid w:val="00772211"/>
    <w:rsid w:val="00773BCC"/>
    <w:rsid w:val="00774D91"/>
    <w:rsid w:val="00774DA1"/>
    <w:rsid w:val="00774EE6"/>
    <w:rsid w:val="00776025"/>
    <w:rsid w:val="007808ED"/>
    <w:rsid w:val="00782043"/>
    <w:rsid w:val="00782173"/>
    <w:rsid w:val="00783119"/>
    <w:rsid w:val="007831CD"/>
    <w:rsid w:val="007861BF"/>
    <w:rsid w:val="007873F7"/>
    <w:rsid w:val="00787D9C"/>
    <w:rsid w:val="007911A0"/>
    <w:rsid w:val="007920BE"/>
    <w:rsid w:val="00792BDF"/>
    <w:rsid w:val="00795011"/>
    <w:rsid w:val="00796277"/>
    <w:rsid w:val="00796B00"/>
    <w:rsid w:val="00796C94"/>
    <w:rsid w:val="007971D9"/>
    <w:rsid w:val="007A439C"/>
    <w:rsid w:val="007A50F6"/>
    <w:rsid w:val="007A5AFB"/>
    <w:rsid w:val="007A6122"/>
    <w:rsid w:val="007A6E6C"/>
    <w:rsid w:val="007B05C1"/>
    <w:rsid w:val="007B1B60"/>
    <w:rsid w:val="007B1D44"/>
    <w:rsid w:val="007B2B7B"/>
    <w:rsid w:val="007B31C9"/>
    <w:rsid w:val="007B3FF7"/>
    <w:rsid w:val="007B4504"/>
    <w:rsid w:val="007B511D"/>
    <w:rsid w:val="007B5FEE"/>
    <w:rsid w:val="007B6FFD"/>
    <w:rsid w:val="007B764D"/>
    <w:rsid w:val="007B7C2C"/>
    <w:rsid w:val="007C1294"/>
    <w:rsid w:val="007C2368"/>
    <w:rsid w:val="007C5C04"/>
    <w:rsid w:val="007C64F6"/>
    <w:rsid w:val="007C6A57"/>
    <w:rsid w:val="007C7A6B"/>
    <w:rsid w:val="007D1589"/>
    <w:rsid w:val="007D3FCA"/>
    <w:rsid w:val="007D50F8"/>
    <w:rsid w:val="007D5583"/>
    <w:rsid w:val="007D5C8E"/>
    <w:rsid w:val="007D60CA"/>
    <w:rsid w:val="007D6192"/>
    <w:rsid w:val="007D6BA9"/>
    <w:rsid w:val="007E0B86"/>
    <w:rsid w:val="007E1F96"/>
    <w:rsid w:val="007E2425"/>
    <w:rsid w:val="007E3678"/>
    <w:rsid w:val="007E5AA8"/>
    <w:rsid w:val="007E5CC2"/>
    <w:rsid w:val="007E69A0"/>
    <w:rsid w:val="007E7216"/>
    <w:rsid w:val="007F22A4"/>
    <w:rsid w:val="007F4E3D"/>
    <w:rsid w:val="007F6AEB"/>
    <w:rsid w:val="007F779E"/>
    <w:rsid w:val="0080003C"/>
    <w:rsid w:val="00800F6A"/>
    <w:rsid w:val="008023C4"/>
    <w:rsid w:val="00804BC5"/>
    <w:rsid w:val="00804D9A"/>
    <w:rsid w:val="00806C23"/>
    <w:rsid w:val="00811938"/>
    <w:rsid w:val="00813B8C"/>
    <w:rsid w:val="00814771"/>
    <w:rsid w:val="008157E6"/>
    <w:rsid w:val="00816AB0"/>
    <w:rsid w:val="008177A6"/>
    <w:rsid w:val="008201DD"/>
    <w:rsid w:val="008206A6"/>
    <w:rsid w:val="0082198D"/>
    <w:rsid w:val="00822002"/>
    <w:rsid w:val="0082748A"/>
    <w:rsid w:val="00831647"/>
    <w:rsid w:val="008324CE"/>
    <w:rsid w:val="008326B1"/>
    <w:rsid w:val="008338CF"/>
    <w:rsid w:val="00837450"/>
    <w:rsid w:val="00837567"/>
    <w:rsid w:val="00837969"/>
    <w:rsid w:val="00837E43"/>
    <w:rsid w:val="008428CB"/>
    <w:rsid w:val="008448F9"/>
    <w:rsid w:val="008453AE"/>
    <w:rsid w:val="00846D1C"/>
    <w:rsid w:val="00846F5F"/>
    <w:rsid w:val="0085086E"/>
    <w:rsid w:val="00850A7B"/>
    <w:rsid w:val="00850D71"/>
    <w:rsid w:val="0085253F"/>
    <w:rsid w:val="008547F4"/>
    <w:rsid w:val="008607A4"/>
    <w:rsid w:val="008662D2"/>
    <w:rsid w:val="00866B76"/>
    <w:rsid w:val="008674B0"/>
    <w:rsid w:val="008726E5"/>
    <w:rsid w:val="00872879"/>
    <w:rsid w:val="00873B8E"/>
    <w:rsid w:val="008747BC"/>
    <w:rsid w:val="00874BC9"/>
    <w:rsid w:val="00874CEC"/>
    <w:rsid w:val="008754E9"/>
    <w:rsid w:val="00875519"/>
    <w:rsid w:val="008755CE"/>
    <w:rsid w:val="008766A1"/>
    <w:rsid w:val="0087714A"/>
    <w:rsid w:val="0088011A"/>
    <w:rsid w:val="00881155"/>
    <w:rsid w:val="00881168"/>
    <w:rsid w:val="00883560"/>
    <w:rsid w:val="00886E4A"/>
    <w:rsid w:val="008877A2"/>
    <w:rsid w:val="008900DB"/>
    <w:rsid w:val="00890387"/>
    <w:rsid w:val="00890D44"/>
    <w:rsid w:val="008929C4"/>
    <w:rsid w:val="008930AF"/>
    <w:rsid w:val="008954F6"/>
    <w:rsid w:val="0089682A"/>
    <w:rsid w:val="008A15DC"/>
    <w:rsid w:val="008A1AA1"/>
    <w:rsid w:val="008A20F8"/>
    <w:rsid w:val="008A22A6"/>
    <w:rsid w:val="008A3936"/>
    <w:rsid w:val="008A5458"/>
    <w:rsid w:val="008A69F3"/>
    <w:rsid w:val="008A6ADE"/>
    <w:rsid w:val="008B0EA6"/>
    <w:rsid w:val="008B17B8"/>
    <w:rsid w:val="008B18BF"/>
    <w:rsid w:val="008B3936"/>
    <w:rsid w:val="008B3FC5"/>
    <w:rsid w:val="008B4646"/>
    <w:rsid w:val="008B54EE"/>
    <w:rsid w:val="008B68F0"/>
    <w:rsid w:val="008C0CAD"/>
    <w:rsid w:val="008C1358"/>
    <w:rsid w:val="008C1B8F"/>
    <w:rsid w:val="008C2047"/>
    <w:rsid w:val="008C23AC"/>
    <w:rsid w:val="008C2D98"/>
    <w:rsid w:val="008C3116"/>
    <w:rsid w:val="008C383A"/>
    <w:rsid w:val="008C4CE2"/>
    <w:rsid w:val="008C63E3"/>
    <w:rsid w:val="008C6813"/>
    <w:rsid w:val="008D016A"/>
    <w:rsid w:val="008D1FB6"/>
    <w:rsid w:val="008D4860"/>
    <w:rsid w:val="008D4893"/>
    <w:rsid w:val="008D6268"/>
    <w:rsid w:val="008D7654"/>
    <w:rsid w:val="008D7972"/>
    <w:rsid w:val="008D7A19"/>
    <w:rsid w:val="008E25D5"/>
    <w:rsid w:val="008E29E9"/>
    <w:rsid w:val="008E3C2E"/>
    <w:rsid w:val="008E3FEE"/>
    <w:rsid w:val="008E4F61"/>
    <w:rsid w:val="008E4F77"/>
    <w:rsid w:val="008E633B"/>
    <w:rsid w:val="008E68E4"/>
    <w:rsid w:val="008E7511"/>
    <w:rsid w:val="008F380F"/>
    <w:rsid w:val="008F4BFC"/>
    <w:rsid w:val="008F4F4B"/>
    <w:rsid w:val="008F6884"/>
    <w:rsid w:val="008F7913"/>
    <w:rsid w:val="008F7A8B"/>
    <w:rsid w:val="00901F54"/>
    <w:rsid w:val="009031DD"/>
    <w:rsid w:val="0090348F"/>
    <w:rsid w:val="00904AA3"/>
    <w:rsid w:val="009062AC"/>
    <w:rsid w:val="0090695C"/>
    <w:rsid w:val="00911D92"/>
    <w:rsid w:val="00913E42"/>
    <w:rsid w:val="009142AE"/>
    <w:rsid w:val="0091494E"/>
    <w:rsid w:val="00914B55"/>
    <w:rsid w:val="00914C15"/>
    <w:rsid w:val="00915879"/>
    <w:rsid w:val="0091594A"/>
    <w:rsid w:val="00917051"/>
    <w:rsid w:val="0091797A"/>
    <w:rsid w:val="00923C79"/>
    <w:rsid w:val="00925ADA"/>
    <w:rsid w:val="0093081F"/>
    <w:rsid w:val="009320E9"/>
    <w:rsid w:val="009326EF"/>
    <w:rsid w:val="00932BB1"/>
    <w:rsid w:val="00933765"/>
    <w:rsid w:val="00933901"/>
    <w:rsid w:val="009339E5"/>
    <w:rsid w:val="00933BE5"/>
    <w:rsid w:val="00933D49"/>
    <w:rsid w:val="0093403E"/>
    <w:rsid w:val="00935230"/>
    <w:rsid w:val="00935440"/>
    <w:rsid w:val="009406E2"/>
    <w:rsid w:val="00941AF5"/>
    <w:rsid w:val="00941EBF"/>
    <w:rsid w:val="00943881"/>
    <w:rsid w:val="0094706B"/>
    <w:rsid w:val="009477A0"/>
    <w:rsid w:val="00947807"/>
    <w:rsid w:val="00950278"/>
    <w:rsid w:val="00952234"/>
    <w:rsid w:val="00952E37"/>
    <w:rsid w:val="00953CD7"/>
    <w:rsid w:val="00954DC1"/>
    <w:rsid w:val="00955345"/>
    <w:rsid w:val="00957EB1"/>
    <w:rsid w:val="00960133"/>
    <w:rsid w:val="00960BC4"/>
    <w:rsid w:val="00961792"/>
    <w:rsid w:val="00961B1F"/>
    <w:rsid w:val="00965564"/>
    <w:rsid w:val="00966FDE"/>
    <w:rsid w:val="00967C6E"/>
    <w:rsid w:val="009703EC"/>
    <w:rsid w:val="00970D2D"/>
    <w:rsid w:val="00974093"/>
    <w:rsid w:val="009754DB"/>
    <w:rsid w:val="009759BD"/>
    <w:rsid w:val="00975E36"/>
    <w:rsid w:val="00976165"/>
    <w:rsid w:val="00980AEB"/>
    <w:rsid w:val="00980FFC"/>
    <w:rsid w:val="0098125A"/>
    <w:rsid w:val="00981818"/>
    <w:rsid w:val="0098347E"/>
    <w:rsid w:val="0098368A"/>
    <w:rsid w:val="009838B7"/>
    <w:rsid w:val="009854EB"/>
    <w:rsid w:val="00985CE9"/>
    <w:rsid w:val="009867A7"/>
    <w:rsid w:val="00986F24"/>
    <w:rsid w:val="009872DB"/>
    <w:rsid w:val="009879DF"/>
    <w:rsid w:val="009905F0"/>
    <w:rsid w:val="009928CD"/>
    <w:rsid w:val="0099512E"/>
    <w:rsid w:val="00995A4A"/>
    <w:rsid w:val="0099630A"/>
    <w:rsid w:val="009965E5"/>
    <w:rsid w:val="00997333"/>
    <w:rsid w:val="00997B2B"/>
    <w:rsid w:val="009A104A"/>
    <w:rsid w:val="009A1DFF"/>
    <w:rsid w:val="009A4447"/>
    <w:rsid w:val="009A45C8"/>
    <w:rsid w:val="009A5E50"/>
    <w:rsid w:val="009A6728"/>
    <w:rsid w:val="009A6ED7"/>
    <w:rsid w:val="009A7673"/>
    <w:rsid w:val="009A7DBD"/>
    <w:rsid w:val="009B0D19"/>
    <w:rsid w:val="009B298B"/>
    <w:rsid w:val="009B2D4A"/>
    <w:rsid w:val="009B4B64"/>
    <w:rsid w:val="009B50F2"/>
    <w:rsid w:val="009B5D4B"/>
    <w:rsid w:val="009B653E"/>
    <w:rsid w:val="009B6C3C"/>
    <w:rsid w:val="009B6D58"/>
    <w:rsid w:val="009B6EBB"/>
    <w:rsid w:val="009C24FD"/>
    <w:rsid w:val="009C2D98"/>
    <w:rsid w:val="009C4053"/>
    <w:rsid w:val="009C74B3"/>
    <w:rsid w:val="009D00AA"/>
    <w:rsid w:val="009D0F7D"/>
    <w:rsid w:val="009D2C05"/>
    <w:rsid w:val="009D69B0"/>
    <w:rsid w:val="009D7D82"/>
    <w:rsid w:val="009E0554"/>
    <w:rsid w:val="009E11BC"/>
    <w:rsid w:val="009E4929"/>
    <w:rsid w:val="009E4BC3"/>
    <w:rsid w:val="009E6585"/>
    <w:rsid w:val="009F13AB"/>
    <w:rsid w:val="009F1C84"/>
    <w:rsid w:val="009F2345"/>
    <w:rsid w:val="009F2E2F"/>
    <w:rsid w:val="009F2EF7"/>
    <w:rsid w:val="009F3266"/>
    <w:rsid w:val="009F4503"/>
    <w:rsid w:val="009F4816"/>
    <w:rsid w:val="009F4C6D"/>
    <w:rsid w:val="009F5802"/>
    <w:rsid w:val="009F6379"/>
    <w:rsid w:val="009F6557"/>
    <w:rsid w:val="009F7846"/>
    <w:rsid w:val="009F7D0F"/>
    <w:rsid w:val="00A0095F"/>
    <w:rsid w:val="00A01845"/>
    <w:rsid w:val="00A019BD"/>
    <w:rsid w:val="00A01BEA"/>
    <w:rsid w:val="00A035F7"/>
    <w:rsid w:val="00A04184"/>
    <w:rsid w:val="00A04671"/>
    <w:rsid w:val="00A05559"/>
    <w:rsid w:val="00A0578E"/>
    <w:rsid w:val="00A1028B"/>
    <w:rsid w:val="00A13764"/>
    <w:rsid w:val="00A14A46"/>
    <w:rsid w:val="00A2082A"/>
    <w:rsid w:val="00A2399F"/>
    <w:rsid w:val="00A25D94"/>
    <w:rsid w:val="00A263E1"/>
    <w:rsid w:val="00A319C2"/>
    <w:rsid w:val="00A32705"/>
    <w:rsid w:val="00A32B5B"/>
    <w:rsid w:val="00A33C1C"/>
    <w:rsid w:val="00A347D6"/>
    <w:rsid w:val="00A3651E"/>
    <w:rsid w:val="00A36A50"/>
    <w:rsid w:val="00A37325"/>
    <w:rsid w:val="00A3785F"/>
    <w:rsid w:val="00A37CF6"/>
    <w:rsid w:val="00A41194"/>
    <w:rsid w:val="00A411F0"/>
    <w:rsid w:val="00A41F5E"/>
    <w:rsid w:val="00A42418"/>
    <w:rsid w:val="00A42D52"/>
    <w:rsid w:val="00A434EA"/>
    <w:rsid w:val="00A43D2E"/>
    <w:rsid w:val="00A46206"/>
    <w:rsid w:val="00A4686C"/>
    <w:rsid w:val="00A477C4"/>
    <w:rsid w:val="00A47A81"/>
    <w:rsid w:val="00A501C0"/>
    <w:rsid w:val="00A5053B"/>
    <w:rsid w:val="00A514A6"/>
    <w:rsid w:val="00A5283B"/>
    <w:rsid w:val="00A52D1A"/>
    <w:rsid w:val="00A53B5D"/>
    <w:rsid w:val="00A5454B"/>
    <w:rsid w:val="00A556F4"/>
    <w:rsid w:val="00A619CA"/>
    <w:rsid w:val="00A659DC"/>
    <w:rsid w:val="00A67186"/>
    <w:rsid w:val="00A677D2"/>
    <w:rsid w:val="00A714B3"/>
    <w:rsid w:val="00A71B74"/>
    <w:rsid w:val="00A731A8"/>
    <w:rsid w:val="00A73311"/>
    <w:rsid w:val="00A75478"/>
    <w:rsid w:val="00A75A53"/>
    <w:rsid w:val="00A823AF"/>
    <w:rsid w:val="00A83805"/>
    <w:rsid w:val="00A840D3"/>
    <w:rsid w:val="00A84DEF"/>
    <w:rsid w:val="00A85831"/>
    <w:rsid w:val="00A925E0"/>
    <w:rsid w:val="00A92B2F"/>
    <w:rsid w:val="00A93AFF"/>
    <w:rsid w:val="00A94EAB"/>
    <w:rsid w:val="00A95549"/>
    <w:rsid w:val="00A966CC"/>
    <w:rsid w:val="00A9728D"/>
    <w:rsid w:val="00A97412"/>
    <w:rsid w:val="00AA19E5"/>
    <w:rsid w:val="00AA290B"/>
    <w:rsid w:val="00AA29E8"/>
    <w:rsid w:val="00AA2A21"/>
    <w:rsid w:val="00AA2D53"/>
    <w:rsid w:val="00AA3382"/>
    <w:rsid w:val="00AA3477"/>
    <w:rsid w:val="00AA6F74"/>
    <w:rsid w:val="00AB1428"/>
    <w:rsid w:val="00AB1B2C"/>
    <w:rsid w:val="00AB1C84"/>
    <w:rsid w:val="00AB379A"/>
    <w:rsid w:val="00AB39D9"/>
    <w:rsid w:val="00AB406D"/>
    <w:rsid w:val="00AB5744"/>
    <w:rsid w:val="00AB6EFA"/>
    <w:rsid w:val="00AC0599"/>
    <w:rsid w:val="00AC21BE"/>
    <w:rsid w:val="00AC3133"/>
    <w:rsid w:val="00AC33CC"/>
    <w:rsid w:val="00AC43D0"/>
    <w:rsid w:val="00AC4C87"/>
    <w:rsid w:val="00AC5BD4"/>
    <w:rsid w:val="00AC5BD5"/>
    <w:rsid w:val="00AC6098"/>
    <w:rsid w:val="00AC6B1D"/>
    <w:rsid w:val="00AC7C80"/>
    <w:rsid w:val="00AD0561"/>
    <w:rsid w:val="00AD0947"/>
    <w:rsid w:val="00AD14CE"/>
    <w:rsid w:val="00AD153D"/>
    <w:rsid w:val="00AD1665"/>
    <w:rsid w:val="00AE0B4D"/>
    <w:rsid w:val="00AE1C28"/>
    <w:rsid w:val="00AE2299"/>
    <w:rsid w:val="00AE2656"/>
    <w:rsid w:val="00AE38F1"/>
    <w:rsid w:val="00AE47E3"/>
    <w:rsid w:val="00AE5D84"/>
    <w:rsid w:val="00AE7117"/>
    <w:rsid w:val="00AE78F2"/>
    <w:rsid w:val="00AF0043"/>
    <w:rsid w:val="00AF0421"/>
    <w:rsid w:val="00AF2285"/>
    <w:rsid w:val="00AF39EE"/>
    <w:rsid w:val="00AF41C7"/>
    <w:rsid w:val="00B00713"/>
    <w:rsid w:val="00B01988"/>
    <w:rsid w:val="00B01DFF"/>
    <w:rsid w:val="00B03711"/>
    <w:rsid w:val="00B0447E"/>
    <w:rsid w:val="00B047EB"/>
    <w:rsid w:val="00B04F2B"/>
    <w:rsid w:val="00B05AC4"/>
    <w:rsid w:val="00B0603E"/>
    <w:rsid w:val="00B062ED"/>
    <w:rsid w:val="00B0762D"/>
    <w:rsid w:val="00B07B2A"/>
    <w:rsid w:val="00B07CC0"/>
    <w:rsid w:val="00B12963"/>
    <w:rsid w:val="00B15497"/>
    <w:rsid w:val="00B165B3"/>
    <w:rsid w:val="00B20E34"/>
    <w:rsid w:val="00B243BB"/>
    <w:rsid w:val="00B25AAE"/>
    <w:rsid w:val="00B277D8"/>
    <w:rsid w:val="00B31645"/>
    <w:rsid w:val="00B31708"/>
    <w:rsid w:val="00B321DF"/>
    <w:rsid w:val="00B333A9"/>
    <w:rsid w:val="00B41AA8"/>
    <w:rsid w:val="00B4208B"/>
    <w:rsid w:val="00B45237"/>
    <w:rsid w:val="00B45E80"/>
    <w:rsid w:val="00B461D9"/>
    <w:rsid w:val="00B472F1"/>
    <w:rsid w:val="00B52063"/>
    <w:rsid w:val="00B535A4"/>
    <w:rsid w:val="00B535AD"/>
    <w:rsid w:val="00B54A4E"/>
    <w:rsid w:val="00B55A6A"/>
    <w:rsid w:val="00B5701A"/>
    <w:rsid w:val="00B57CF3"/>
    <w:rsid w:val="00B6080F"/>
    <w:rsid w:val="00B6239E"/>
    <w:rsid w:val="00B6363A"/>
    <w:rsid w:val="00B63648"/>
    <w:rsid w:val="00B64C24"/>
    <w:rsid w:val="00B66DA4"/>
    <w:rsid w:val="00B679C6"/>
    <w:rsid w:val="00B707CE"/>
    <w:rsid w:val="00B70E4D"/>
    <w:rsid w:val="00B711E4"/>
    <w:rsid w:val="00B73534"/>
    <w:rsid w:val="00B73EC6"/>
    <w:rsid w:val="00B7539D"/>
    <w:rsid w:val="00B7569B"/>
    <w:rsid w:val="00B7580B"/>
    <w:rsid w:val="00B77800"/>
    <w:rsid w:val="00B77BC0"/>
    <w:rsid w:val="00B77CAC"/>
    <w:rsid w:val="00B80CA2"/>
    <w:rsid w:val="00B83E95"/>
    <w:rsid w:val="00B842E9"/>
    <w:rsid w:val="00B91452"/>
    <w:rsid w:val="00B92619"/>
    <w:rsid w:val="00B92910"/>
    <w:rsid w:val="00B93199"/>
    <w:rsid w:val="00B93514"/>
    <w:rsid w:val="00B93997"/>
    <w:rsid w:val="00B95C56"/>
    <w:rsid w:val="00BA0ACE"/>
    <w:rsid w:val="00BA114A"/>
    <w:rsid w:val="00BA28A9"/>
    <w:rsid w:val="00BA2D2F"/>
    <w:rsid w:val="00BA3BFA"/>
    <w:rsid w:val="00BA5F17"/>
    <w:rsid w:val="00BA6363"/>
    <w:rsid w:val="00BA64CD"/>
    <w:rsid w:val="00BA6BFF"/>
    <w:rsid w:val="00BB1E83"/>
    <w:rsid w:val="00BB2CE0"/>
    <w:rsid w:val="00BB4499"/>
    <w:rsid w:val="00BB54C5"/>
    <w:rsid w:val="00BB5B46"/>
    <w:rsid w:val="00BC0322"/>
    <w:rsid w:val="00BC1FD1"/>
    <w:rsid w:val="00BC26CC"/>
    <w:rsid w:val="00BC2AD9"/>
    <w:rsid w:val="00BC3283"/>
    <w:rsid w:val="00BC36D3"/>
    <w:rsid w:val="00BC4D95"/>
    <w:rsid w:val="00BC6168"/>
    <w:rsid w:val="00BC66A9"/>
    <w:rsid w:val="00BC7B46"/>
    <w:rsid w:val="00BD043C"/>
    <w:rsid w:val="00BD48D4"/>
    <w:rsid w:val="00BD4FB5"/>
    <w:rsid w:val="00BD5483"/>
    <w:rsid w:val="00BD669A"/>
    <w:rsid w:val="00BD6BDC"/>
    <w:rsid w:val="00BD773E"/>
    <w:rsid w:val="00BE2013"/>
    <w:rsid w:val="00BE38B3"/>
    <w:rsid w:val="00BE5DE9"/>
    <w:rsid w:val="00BF12BF"/>
    <w:rsid w:val="00BF17D0"/>
    <w:rsid w:val="00BF400E"/>
    <w:rsid w:val="00BF4201"/>
    <w:rsid w:val="00BF5062"/>
    <w:rsid w:val="00BF506F"/>
    <w:rsid w:val="00BF5752"/>
    <w:rsid w:val="00BF5FCA"/>
    <w:rsid w:val="00BF61B7"/>
    <w:rsid w:val="00BF72F1"/>
    <w:rsid w:val="00BF732F"/>
    <w:rsid w:val="00BF77B2"/>
    <w:rsid w:val="00C01381"/>
    <w:rsid w:val="00C02BDC"/>
    <w:rsid w:val="00C04123"/>
    <w:rsid w:val="00C04DD4"/>
    <w:rsid w:val="00C0576B"/>
    <w:rsid w:val="00C05B19"/>
    <w:rsid w:val="00C05E8A"/>
    <w:rsid w:val="00C0693F"/>
    <w:rsid w:val="00C06B47"/>
    <w:rsid w:val="00C06F8D"/>
    <w:rsid w:val="00C076DC"/>
    <w:rsid w:val="00C07FDF"/>
    <w:rsid w:val="00C10475"/>
    <w:rsid w:val="00C10B48"/>
    <w:rsid w:val="00C11680"/>
    <w:rsid w:val="00C11AB2"/>
    <w:rsid w:val="00C1469D"/>
    <w:rsid w:val="00C15E29"/>
    <w:rsid w:val="00C16FFA"/>
    <w:rsid w:val="00C2041A"/>
    <w:rsid w:val="00C205E5"/>
    <w:rsid w:val="00C2312E"/>
    <w:rsid w:val="00C268C3"/>
    <w:rsid w:val="00C2750D"/>
    <w:rsid w:val="00C27774"/>
    <w:rsid w:val="00C27D15"/>
    <w:rsid w:val="00C27DA8"/>
    <w:rsid w:val="00C30142"/>
    <w:rsid w:val="00C3103B"/>
    <w:rsid w:val="00C311BB"/>
    <w:rsid w:val="00C3273F"/>
    <w:rsid w:val="00C32816"/>
    <w:rsid w:val="00C345A3"/>
    <w:rsid w:val="00C3462E"/>
    <w:rsid w:val="00C3554B"/>
    <w:rsid w:val="00C36821"/>
    <w:rsid w:val="00C36857"/>
    <w:rsid w:val="00C36C5D"/>
    <w:rsid w:val="00C407E2"/>
    <w:rsid w:val="00C42894"/>
    <w:rsid w:val="00C43982"/>
    <w:rsid w:val="00C47DE0"/>
    <w:rsid w:val="00C47E36"/>
    <w:rsid w:val="00C5378E"/>
    <w:rsid w:val="00C5392D"/>
    <w:rsid w:val="00C54A7D"/>
    <w:rsid w:val="00C54E29"/>
    <w:rsid w:val="00C55013"/>
    <w:rsid w:val="00C57617"/>
    <w:rsid w:val="00C6179E"/>
    <w:rsid w:val="00C620EF"/>
    <w:rsid w:val="00C6239F"/>
    <w:rsid w:val="00C6457C"/>
    <w:rsid w:val="00C652C2"/>
    <w:rsid w:val="00C65358"/>
    <w:rsid w:val="00C655F7"/>
    <w:rsid w:val="00C663CF"/>
    <w:rsid w:val="00C66952"/>
    <w:rsid w:val="00C727CA"/>
    <w:rsid w:val="00C76820"/>
    <w:rsid w:val="00C76B26"/>
    <w:rsid w:val="00C8037F"/>
    <w:rsid w:val="00C80BEB"/>
    <w:rsid w:val="00C816C3"/>
    <w:rsid w:val="00C81C3A"/>
    <w:rsid w:val="00C81C59"/>
    <w:rsid w:val="00C83C59"/>
    <w:rsid w:val="00C85124"/>
    <w:rsid w:val="00C85E36"/>
    <w:rsid w:val="00C85F5F"/>
    <w:rsid w:val="00C86C1D"/>
    <w:rsid w:val="00C875B5"/>
    <w:rsid w:val="00C87D0F"/>
    <w:rsid w:val="00C916AE"/>
    <w:rsid w:val="00C91D4D"/>
    <w:rsid w:val="00C93089"/>
    <w:rsid w:val="00C93750"/>
    <w:rsid w:val="00C95002"/>
    <w:rsid w:val="00C95316"/>
    <w:rsid w:val="00C9603F"/>
    <w:rsid w:val="00C9648F"/>
    <w:rsid w:val="00C96697"/>
    <w:rsid w:val="00CA1995"/>
    <w:rsid w:val="00CA2113"/>
    <w:rsid w:val="00CA2F89"/>
    <w:rsid w:val="00CA3FBE"/>
    <w:rsid w:val="00CA54BC"/>
    <w:rsid w:val="00CA5676"/>
    <w:rsid w:val="00CA5AA0"/>
    <w:rsid w:val="00CB009A"/>
    <w:rsid w:val="00CB03F2"/>
    <w:rsid w:val="00CB20EA"/>
    <w:rsid w:val="00CB2513"/>
    <w:rsid w:val="00CB32DE"/>
    <w:rsid w:val="00CB38CD"/>
    <w:rsid w:val="00CB75B2"/>
    <w:rsid w:val="00CC1D70"/>
    <w:rsid w:val="00CC3014"/>
    <w:rsid w:val="00CC4EB4"/>
    <w:rsid w:val="00CC5106"/>
    <w:rsid w:val="00CC52BC"/>
    <w:rsid w:val="00CC647D"/>
    <w:rsid w:val="00CC65E2"/>
    <w:rsid w:val="00CC66BD"/>
    <w:rsid w:val="00CD0197"/>
    <w:rsid w:val="00CD0212"/>
    <w:rsid w:val="00CD2562"/>
    <w:rsid w:val="00CD55BE"/>
    <w:rsid w:val="00CD60BB"/>
    <w:rsid w:val="00CD653E"/>
    <w:rsid w:val="00CD699F"/>
    <w:rsid w:val="00CD6EFA"/>
    <w:rsid w:val="00CD7358"/>
    <w:rsid w:val="00CD73F2"/>
    <w:rsid w:val="00CE03AE"/>
    <w:rsid w:val="00CE0A8D"/>
    <w:rsid w:val="00CE19CC"/>
    <w:rsid w:val="00CE3FBE"/>
    <w:rsid w:val="00CE6303"/>
    <w:rsid w:val="00CE683F"/>
    <w:rsid w:val="00CE6F0A"/>
    <w:rsid w:val="00CF0F26"/>
    <w:rsid w:val="00CF29AF"/>
    <w:rsid w:val="00CF3CA9"/>
    <w:rsid w:val="00CF6D23"/>
    <w:rsid w:val="00D02F08"/>
    <w:rsid w:val="00D05CEC"/>
    <w:rsid w:val="00D065E7"/>
    <w:rsid w:val="00D07255"/>
    <w:rsid w:val="00D0751E"/>
    <w:rsid w:val="00D10952"/>
    <w:rsid w:val="00D112E8"/>
    <w:rsid w:val="00D11FA7"/>
    <w:rsid w:val="00D133D9"/>
    <w:rsid w:val="00D13828"/>
    <w:rsid w:val="00D159C3"/>
    <w:rsid w:val="00D1747E"/>
    <w:rsid w:val="00D17677"/>
    <w:rsid w:val="00D1773D"/>
    <w:rsid w:val="00D20C02"/>
    <w:rsid w:val="00D23702"/>
    <w:rsid w:val="00D239AA"/>
    <w:rsid w:val="00D244F6"/>
    <w:rsid w:val="00D24D4B"/>
    <w:rsid w:val="00D2737D"/>
    <w:rsid w:val="00D33937"/>
    <w:rsid w:val="00D3413B"/>
    <w:rsid w:val="00D3469F"/>
    <w:rsid w:val="00D36CD3"/>
    <w:rsid w:val="00D37A50"/>
    <w:rsid w:val="00D37C8B"/>
    <w:rsid w:val="00D42C00"/>
    <w:rsid w:val="00D44836"/>
    <w:rsid w:val="00D46F42"/>
    <w:rsid w:val="00D46F90"/>
    <w:rsid w:val="00D470F0"/>
    <w:rsid w:val="00D474B8"/>
    <w:rsid w:val="00D47676"/>
    <w:rsid w:val="00D478AA"/>
    <w:rsid w:val="00D47BF6"/>
    <w:rsid w:val="00D5009D"/>
    <w:rsid w:val="00D50577"/>
    <w:rsid w:val="00D50E8B"/>
    <w:rsid w:val="00D529C0"/>
    <w:rsid w:val="00D54525"/>
    <w:rsid w:val="00D55FBD"/>
    <w:rsid w:val="00D569F2"/>
    <w:rsid w:val="00D57302"/>
    <w:rsid w:val="00D57D69"/>
    <w:rsid w:val="00D607FF"/>
    <w:rsid w:val="00D61F29"/>
    <w:rsid w:val="00D63578"/>
    <w:rsid w:val="00D667EF"/>
    <w:rsid w:val="00D72959"/>
    <w:rsid w:val="00D7334C"/>
    <w:rsid w:val="00D735B1"/>
    <w:rsid w:val="00D73BE3"/>
    <w:rsid w:val="00D7445F"/>
    <w:rsid w:val="00D76F6D"/>
    <w:rsid w:val="00D81D25"/>
    <w:rsid w:val="00D83D45"/>
    <w:rsid w:val="00D859F9"/>
    <w:rsid w:val="00D86B5C"/>
    <w:rsid w:val="00D87016"/>
    <w:rsid w:val="00D8757C"/>
    <w:rsid w:val="00D87821"/>
    <w:rsid w:val="00D9199C"/>
    <w:rsid w:val="00D91FBE"/>
    <w:rsid w:val="00D9396D"/>
    <w:rsid w:val="00D94DD7"/>
    <w:rsid w:val="00DA00AF"/>
    <w:rsid w:val="00DA0B45"/>
    <w:rsid w:val="00DA1731"/>
    <w:rsid w:val="00DA321A"/>
    <w:rsid w:val="00DA56AE"/>
    <w:rsid w:val="00DA6871"/>
    <w:rsid w:val="00DA6FCE"/>
    <w:rsid w:val="00DA7B14"/>
    <w:rsid w:val="00DB3336"/>
    <w:rsid w:val="00DB4A2C"/>
    <w:rsid w:val="00DC3A38"/>
    <w:rsid w:val="00DC5028"/>
    <w:rsid w:val="00DD0FF9"/>
    <w:rsid w:val="00DD27D6"/>
    <w:rsid w:val="00DD3722"/>
    <w:rsid w:val="00DD56A8"/>
    <w:rsid w:val="00DD6297"/>
    <w:rsid w:val="00DE0695"/>
    <w:rsid w:val="00DE23A4"/>
    <w:rsid w:val="00DE2FB7"/>
    <w:rsid w:val="00DE3659"/>
    <w:rsid w:val="00DE53E0"/>
    <w:rsid w:val="00DE56CA"/>
    <w:rsid w:val="00DE60F5"/>
    <w:rsid w:val="00DE6ECD"/>
    <w:rsid w:val="00DF0979"/>
    <w:rsid w:val="00DF4C31"/>
    <w:rsid w:val="00DF6023"/>
    <w:rsid w:val="00DF60F6"/>
    <w:rsid w:val="00DF64DF"/>
    <w:rsid w:val="00E00D89"/>
    <w:rsid w:val="00E00F40"/>
    <w:rsid w:val="00E01CA0"/>
    <w:rsid w:val="00E065D3"/>
    <w:rsid w:val="00E06614"/>
    <w:rsid w:val="00E0695A"/>
    <w:rsid w:val="00E070EF"/>
    <w:rsid w:val="00E10809"/>
    <w:rsid w:val="00E13EB1"/>
    <w:rsid w:val="00E1573E"/>
    <w:rsid w:val="00E15A97"/>
    <w:rsid w:val="00E15B25"/>
    <w:rsid w:val="00E16192"/>
    <w:rsid w:val="00E173F8"/>
    <w:rsid w:val="00E22414"/>
    <w:rsid w:val="00E22600"/>
    <w:rsid w:val="00E22626"/>
    <w:rsid w:val="00E2313C"/>
    <w:rsid w:val="00E2625C"/>
    <w:rsid w:val="00E26E7A"/>
    <w:rsid w:val="00E26E96"/>
    <w:rsid w:val="00E27C7F"/>
    <w:rsid w:val="00E30A0C"/>
    <w:rsid w:val="00E310D4"/>
    <w:rsid w:val="00E32C5F"/>
    <w:rsid w:val="00E37C47"/>
    <w:rsid w:val="00E40333"/>
    <w:rsid w:val="00E408DD"/>
    <w:rsid w:val="00E40CD4"/>
    <w:rsid w:val="00E415DF"/>
    <w:rsid w:val="00E42F07"/>
    <w:rsid w:val="00E464A6"/>
    <w:rsid w:val="00E467E2"/>
    <w:rsid w:val="00E47693"/>
    <w:rsid w:val="00E522D7"/>
    <w:rsid w:val="00E54CFA"/>
    <w:rsid w:val="00E55873"/>
    <w:rsid w:val="00E55ADF"/>
    <w:rsid w:val="00E55F78"/>
    <w:rsid w:val="00E5630F"/>
    <w:rsid w:val="00E650D8"/>
    <w:rsid w:val="00E65914"/>
    <w:rsid w:val="00E65921"/>
    <w:rsid w:val="00E66050"/>
    <w:rsid w:val="00E676BA"/>
    <w:rsid w:val="00E71086"/>
    <w:rsid w:val="00E7139A"/>
    <w:rsid w:val="00E71EC0"/>
    <w:rsid w:val="00E71FA0"/>
    <w:rsid w:val="00E73921"/>
    <w:rsid w:val="00E75699"/>
    <w:rsid w:val="00E76E3E"/>
    <w:rsid w:val="00E77478"/>
    <w:rsid w:val="00E80416"/>
    <w:rsid w:val="00E812A3"/>
    <w:rsid w:val="00E82A7F"/>
    <w:rsid w:val="00E84524"/>
    <w:rsid w:val="00E859DC"/>
    <w:rsid w:val="00E864B5"/>
    <w:rsid w:val="00E873BB"/>
    <w:rsid w:val="00E90DFF"/>
    <w:rsid w:val="00E95076"/>
    <w:rsid w:val="00E95AA6"/>
    <w:rsid w:val="00E96163"/>
    <w:rsid w:val="00E96294"/>
    <w:rsid w:val="00E96327"/>
    <w:rsid w:val="00EA08DF"/>
    <w:rsid w:val="00EA0CA5"/>
    <w:rsid w:val="00EA1432"/>
    <w:rsid w:val="00EA144E"/>
    <w:rsid w:val="00EA1FFF"/>
    <w:rsid w:val="00EA24E9"/>
    <w:rsid w:val="00EA29F1"/>
    <w:rsid w:val="00EA2E26"/>
    <w:rsid w:val="00EA5715"/>
    <w:rsid w:val="00EA5982"/>
    <w:rsid w:val="00EA686F"/>
    <w:rsid w:val="00EB1559"/>
    <w:rsid w:val="00EB1D4F"/>
    <w:rsid w:val="00EB1D8F"/>
    <w:rsid w:val="00EB2311"/>
    <w:rsid w:val="00EB356D"/>
    <w:rsid w:val="00EB3781"/>
    <w:rsid w:val="00EB3A61"/>
    <w:rsid w:val="00EB412E"/>
    <w:rsid w:val="00EB7161"/>
    <w:rsid w:val="00EC088C"/>
    <w:rsid w:val="00EC1D37"/>
    <w:rsid w:val="00EC1D9A"/>
    <w:rsid w:val="00EC2755"/>
    <w:rsid w:val="00EC32C4"/>
    <w:rsid w:val="00EC41EC"/>
    <w:rsid w:val="00EC4545"/>
    <w:rsid w:val="00EC51E4"/>
    <w:rsid w:val="00EC55C1"/>
    <w:rsid w:val="00EC7679"/>
    <w:rsid w:val="00ED0D59"/>
    <w:rsid w:val="00ED1EC0"/>
    <w:rsid w:val="00ED232B"/>
    <w:rsid w:val="00ED261A"/>
    <w:rsid w:val="00ED2A9A"/>
    <w:rsid w:val="00ED3438"/>
    <w:rsid w:val="00ED48DC"/>
    <w:rsid w:val="00ED4BA3"/>
    <w:rsid w:val="00ED5B10"/>
    <w:rsid w:val="00ED75F7"/>
    <w:rsid w:val="00EE0255"/>
    <w:rsid w:val="00EE0F01"/>
    <w:rsid w:val="00EE14D4"/>
    <w:rsid w:val="00EE1FF5"/>
    <w:rsid w:val="00EE4F22"/>
    <w:rsid w:val="00EE59DF"/>
    <w:rsid w:val="00EE6D87"/>
    <w:rsid w:val="00EF1680"/>
    <w:rsid w:val="00EF4783"/>
    <w:rsid w:val="00EF49FD"/>
    <w:rsid w:val="00EF4B9F"/>
    <w:rsid w:val="00EF5913"/>
    <w:rsid w:val="00EF5C31"/>
    <w:rsid w:val="00EF67DA"/>
    <w:rsid w:val="00EF6982"/>
    <w:rsid w:val="00EF6DBC"/>
    <w:rsid w:val="00F02FC6"/>
    <w:rsid w:val="00F036A3"/>
    <w:rsid w:val="00F03D10"/>
    <w:rsid w:val="00F043E8"/>
    <w:rsid w:val="00F05106"/>
    <w:rsid w:val="00F05DD2"/>
    <w:rsid w:val="00F102A4"/>
    <w:rsid w:val="00F14A36"/>
    <w:rsid w:val="00F1524A"/>
    <w:rsid w:val="00F159DB"/>
    <w:rsid w:val="00F15ADD"/>
    <w:rsid w:val="00F1695E"/>
    <w:rsid w:val="00F17AD2"/>
    <w:rsid w:val="00F17B6E"/>
    <w:rsid w:val="00F17FA3"/>
    <w:rsid w:val="00F21DB1"/>
    <w:rsid w:val="00F34687"/>
    <w:rsid w:val="00F34E7E"/>
    <w:rsid w:val="00F354CB"/>
    <w:rsid w:val="00F37F3C"/>
    <w:rsid w:val="00F40736"/>
    <w:rsid w:val="00F40C55"/>
    <w:rsid w:val="00F4144D"/>
    <w:rsid w:val="00F41809"/>
    <w:rsid w:val="00F42CD8"/>
    <w:rsid w:val="00F42F51"/>
    <w:rsid w:val="00F4457B"/>
    <w:rsid w:val="00F45390"/>
    <w:rsid w:val="00F45FCA"/>
    <w:rsid w:val="00F50E28"/>
    <w:rsid w:val="00F5129C"/>
    <w:rsid w:val="00F526F2"/>
    <w:rsid w:val="00F530C8"/>
    <w:rsid w:val="00F5551A"/>
    <w:rsid w:val="00F55C89"/>
    <w:rsid w:val="00F57729"/>
    <w:rsid w:val="00F57C92"/>
    <w:rsid w:val="00F624FE"/>
    <w:rsid w:val="00F625AF"/>
    <w:rsid w:val="00F62A43"/>
    <w:rsid w:val="00F63457"/>
    <w:rsid w:val="00F63576"/>
    <w:rsid w:val="00F6562D"/>
    <w:rsid w:val="00F67B1D"/>
    <w:rsid w:val="00F71275"/>
    <w:rsid w:val="00F71A32"/>
    <w:rsid w:val="00F71A5E"/>
    <w:rsid w:val="00F71BCE"/>
    <w:rsid w:val="00F72854"/>
    <w:rsid w:val="00F72B4B"/>
    <w:rsid w:val="00F77648"/>
    <w:rsid w:val="00F833E0"/>
    <w:rsid w:val="00F85A44"/>
    <w:rsid w:val="00F90FBB"/>
    <w:rsid w:val="00F916EE"/>
    <w:rsid w:val="00F91ED8"/>
    <w:rsid w:val="00F93999"/>
    <w:rsid w:val="00F95445"/>
    <w:rsid w:val="00F95A8E"/>
    <w:rsid w:val="00F96CA7"/>
    <w:rsid w:val="00F97389"/>
    <w:rsid w:val="00F977B6"/>
    <w:rsid w:val="00FA0244"/>
    <w:rsid w:val="00FA0B0F"/>
    <w:rsid w:val="00FA2CB6"/>
    <w:rsid w:val="00FA7E2B"/>
    <w:rsid w:val="00FB17D9"/>
    <w:rsid w:val="00FB2871"/>
    <w:rsid w:val="00FB38BC"/>
    <w:rsid w:val="00FB456B"/>
    <w:rsid w:val="00FB4857"/>
    <w:rsid w:val="00FB59DC"/>
    <w:rsid w:val="00FB5A46"/>
    <w:rsid w:val="00FB69DD"/>
    <w:rsid w:val="00FB7AF8"/>
    <w:rsid w:val="00FB7F09"/>
    <w:rsid w:val="00FC0E50"/>
    <w:rsid w:val="00FC2645"/>
    <w:rsid w:val="00FC28CD"/>
    <w:rsid w:val="00FC45A2"/>
    <w:rsid w:val="00FC57E6"/>
    <w:rsid w:val="00FC6EEF"/>
    <w:rsid w:val="00FC6F63"/>
    <w:rsid w:val="00FD0311"/>
    <w:rsid w:val="00FD14C6"/>
    <w:rsid w:val="00FD182A"/>
    <w:rsid w:val="00FD184B"/>
    <w:rsid w:val="00FD1BDB"/>
    <w:rsid w:val="00FD2207"/>
    <w:rsid w:val="00FD3014"/>
    <w:rsid w:val="00FD390B"/>
    <w:rsid w:val="00FD48BC"/>
    <w:rsid w:val="00FE0951"/>
    <w:rsid w:val="00FE0F63"/>
    <w:rsid w:val="00FE1EAC"/>
    <w:rsid w:val="00FE25E9"/>
    <w:rsid w:val="00FE3582"/>
    <w:rsid w:val="00FE363A"/>
    <w:rsid w:val="00FF071F"/>
    <w:rsid w:val="00FF0908"/>
    <w:rsid w:val="00FF1F3B"/>
    <w:rsid w:val="00FF1FC5"/>
    <w:rsid w:val="00FF351D"/>
    <w:rsid w:val="00FF372E"/>
    <w:rsid w:val="00FF52BF"/>
    <w:rsid w:val="00FF583C"/>
    <w:rsid w:val="00FF652F"/>
    <w:rsid w:val="00FF6ABA"/>
    <w:rsid w:val="00FF6C07"/>
    <w:rsid w:val="00FF74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4D1B92B-6104-074D-980A-9E37A8A7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D71"/>
  </w:style>
  <w:style w:type="paragraph" w:styleId="berschrift1">
    <w:name w:val="heading 1"/>
    <w:basedOn w:val="berschrift"/>
    <w:next w:val="Textkrper"/>
    <w:link w:val="berschrift1Zchn"/>
    <w:uiPriority w:val="9"/>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widowControl w:val="0"/>
      <w:suppressAutoHyphens/>
      <w:spacing w:before="240" w:after="120"/>
    </w:pPr>
  </w:style>
  <w:style w:type="paragraph" w:styleId="Textkrper">
    <w:name w:val="Body Text"/>
    <w:basedOn w:val="Standard"/>
    <w:pPr>
      <w:widowControl w:val="0"/>
      <w:suppressAutoHyphens/>
      <w:spacing w:after="120"/>
    </w:pPr>
  </w:style>
  <w:style w:type="paragraph" w:styleId="Liste">
    <w:name w:val="List"/>
    <w:basedOn w:val="Textkrper"/>
  </w:style>
  <w:style w:type="paragraph" w:customStyle="1" w:styleId="Beschriftung4">
    <w:name w:val="Beschriftung4"/>
    <w:basedOn w:val="Standard"/>
    <w:pPr>
      <w:widowControl w:val="0"/>
      <w:suppressLineNumbers/>
      <w:suppressAutoHyphens/>
      <w:spacing w:before="120" w:after="120"/>
    </w:pPr>
  </w:style>
  <w:style w:type="paragraph" w:customStyle="1" w:styleId="Verzeichnis">
    <w:name w:val="Verzeichnis"/>
    <w:basedOn w:val="Standard"/>
    <w:pPr>
      <w:widowControl w:val="0"/>
      <w:suppressLineNumbers/>
      <w:suppressAutoHyphens/>
    </w:pPr>
  </w:style>
  <w:style w:type="paragraph" w:customStyle="1" w:styleId="Beschriftung3">
    <w:name w:val="Beschriftung3"/>
    <w:basedOn w:val="Standard"/>
    <w:pPr>
      <w:widowControl w:val="0"/>
      <w:suppressLineNumbers/>
      <w:suppressAutoHyphens/>
      <w:spacing w:before="120" w:after="120"/>
    </w:pPr>
  </w:style>
  <w:style w:type="paragraph" w:customStyle="1" w:styleId="Beschriftung2">
    <w:name w:val="Beschriftung2"/>
    <w:basedOn w:val="Standard"/>
    <w:pPr>
      <w:widowControl w:val="0"/>
      <w:suppressLineNumbers/>
      <w:suppressAutoHyphens/>
      <w:spacing w:before="120" w:after="120"/>
    </w:pPr>
  </w:style>
  <w:style w:type="paragraph" w:customStyle="1" w:styleId="Beschriftung1">
    <w:name w:val="Beschriftung1"/>
    <w:basedOn w:val="Standard"/>
    <w:pPr>
      <w:widowControl w:val="0"/>
      <w:suppressLineNumbers/>
      <w:suppressAutoHyphens/>
      <w:spacing w:before="120" w:after="120"/>
    </w:pPr>
  </w:style>
  <w:style w:type="paragraph" w:customStyle="1" w:styleId="VorformatierterText">
    <w:name w:val="Vorformatierter Text"/>
    <w:basedOn w:val="Standard"/>
    <w:pPr>
      <w:widowControl w:val="0"/>
      <w:suppressAutoHyphens/>
    </w:pPr>
  </w:style>
  <w:style w:type="paragraph" w:styleId="Fuzeile">
    <w:name w:val="footer"/>
    <w:basedOn w:val="Standard"/>
    <w:pPr>
      <w:widowControl w:val="0"/>
      <w:suppressLineNumbers/>
      <w:tabs>
        <w:tab w:val="center" w:pos="4819"/>
        <w:tab w:val="right" w:pos="9638"/>
      </w:tabs>
      <w:suppressAutoHyphens/>
    </w:pPr>
  </w:style>
  <w:style w:type="paragraph" w:styleId="Kopfzeile">
    <w:name w:val="header"/>
    <w:basedOn w:val="Standard"/>
    <w:pPr>
      <w:widowControl w:val="0"/>
      <w:suppressLineNumbers/>
      <w:tabs>
        <w:tab w:val="center" w:pos="4819"/>
        <w:tab w:val="right" w:pos="9638"/>
      </w:tabs>
      <w:suppressAutoHyphen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widowControl w:val="0"/>
      <w:suppressAutoHyphens/>
      <w:spacing w:after="283"/>
      <w:ind w:left="567" w:right="567"/>
    </w:pPr>
  </w:style>
  <w:style w:type="paragraph" w:customStyle="1" w:styleId="TabellenInhalt">
    <w:name w:val="Tabellen Inhalt"/>
    <w:basedOn w:val="Standard"/>
    <w:pPr>
      <w:widowControl w:val="0"/>
      <w:suppressLineNumbers/>
      <w:suppressAutoHyphen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pPr>
      <w:widowControl w:val="0"/>
      <w:suppressAutoHyphens/>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unhideWhenUsed/>
    <w:rsid w:val="004B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VorformatiertZchn">
    <w:name w:val="HTML Vorformatiert Zchn"/>
    <w:basedOn w:val="Absatz-Standardschriftart"/>
    <w:link w:val="HTMLVorformatiert"/>
    <w:uiPriority w:val="99"/>
    <w:rsid w:val="004B2693"/>
    <w:rPr>
      <w:rFonts w:ascii="Courier" w:hAnsi="Courier" w:cs="Courier"/>
    </w:rPr>
  </w:style>
  <w:style w:type="character" w:styleId="Hervorhebung">
    <w:name w:val="Emphasis"/>
    <w:basedOn w:val="Absatz-Standardschriftart"/>
    <w:uiPriority w:val="20"/>
    <w:qFormat/>
    <w:rsid w:val="000B07BF"/>
    <w:rPr>
      <w:i/>
      <w:iCs/>
    </w:rPr>
  </w:style>
  <w:style w:type="character" w:styleId="Kommentarzeichen">
    <w:name w:val="annotation reference"/>
    <w:basedOn w:val="Absatz-Standardschriftart"/>
    <w:uiPriority w:val="99"/>
    <w:semiHidden/>
    <w:unhideWhenUsed/>
    <w:rsid w:val="0026307C"/>
    <w:rPr>
      <w:sz w:val="16"/>
      <w:szCs w:val="16"/>
    </w:rPr>
  </w:style>
  <w:style w:type="paragraph" w:styleId="Kommentartext">
    <w:name w:val="annotation text"/>
    <w:basedOn w:val="Standard"/>
    <w:link w:val="KommentartextZchn"/>
    <w:uiPriority w:val="99"/>
    <w:unhideWhenUsed/>
    <w:rsid w:val="0026307C"/>
    <w:pPr>
      <w:widowControl w:val="0"/>
      <w:suppressAutoHyphens/>
    </w:pPr>
    <w:rPr>
      <w:sz w:val="20"/>
      <w:szCs w:val="20"/>
    </w:rPr>
  </w:style>
  <w:style w:type="character" w:customStyle="1" w:styleId="KommentartextZchn">
    <w:name w:val="Kommentartext Zchn"/>
    <w:basedOn w:val="Absatz-Standardschriftart"/>
    <w:link w:val="Kommentartext"/>
    <w:uiPriority w:val="99"/>
    <w:rsid w:val="0026307C"/>
    <w:rPr>
      <w:sz w:val="20"/>
      <w:szCs w:val="20"/>
    </w:rPr>
  </w:style>
  <w:style w:type="paragraph" w:styleId="Kommentarthema">
    <w:name w:val="annotation subject"/>
    <w:basedOn w:val="Kommentartext"/>
    <w:next w:val="Kommentartext"/>
    <w:link w:val="KommentarthemaZchn"/>
    <w:uiPriority w:val="99"/>
    <w:semiHidden/>
    <w:unhideWhenUsed/>
    <w:rsid w:val="0026307C"/>
    <w:rPr>
      <w:b/>
      <w:bCs/>
    </w:rPr>
  </w:style>
  <w:style w:type="character" w:customStyle="1" w:styleId="KommentarthemaZchn">
    <w:name w:val="Kommentarthema Zchn"/>
    <w:basedOn w:val="KommentartextZchn"/>
    <w:link w:val="Kommentarthema"/>
    <w:uiPriority w:val="99"/>
    <w:semiHidden/>
    <w:rsid w:val="0026307C"/>
    <w:rPr>
      <w:b/>
      <w:bCs/>
      <w:sz w:val="20"/>
      <w:szCs w:val="20"/>
    </w:rPr>
  </w:style>
  <w:style w:type="paragraph" w:customStyle="1" w:styleId="StandardWeb1">
    <w:name w:val="Standard (Web)1"/>
    <w:basedOn w:val="Standard"/>
    <w:rsid w:val="00745F3C"/>
    <w:pPr>
      <w:suppressAutoHyphens/>
    </w:pPr>
    <w:rPr>
      <w:sz w:val="20"/>
      <w:szCs w:val="20"/>
    </w:rPr>
  </w:style>
  <w:style w:type="character" w:styleId="HTMLZitat">
    <w:name w:val="HTML Cite"/>
    <w:basedOn w:val="Absatz-Standardschriftart"/>
    <w:uiPriority w:val="99"/>
    <w:semiHidden/>
    <w:unhideWhenUsed/>
    <w:rsid w:val="002A69E8"/>
    <w:rPr>
      <w:i/>
      <w:iCs/>
    </w:rPr>
  </w:style>
  <w:style w:type="character" w:customStyle="1" w:styleId="short">
    <w:name w:val="short"/>
    <w:basedOn w:val="Absatz-Standardschriftart"/>
    <w:rsid w:val="00C06F8D"/>
  </w:style>
  <w:style w:type="character" w:customStyle="1" w:styleId="NichtaufgelsteErwhnung1">
    <w:name w:val="Nicht aufgelöste Erwähnung1"/>
    <w:basedOn w:val="Absatz-Standardschriftart"/>
    <w:uiPriority w:val="99"/>
    <w:semiHidden/>
    <w:unhideWhenUsed/>
    <w:rsid w:val="0013667D"/>
    <w:rPr>
      <w:color w:val="605E5C"/>
      <w:shd w:val="clear" w:color="auto" w:fill="E1DFDD"/>
    </w:rPr>
  </w:style>
  <w:style w:type="paragraph" w:styleId="Listenabsatz">
    <w:name w:val="List Paragraph"/>
    <w:basedOn w:val="Standard"/>
    <w:uiPriority w:val="34"/>
    <w:qFormat/>
    <w:rsid w:val="00E467E2"/>
    <w:pPr>
      <w:spacing w:before="100" w:beforeAutospacing="1" w:after="100" w:afterAutospacing="1"/>
    </w:pPr>
  </w:style>
  <w:style w:type="character" w:customStyle="1" w:styleId="berschrift1Zchn">
    <w:name w:val="Überschrift 1 Zchn"/>
    <w:basedOn w:val="Absatz-Standardschriftart"/>
    <w:link w:val="berschrift1"/>
    <w:uiPriority w:val="9"/>
    <w:rsid w:val="00F93999"/>
  </w:style>
  <w:style w:type="character" w:styleId="NichtaufgelsteErwhnung">
    <w:name w:val="Unresolved Mention"/>
    <w:basedOn w:val="Absatz-Standardschriftart"/>
    <w:uiPriority w:val="99"/>
    <w:semiHidden/>
    <w:unhideWhenUsed/>
    <w:rsid w:val="00F77648"/>
    <w:rPr>
      <w:color w:val="605E5C"/>
      <w:shd w:val="clear" w:color="auto" w:fill="E1DFDD"/>
    </w:rPr>
  </w:style>
  <w:style w:type="paragraph" w:customStyle="1" w:styleId="dw">
    <w:name w:val="dw"/>
    <w:basedOn w:val="Standard"/>
    <w:rsid w:val="00652B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43481541">
      <w:bodyDiv w:val="1"/>
      <w:marLeft w:val="0"/>
      <w:marRight w:val="0"/>
      <w:marTop w:val="0"/>
      <w:marBottom w:val="0"/>
      <w:divBdr>
        <w:top w:val="none" w:sz="0" w:space="0" w:color="auto"/>
        <w:left w:val="none" w:sz="0" w:space="0" w:color="auto"/>
        <w:bottom w:val="none" w:sz="0" w:space="0" w:color="auto"/>
        <w:right w:val="none" w:sz="0" w:space="0" w:color="auto"/>
      </w:divBdr>
      <w:divsChild>
        <w:div w:id="1998922691">
          <w:marLeft w:val="0"/>
          <w:marRight w:val="0"/>
          <w:marTop w:val="0"/>
          <w:marBottom w:val="0"/>
          <w:divBdr>
            <w:top w:val="none" w:sz="0" w:space="0" w:color="auto"/>
            <w:left w:val="none" w:sz="0" w:space="0" w:color="auto"/>
            <w:bottom w:val="none" w:sz="0" w:space="0" w:color="auto"/>
            <w:right w:val="none" w:sz="0" w:space="0" w:color="auto"/>
          </w:divBdr>
          <w:divsChild>
            <w:div w:id="6975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773">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05851336">
      <w:bodyDiv w:val="1"/>
      <w:marLeft w:val="0"/>
      <w:marRight w:val="0"/>
      <w:marTop w:val="0"/>
      <w:marBottom w:val="0"/>
      <w:divBdr>
        <w:top w:val="none" w:sz="0" w:space="0" w:color="auto"/>
        <w:left w:val="none" w:sz="0" w:space="0" w:color="auto"/>
        <w:bottom w:val="none" w:sz="0" w:space="0" w:color="auto"/>
        <w:right w:val="none" w:sz="0" w:space="0" w:color="auto"/>
      </w:divBdr>
    </w:div>
    <w:div w:id="120459732">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7496089">
      <w:bodyDiv w:val="1"/>
      <w:marLeft w:val="0"/>
      <w:marRight w:val="0"/>
      <w:marTop w:val="0"/>
      <w:marBottom w:val="0"/>
      <w:divBdr>
        <w:top w:val="none" w:sz="0" w:space="0" w:color="auto"/>
        <w:left w:val="none" w:sz="0" w:space="0" w:color="auto"/>
        <w:bottom w:val="none" w:sz="0" w:space="0" w:color="auto"/>
        <w:right w:val="none" w:sz="0" w:space="0" w:color="auto"/>
      </w:divBdr>
      <w:divsChild>
        <w:div w:id="1786266802">
          <w:marLeft w:val="0"/>
          <w:marRight w:val="0"/>
          <w:marTop w:val="0"/>
          <w:marBottom w:val="0"/>
          <w:divBdr>
            <w:top w:val="none" w:sz="0" w:space="0" w:color="auto"/>
            <w:left w:val="none" w:sz="0" w:space="0" w:color="auto"/>
            <w:bottom w:val="none" w:sz="0" w:space="0" w:color="auto"/>
            <w:right w:val="none" w:sz="0" w:space="0" w:color="auto"/>
          </w:divBdr>
        </w:div>
      </w:divsChild>
    </w:div>
    <w:div w:id="140856103">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179977575">
      <w:bodyDiv w:val="1"/>
      <w:marLeft w:val="0"/>
      <w:marRight w:val="0"/>
      <w:marTop w:val="0"/>
      <w:marBottom w:val="0"/>
      <w:divBdr>
        <w:top w:val="none" w:sz="0" w:space="0" w:color="auto"/>
        <w:left w:val="none" w:sz="0" w:space="0" w:color="auto"/>
        <w:bottom w:val="none" w:sz="0" w:space="0" w:color="auto"/>
        <w:right w:val="none" w:sz="0" w:space="0" w:color="auto"/>
      </w:divBdr>
    </w:div>
    <w:div w:id="229076552">
      <w:bodyDiv w:val="1"/>
      <w:marLeft w:val="0"/>
      <w:marRight w:val="0"/>
      <w:marTop w:val="0"/>
      <w:marBottom w:val="0"/>
      <w:divBdr>
        <w:top w:val="none" w:sz="0" w:space="0" w:color="auto"/>
        <w:left w:val="none" w:sz="0" w:space="0" w:color="auto"/>
        <w:bottom w:val="none" w:sz="0" w:space="0" w:color="auto"/>
        <w:right w:val="none" w:sz="0" w:space="0" w:color="auto"/>
      </w:divBdr>
    </w:div>
    <w:div w:id="243688956">
      <w:bodyDiv w:val="1"/>
      <w:marLeft w:val="0"/>
      <w:marRight w:val="0"/>
      <w:marTop w:val="0"/>
      <w:marBottom w:val="0"/>
      <w:divBdr>
        <w:top w:val="none" w:sz="0" w:space="0" w:color="auto"/>
        <w:left w:val="none" w:sz="0" w:space="0" w:color="auto"/>
        <w:bottom w:val="none" w:sz="0" w:space="0" w:color="auto"/>
        <w:right w:val="none" w:sz="0" w:space="0" w:color="auto"/>
      </w:divBdr>
    </w:div>
    <w:div w:id="249510796">
      <w:bodyDiv w:val="1"/>
      <w:marLeft w:val="0"/>
      <w:marRight w:val="0"/>
      <w:marTop w:val="0"/>
      <w:marBottom w:val="0"/>
      <w:divBdr>
        <w:top w:val="none" w:sz="0" w:space="0" w:color="auto"/>
        <w:left w:val="none" w:sz="0" w:space="0" w:color="auto"/>
        <w:bottom w:val="none" w:sz="0" w:space="0" w:color="auto"/>
        <w:right w:val="none" w:sz="0" w:space="0" w:color="auto"/>
      </w:divBdr>
    </w:div>
    <w:div w:id="276104788">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30448534">
      <w:bodyDiv w:val="1"/>
      <w:marLeft w:val="0"/>
      <w:marRight w:val="0"/>
      <w:marTop w:val="0"/>
      <w:marBottom w:val="0"/>
      <w:divBdr>
        <w:top w:val="none" w:sz="0" w:space="0" w:color="auto"/>
        <w:left w:val="none" w:sz="0" w:space="0" w:color="auto"/>
        <w:bottom w:val="none" w:sz="0" w:space="0" w:color="auto"/>
        <w:right w:val="none" w:sz="0" w:space="0" w:color="auto"/>
      </w:divBdr>
    </w:div>
    <w:div w:id="444035631">
      <w:bodyDiv w:val="1"/>
      <w:marLeft w:val="0"/>
      <w:marRight w:val="0"/>
      <w:marTop w:val="0"/>
      <w:marBottom w:val="0"/>
      <w:divBdr>
        <w:top w:val="none" w:sz="0" w:space="0" w:color="auto"/>
        <w:left w:val="none" w:sz="0" w:space="0" w:color="auto"/>
        <w:bottom w:val="none" w:sz="0" w:space="0" w:color="auto"/>
        <w:right w:val="none" w:sz="0" w:space="0" w:color="auto"/>
      </w:divBdr>
    </w:div>
    <w:div w:id="464196898">
      <w:bodyDiv w:val="1"/>
      <w:marLeft w:val="0"/>
      <w:marRight w:val="0"/>
      <w:marTop w:val="0"/>
      <w:marBottom w:val="0"/>
      <w:divBdr>
        <w:top w:val="none" w:sz="0" w:space="0" w:color="auto"/>
        <w:left w:val="none" w:sz="0" w:space="0" w:color="auto"/>
        <w:bottom w:val="none" w:sz="0" w:space="0" w:color="auto"/>
        <w:right w:val="none" w:sz="0" w:space="0" w:color="auto"/>
      </w:divBdr>
    </w:div>
    <w:div w:id="539127208">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595023754">
      <w:bodyDiv w:val="1"/>
      <w:marLeft w:val="0"/>
      <w:marRight w:val="0"/>
      <w:marTop w:val="0"/>
      <w:marBottom w:val="0"/>
      <w:divBdr>
        <w:top w:val="none" w:sz="0" w:space="0" w:color="auto"/>
        <w:left w:val="none" w:sz="0" w:space="0" w:color="auto"/>
        <w:bottom w:val="none" w:sz="0" w:space="0" w:color="auto"/>
        <w:right w:val="none" w:sz="0" w:space="0" w:color="auto"/>
      </w:divBdr>
    </w:div>
    <w:div w:id="596984237">
      <w:bodyDiv w:val="1"/>
      <w:marLeft w:val="0"/>
      <w:marRight w:val="0"/>
      <w:marTop w:val="0"/>
      <w:marBottom w:val="0"/>
      <w:divBdr>
        <w:top w:val="none" w:sz="0" w:space="0" w:color="auto"/>
        <w:left w:val="none" w:sz="0" w:space="0" w:color="auto"/>
        <w:bottom w:val="none" w:sz="0" w:space="0" w:color="auto"/>
        <w:right w:val="none" w:sz="0" w:space="0" w:color="auto"/>
      </w:divBdr>
      <w:divsChild>
        <w:div w:id="226379021">
          <w:marLeft w:val="0"/>
          <w:marRight w:val="0"/>
          <w:marTop w:val="0"/>
          <w:marBottom w:val="0"/>
          <w:divBdr>
            <w:top w:val="none" w:sz="0" w:space="0" w:color="auto"/>
            <w:left w:val="none" w:sz="0" w:space="0" w:color="auto"/>
            <w:bottom w:val="none" w:sz="0" w:space="0" w:color="auto"/>
            <w:right w:val="none" w:sz="0" w:space="0" w:color="auto"/>
          </w:divBdr>
        </w:div>
      </w:divsChild>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03796578">
      <w:bodyDiv w:val="1"/>
      <w:marLeft w:val="0"/>
      <w:marRight w:val="0"/>
      <w:marTop w:val="0"/>
      <w:marBottom w:val="0"/>
      <w:divBdr>
        <w:top w:val="none" w:sz="0" w:space="0" w:color="auto"/>
        <w:left w:val="none" w:sz="0" w:space="0" w:color="auto"/>
        <w:bottom w:val="none" w:sz="0" w:space="0" w:color="auto"/>
        <w:right w:val="none" w:sz="0" w:space="0" w:color="auto"/>
      </w:divBdr>
      <w:divsChild>
        <w:div w:id="2095589470">
          <w:marLeft w:val="0"/>
          <w:marRight w:val="0"/>
          <w:marTop w:val="0"/>
          <w:marBottom w:val="0"/>
          <w:divBdr>
            <w:top w:val="none" w:sz="0" w:space="0" w:color="auto"/>
            <w:left w:val="none" w:sz="0" w:space="0" w:color="auto"/>
            <w:bottom w:val="none" w:sz="0" w:space="0" w:color="auto"/>
            <w:right w:val="none" w:sz="0" w:space="0" w:color="auto"/>
          </w:divBdr>
        </w:div>
      </w:divsChild>
    </w:div>
    <w:div w:id="724569566">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0747706">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932514406">
      <w:bodyDiv w:val="1"/>
      <w:marLeft w:val="0"/>
      <w:marRight w:val="0"/>
      <w:marTop w:val="0"/>
      <w:marBottom w:val="0"/>
      <w:divBdr>
        <w:top w:val="none" w:sz="0" w:space="0" w:color="auto"/>
        <w:left w:val="none" w:sz="0" w:space="0" w:color="auto"/>
        <w:bottom w:val="none" w:sz="0" w:space="0" w:color="auto"/>
        <w:right w:val="none" w:sz="0" w:space="0" w:color="auto"/>
      </w:divBdr>
    </w:div>
    <w:div w:id="933050586">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06320715">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6875238">
      <w:bodyDiv w:val="1"/>
      <w:marLeft w:val="0"/>
      <w:marRight w:val="0"/>
      <w:marTop w:val="0"/>
      <w:marBottom w:val="0"/>
      <w:divBdr>
        <w:top w:val="none" w:sz="0" w:space="0" w:color="auto"/>
        <w:left w:val="none" w:sz="0" w:space="0" w:color="auto"/>
        <w:bottom w:val="none" w:sz="0" w:space="0" w:color="auto"/>
        <w:right w:val="none" w:sz="0" w:space="0" w:color="auto"/>
      </w:divBdr>
    </w:div>
    <w:div w:id="1325744233">
      <w:bodyDiv w:val="1"/>
      <w:marLeft w:val="0"/>
      <w:marRight w:val="0"/>
      <w:marTop w:val="0"/>
      <w:marBottom w:val="0"/>
      <w:divBdr>
        <w:top w:val="none" w:sz="0" w:space="0" w:color="auto"/>
        <w:left w:val="none" w:sz="0" w:space="0" w:color="auto"/>
        <w:bottom w:val="none" w:sz="0" w:space="0" w:color="auto"/>
        <w:right w:val="none" w:sz="0" w:space="0" w:color="auto"/>
      </w:divBdr>
    </w:div>
    <w:div w:id="1334262582">
      <w:bodyDiv w:val="1"/>
      <w:marLeft w:val="0"/>
      <w:marRight w:val="0"/>
      <w:marTop w:val="0"/>
      <w:marBottom w:val="0"/>
      <w:divBdr>
        <w:top w:val="none" w:sz="0" w:space="0" w:color="auto"/>
        <w:left w:val="none" w:sz="0" w:space="0" w:color="auto"/>
        <w:bottom w:val="none" w:sz="0" w:space="0" w:color="auto"/>
        <w:right w:val="none" w:sz="0" w:space="0" w:color="auto"/>
      </w:divBdr>
    </w:div>
    <w:div w:id="1422290840">
      <w:bodyDiv w:val="1"/>
      <w:marLeft w:val="0"/>
      <w:marRight w:val="0"/>
      <w:marTop w:val="0"/>
      <w:marBottom w:val="0"/>
      <w:divBdr>
        <w:top w:val="none" w:sz="0" w:space="0" w:color="auto"/>
        <w:left w:val="none" w:sz="0" w:space="0" w:color="auto"/>
        <w:bottom w:val="none" w:sz="0" w:space="0" w:color="auto"/>
        <w:right w:val="none" w:sz="0" w:space="0" w:color="auto"/>
      </w:divBdr>
    </w:div>
    <w:div w:id="1453551621">
      <w:bodyDiv w:val="1"/>
      <w:marLeft w:val="0"/>
      <w:marRight w:val="0"/>
      <w:marTop w:val="0"/>
      <w:marBottom w:val="0"/>
      <w:divBdr>
        <w:top w:val="none" w:sz="0" w:space="0" w:color="auto"/>
        <w:left w:val="none" w:sz="0" w:space="0" w:color="auto"/>
        <w:bottom w:val="none" w:sz="0" w:space="0" w:color="auto"/>
        <w:right w:val="none" w:sz="0" w:space="0" w:color="auto"/>
      </w:divBdr>
    </w:div>
    <w:div w:id="1487479917">
      <w:bodyDiv w:val="1"/>
      <w:marLeft w:val="0"/>
      <w:marRight w:val="0"/>
      <w:marTop w:val="0"/>
      <w:marBottom w:val="0"/>
      <w:divBdr>
        <w:top w:val="none" w:sz="0" w:space="0" w:color="auto"/>
        <w:left w:val="none" w:sz="0" w:space="0" w:color="auto"/>
        <w:bottom w:val="none" w:sz="0" w:space="0" w:color="auto"/>
        <w:right w:val="none" w:sz="0" w:space="0" w:color="auto"/>
      </w:divBdr>
    </w:div>
    <w:div w:id="1507132993">
      <w:bodyDiv w:val="1"/>
      <w:marLeft w:val="0"/>
      <w:marRight w:val="0"/>
      <w:marTop w:val="0"/>
      <w:marBottom w:val="0"/>
      <w:divBdr>
        <w:top w:val="none" w:sz="0" w:space="0" w:color="auto"/>
        <w:left w:val="none" w:sz="0" w:space="0" w:color="auto"/>
        <w:bottom w:val="none" w:sz="0" w:space="0" w:color="auto"/>
        <w:right w:val="none" w:sz="0" w:space="0" w:color="auto"/>
      </w:divBdr>
    </w:div>
    <w:div w:id="1520967828">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65021531">
      <w:bodyDiv w:val="1"/>
      <w:marLeft w:val="0"/>
      <w:marRight w:val="0"/>
      <w:marTop w:val="0"/>
      <w:marBottom w:val="0"/>
      <w:divBdr>
        <w:top w:val="none" w:sz="0" w:space="0" w:color="auto"/>
        <w:left w:val="none" w:sz="0" w:space="0" w:color="auto"/>
        <w:bottom w:val="none" w:sz="0" w:space="0" w:color="auto"/>
        <w:right w:val="none" w:sz="0" w:space="0" w:color="auto"/>
      </w:divBdr>
    </w:div>
    <w:div w:id="1567253642">
      <w:bodyDiv w:val="1"/>
      <w:marLeft w:val="0"/>
      <w:marRight w:val="0"/>
      <w:marTop w:val="0"/>
      <w:marBottom w:val="0"/>
      <w:divBdr>
        <w:top w:val="none" w:sz="0" w:space="0" w:color="auto"/>
        <w:left w:val="none" w:sz="0" w:space="0" w:color="auto"/>
        <w:bottom w:val="none" w:sz="0" w:space="0" w:color="auto"/>
        <w:right w:val="none" w:sz="0" w:space="0" w:color="auto"/>
      </w:divBdr>
    </w:div>
    <w:div w:id="1604610585">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30621300">
      <w:bodyDiv w:val="1"/>
      <w:marLeft w:val="0"/>
      <w:marRight w:val="0"/>
      <w:marTop w:val="0"/>
      <w:marBottom w:val="0"/>
      <w:divBdr>
        <w:top w:val="none" w:sz="0" w:space="0" w:color="auto"/>
        <w:left w:val="none" w:sz="0" w:space="0" w:color="auto"/>
        <w:bottom w:val="none" w:sz="0" w:space="0" w:color="auto"/>
        <w:right w:val="none" w:sz="0" w:space="0" w:color="auto"/>
      </w:divBdr>
      <w:divsChild>
        <w:div w:id="1818061156">
          <w:marLeft w:val="0"/>
          <w:marRight w:val="0"/>
          <w:marTop w:val="0"/>
          <w:marBottom w:val="0"/>
          <w:divBdr>
            <w:top w:val="none" w:sz="0" w:space="0" w:color="auto"/>
            <w:left w:val="none" w:sz="0" w:space="0" w:color="auto"/>
            <w:bottom w:val="none" w:sz="0" w:space="0" w:color="auto"/>
            <w:right w:val="none" w:sz="0" w:space="0" w:color="auto"/>
          </w:divBdr>
        </w:div>
        <w:div w:id="933823278">
          <w:marLeft w:val="0"/>
          <w:marRight w:val="0"/>
          <w:marTop w:val="0"/>
          <w:marBottom w:val="0"/>
          <w:divBdr>
            <w:top w:val="none" w:sz="0" w:space="0" w:color="auto"/>
            <w:left w:val="none" w:sz="0" w:space="0" w:color="auto"/>
            <w:bottom w:val="none" w:sz="0" w:space="0" w:color="auto"/>
            <w:right w:val="none" w:sz="0" w:space="0" w:color="auto"/>
          </w:divBdr>
        </w:div>
        <w:div w:id="354430025">
          <w:marLeft w:val="0"/>
          <w:marRight w:val="0"/>
          <w:marTop w:val="0"/>
          <w:marBottom w:val="0"/>
          <w:divBdr>
            <w:top w:val="none" w:sz="0" w:space="0" w:color="auto"/>
            <w:left w:val="none" w:sz="0" w:space="0" w:color="auto"/>
            <w:bottom w:val="none" w:sz="0" w:space="0" w:color="auto"/>
            <w:right w:val="none" w:sz="0" w:space="0" w:color="auto"/>
          </w:divBdr>
        </w:div>
        <w:div w:id="1893347977">
          <w:marLeft w:val="0"/>
          <w:marRight w:val="0"/>
          <w:marTop w:val="0"/>
          <w:marBottom w:val="0"/>
          <w:divBdr>
            <w:top w:val="none" w:sz="0" w:space="0" w:color="auto"/>
            <w:left w:val="none" w:sz="0" w:space="0" w:color="auto"/>
            <w:bottom w:val="none" w:sz="0" w:space="0" w:color="auto"/>
            <w:right w:val="none" w:sz="0" w:space="0" w:color="auto"/>
          </w:divBdr>
        </w:div>
        <w:div w:id="916331651">
          <w:marLeft w:val="0"/>
          <w:marRight w:val="0"/>
          <w:marTop w:val="0"/>
          <w:marBottom w:val="0"/>
          <w:divBdr>
            <w:top w:val="none" w:sz="0" w:space="0" w:color="auto"/>
            <w:left w:val="none" w:sz="0" w:space="0" w:color="auto"/>
            <w:bottom w:val="none" w:sz="0" w:space="0" w:color="auto"/>
            <w:right w:val="none" w:sz="0" w:space="0" w:color="auto"/>
          </w:divBdr>
          <w:divsChild>
            <w:div w:id="1233546818">
              <w:marLeft w:val="0"/>
              <w:marRight w:val="0"/>
              <w:marTop w:val="0"/>
              <w:marBottom w:val="0"/>
              <w:divBdr>
                <w:top w:val="none" w:sz="0" w:space="0" w:color="auto"/>
                <w:left w:val="none" w:sz="0" w:space="0" w:color="auto"/>
                <w:bottom w:val="none" w:sz="0" w:space="0" w:color="auto"/>
                <w:right w:val="none" w:sz="0" w:space="0" w:color="auto"/>
              </w:divBdr>
            </w:div>
            <w:div w:id="1972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0882">
      <w:bodyDiv w:val="1"/>
      <w:marLeft w:val="0"/>
      <w:marRight w:val="0"/>
      <w:marTop w:val="0"/>
      <w:marBottom w:val="0"/>
      <w:divBdr>
        <w:top w:val="none" w:sz="0" w:space="0" w:color="auto"/>
        <w:left w:val="none" w:sz="0" w:space="0" w:color="auto"/>
        <w:bottom w:val="none" w:sz="0" w:space="0" w:color="auto"/>
        <w:right w:val="none" w:sz="0" w:space="0" w:color="auto"/>
      </w:divBdr>
    </w:div>
    <w:div w:id="1723478914">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65568828">
      <w:bodyDiv w:val="1"/>
      <w:marLeft w:val="0"/>
      <w:marRight w:val="0"/>
      <w:marTop w:val="0"/>
      <w:marBottom w:val="0"/>
      <w:divBdr>
        <w:top w:val="none" w:sz="0" w:space="0" w:color="auto"/>
        <w:left w:val="none" w:sz="0" w:space="0" w:color="auto"/>
        <w:bottom w:val="none" w:sz="0" w:space="0" w:color="auto"/>
        <w:right w:val="none" w:sz="0" w:space="0" w:color="auto"/>
      </w:divBdr>
    </w:div>
    <w:div w:id="1775784128">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06923346">
      <w:bodyDiv w:val="1"/>
      <w:marLeft w:val="0"/>
      <w:marRight w:val="0"/>
      <w:marTop w:val="0"/>
      <w:marBottom w:val="0"/>
      <w:divBdr>
        <w:top w:val="none" w:sz="0" w:space="0" w:color="auto"/>
        <w:left w:val="none" w:sz="0" w:space="0" w:color="auto"/>
        <w:bottom w:val="none" w:sz="0" w:space="0" w:color="auto"/>
        <w:right w:val="none" w:sz="0" w:space="0" w:color="auto"/>
      </w:divBdr>
      <w:divsChild>
        <w:div w:id="836774235">
          <w:marLeft w:val="0"/>
          <w:marRight w:val="0"/>
          <w:marTop w:val="0"/>
          <w:marBottom w:val="0"/>
          <w:divBdr>
            <w:top w:val="none" w:sz="0" w:space="0" w:color="auto"/>
            <w:left w:val="none" w:sz="0" w:space="0" w:color="auto"/>
            <w:bottom w:val="none" w:sz="0" w:space="0" w:color="auto"/>
            <w:right w:val="none" w:sz="0" w:space="0" w:color="auto"/>
          </w:divBdr>
        </w:div>
        <w:div w:id="702897786">
          <w:marLeft w:val="0"/>
          <w:marRight w:val="0"/>
          <w:marTop w:val="0"/>
          <w:marBottom w:val="0"/>
          <w:divBdr>
            <w:top w:val="none" w:sz="0" w:space="0" w:color="auto"/>
            <w:left w:val="none" w:sz="0" w:space="0" w:color="auto"/>
            <w:bottom w:val="none" w:sz="0" w:space="0" w:color="auto"/>
            <w:right w:val="none" w:sz="0" w:space="0" w:color="auto"/>
          </w:divBdr>
        </w:div>
        <w:div w:id="535968732">
          <w:marLeft w:val="0"/>
          <w:marRight w:val="0"/>
          <w:marTop w:val="0"/>
          <w:marBottom w:val="0"/>
          <w:divBdr>
            <w:top w:val="none" w:sz="0" w:space="0" w:color="auto"/>
            <w:left w:val="none" w:sz="0" w:space="0" w:color="auto"/>
            <w:bottom w:val="none" w:sz="0" w:space="0" w:color="auto"/>
            <w:right w:val="none" w:sz="0" w:space="0" w:color="auto"/>
          </w:divBdr>
        </w:div>
        <w:div w:id="223495016">
          <w:marLeft w:val="0"/>
          <w:marRight w:val="0"/>
          <w:marTop w:val="0"/>
          <w:marBottom w:val="0"/>
          <w:divBdr>
            <w:top w:val="none" w:sz="0" w:space="0" w:color="auto"/>
            <w:left w:val="none" w:sz="0" w:space="0" w:color="auto"/>
            <w:bottom w:val="none" w:sz="0" w:space="0" w:color="auto"/>
            <w:right w:val="none" w:sz="0" w:space="0" w:color="auto"/>
          </w:divBdr>
        </w:div>
        <w:div w:id="151533040">
          <w:marLeft w:val="0"/>
          <w:marRight w:val="0"/>
          <w:marTop w:val="0"/>
          <w:marBottom w:val="0"/>
          <w:divBdr>
            <w:top w:val="none" w:sz="0" w:space="0" w:color="auto"/>
            <w:left w:val="none" w:sz="0" w:space="0" w:color="auto"/>
            <w:bottom w:val="none" w:sz="0" w:space="0" w:color="auto"/>
            <w:right w:val="none" w:sz="0" w:space="0" w:color="auto"/>
          </w:divBdr>
        </w:div>
        <w:div w:id="1418018297">
          <w:marLeft w:val="0"/>
          <w:marRight w:val="0"/>
          <w:marTop w:val="0"/>
          <w:marBottom w:val="0"/>
          <w:divBdr>
            <w:top w:val="none" w:sz="0" w:space="0" w:color="auto"/>
            <w:left w:val="none" w:sz="0" w:space="0" w:color="auto"/>
            <w:bottom w:val="none" w:sz="0" w:space="0" w:color="auto"/>
            <w:right w:val="none" w:sz="0" w:space="0" w:color="auto"/>
          </w:divBdr>
        </w:div>
        <w:div w:id="295531235">
          <w:marLeft w:val="0"/>
          <w:marRight w:val="0"/>
          <w:marTop w:val="0"/>
          <w:marBottom w:val="0"/>
          <w:divBdr>
            <w:top w:val="none" w:sz="0" w:space="0" w:color="auto"/>
            <w:left w:val="none" w:sz="0" w:space="0" w:color="auto"/>
            <w:bottom w:val="none" w:sz="0" w:space="0" w:color="auto"/>
            <w:right w:val="none" w:sz="0" w:space="0" w:color="auto"/>
          </w:divBdr>
        </w:div>
        <w:div w:id="378211189">
          <w:marLeft w:val="0"/>
          <w:marRight w:val="0"/>
          <w:marTop w:val="0"/>
          <w:marBottom w:val="0"/>
          <w:divBdr>
            <w:top w:val="none" w:sz="0" w:space="0" w:color="auto"/>
            <w:left w:val="none" w:sz="0" w:space="0" w:color="auto"/>
            <w:bottom w:val="none" w:sz="0" w:space="0" w:color="auto"/>
            <w:right w:val="none" w:sz="0" w:space="0" w:color="auto"/>
          </w:divBdr>
        </w:div>
        <w:div w:id="63912236">
          <w:marLeft w:val="0"/>
          <w:marRight w:val="0"/>
          <w:marTop w:val="0"/>
          <w:marBottom w:val="0"/>
          <w:divBdr>
            <w:top w:val="none" w:sz="0" w:space="0" w:color="auto"/>
            <w:left w:val="none" w:sz="0" w:space="0" w:color="auto"/>
            <w:bottom w:val="none" w:sz="0" w:space="0" w:color="auto"/>
            <w:right w:val="none" w:sz="0" w:space="0" w:color="auto"/>
          </w:divBdr>
        </w:div>
        <w:div w:id="1398240771">
          <w:marLeft w:val="0"/>
          <w:marRight w:val="0"/>
          <w:marTop w:val="0"/>
          <w:marBottom w:val="0"/>
          <w:divBdr>
            <w:top w:val="none" w:sz="0" w:space="0" w:color="auto"/>
            <w:left w:val="none" w:sz="0" w:space="0" w:color="auto"/>
            <w:bottom w:val="none" w:sz="0" w:space="0" w:color="auto"/>
            <w:right w:val="none" w:sz="0" w:space="0" w:color="auto"/>
          </w:divBdr>
        </w:div>
        <w:div w:id="2075156854">
          <w:marLeft w:val="0"/>
          <w:marRight w:val="0"/>
          <w:marTop w:val="0"/>
          <w:marBottom w:val="0"/>
          <w:divBdr>
            <w:top w:val="none" w:sz="0" w:space="0" w:color="auto"/>
            <w:left w:val="none" w:sz="0" w:space="0" w:color="auto"/>
            <w:bottom w:val="none" w:sz="0" w:space="0" w:color="auto"/>
            <w:right w:val="none" w:sz="0" w:space="0" w:color="auto"/>
          </w:divBdr>
        </w:div>
        <w:div w:id="2122794876">
          <w:marLeft w:val="0"/>
          <w:marRight w:val="0"/>
          <w:marTop w:val="0"/>
          <w:marBottom w:val="0"/>
          <w:divBdr>
            <w:top w:val="none" w:sz="0" w:space="0" w:color="auto"/>
            <w:left w:val="none" w:sz="0" w:space="0" w:color="auto"/>
            <w:bottom w:val="none" w:sz="0" w:space="0" w:color="auto"/>
            <w:right w:val="none" w:sz="0" w:space="0" w:color="auto"/>
          </w:divBdr>
        </w:div>
      </w:divsChild>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50364847">
      <w:bodyDiv w:val="1"/>
      <w:marLeft w:val="0"/>
      <w:marRight w:val="0"/>
      <w:marTop w:val="0"/>
      <w:marBottom w:val="0"/>
      <w:divBdr>
        <w:top w:val="none" w:sz="0" w:space="0" w:color="auto"/>
        <w:left w:val="none" w:sz="0" w:space="0" w:color="auto"/>
        <w:bottom w:val="none" w:sz="0" w:space="0" w:color="auto"/>
        <w:right w:val="none" w:sz="0" w:space="0" w:color="auto"/>
      </w:divBdr>
    </w:div>
    <w:div w:id="1857769816">
      <w:bodyDiv w:val="1"/>
      <w:marLeft w:val="0"/>
      <w:marRight w:val="0"/>
      <w:marTop w:val="0"/>
      <w:marBottom w:val="0"/>
      <w:divBdr>
        <w:top w:val="none" w:sz="0" w:space="0" w:color="auto"/>
        <w:left w:val="none" w:sz="0" w:space="0" w:color="auto"/>
        <w:bottom w:val="none" w:sz="0" w:space="0" w:color="auto"/>
        <w:right w:val="none" w:sz="0" w:space="0" w:color="auto"/>
      </w:divBdr>
    </w:div>
    <w:div w:id="1862160337">
      <w:bodyDiv w:val="1"/>
      <w:marLeft w:val="0"/>
      <w:marRight w:val="0"/>
      <w:marTop w:val="0"/>
      <w:marBottom w:val="0"/>
      <w:divBdr>
        <w:top w:val="none" w:sz="0" w:space="0" w:color="auto"/>
        <w:left w:val="none" w:sz="0" w:space="0" w:color="auto"/>
        <w:bottom w:val="none" w:sz="0" w:space="0" w:color="auto"/>
        <w:right w:val="none" w:sz="0" w:space="0" w:color="auto"/>
      </w:divBdr>
    </w:div>
    <w:div w:id="1869681793">
      <w:bodyDiv w:val="1"/>
      <w:marLeft w:val="0"/>
      <w:marRight w:val="0"/>
      <w:marTop w:val="0"/>
      <w:marBottom w:val="0"/>
      <w:divBdr>
        <w:top w:val="none" w:sz="0" w:space="0" w:color="auto"/>
        <w:left w:val="none" w:sz="0" w:space="0" w:color="auto"/>
        <w:bottom w:val="none" w:sz="0" w:space="0" w:color="auto"/>
        <w:right w:val="none" w:sz="0" w:space="0" w:color="auto"/>
      </w:divBdr>
    </w:div>
    <w:div w:id="1891382926">
      <w:bodyDiv w:val="1"/>
      <w:marLeft w:val="0"/>
      <w:marRight w:val="0"/>
      <w:marTop w:val="0"/>
      <w:marBottom w:val="0"/>
      <w:divBdr>
        <w:top w:val="none" w:sz="0" w:space="0" w:color="auto"/>
        <w:left w:val="none" w:sz="0" w:space="0" w:color="auto"/>
        <w:bottom w:val="none" w:sz="0" w:space="0" w:color="auto"/>
        <w:right w:val="none" w:sz="0" w:space="0" w:color="auto"/>
      </w:divBdr>
    </w:div>
    <w:div w:id="1893805293">
      <w:bodyDiv w:val="1"/>
      <w:marLeft w:val="0"/>
      <w:marRight w:val="0"/>
      <w:marTop w:val="0"/>
      <w:marBottom w:val="0"/>
      <w:divBdr>
        <w:top w:val="none" w:sz="0" w:space="0" w:color="auto"/>
        <w:left w:val="none" w:sz="0" w:space="0" w:color="auto"/>
        <w:bottom w:val="none" w:sz="0" w:space="0" w:color="auto"/>
        <w:right w:val="none" w:sz="0" w:space="0" w:color="auto"/>
      </w:divBdr>
    </w:div>
    <w:div w:id="1925987236">
      <w:bodyDiv w:val="1"/>
      <w:marLeft w:val="0"/>
      <w:marRight w:val="0"/>
      <w:marTop w:val="0"/>
      <w:marBottom w:val="0"/>
      <w:divBdr>
        <w:top w:val="none" w:sz="0" w:space="0" w:color="auto"/>
        <w:left w:val="none" w:sz="0" w:space="0" w:color="auto"/>
        <w:bottom w:val="none" w:sz="0" w:space="0" w:color="auto"/>
        <w:right w:val="none" w:sz="0" w:space="0" w:color="auto"/>
      </w:divBdr>
    </w:div>
    <w:div w:id="1943755787">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03504404">
      <w:bodyDiv w:val="1"/>
      <w:marLeft w:val="0"/>
      <w:marRight w:val="0"/>
      <w:marTop w:val="0"/>
      <w:marBottom w:val="0"/>
      <w:divBdr>
        <w:top w:val="none" w:sz="0" w:space="0" w:color="auto"/>
        <w:left w:val="none" w:sz="0" w:space="0" w:color="auto"/>
        <w:bottom w:val="none" w:sz="0" w:space="0" w:color="auto"/>
        <w:right w:val="none" w:sz="0" w:space="0" w:color="auto"/>
      </w:divBdr>
    </w:div>
    <w:div w:id="2021006679">
      <w:bodyDiv w:val="1"/>
      <w:marLeft w:val="0"/>
      <w:marRight w:val="0"/>
      <w:marTop w:val="0"/>
      <w:marBottom w:val="0"/>
      <w:divBdr>
        <w:top w:val="none" w:sz="0" w:space="0" w:color="auto"/>
        <w:left w:val="none" w:sz="0" w:space="0" w:color="auto"/>
        <w:bottom w:val="none" w:sz="0" w:space="0" w:color="auto"/>
        <w:right w:val="none" w:sz="0" w:space="0" w:color="auto"/>
      </w:divBdr>
    </w:div>
    <w:div w:id="2038579737">
      <w:bodyDiv w:val="1"/>
      <w:marLeft w:val="0"/>
      <w:marRight w:val="0"/>
      <w:marTop w:val="0"/>
      <w:marBottom w:val="0"/>
      <w:divBdr>
        <w:top w:val="none" w:sz="0" w:space="0" w:color="auto"/>
        <w:left w:val="none" w:sz="0" w:space="0" w:color="auto"/>
        <w:bottom w:val="none" w:sz="0" w:space="0" w:color="auto"/>
        <w:right w:val="none" w:sz="0" w:space="0" w:color="auto"/>
      </w:divBdr>
    </w:div>
    <w:div w:id="2042364733">
      <w:bodyDiv w:val="1"/>
      <w:marLeft w:val="0"/>
      <w:marRight w:val="0"/>
      <w:marTop w:val="0"/>
      <w:marBottom w:val="0"/>
      <w:divBdr>
        <w:top w:val="none" w:sz="0" w:space="0" w:color="auto"/>
        <w:left w:val="none" w:sz="0" w:space="0" w:color="auto"/>
        <w:bottom w:val="none" w:sz="0" w:space="0" w:color="auto"/>
        <w:right w:val="none" w:sz="0" w:space="0" w:color="auto"/>
      </w:divBdr>
    </w:div>
    <w:div w:id="2083524374">
      <w:bodyDiv w:val="1"/>
      <w:marLeft w:val="0"/>
      <w:marRight w:val="0"/>
      <w:marTop w:val="0"/>
      <w:marBottom w:val="0"/>
      <w:divBdr>
        <w:top w:val="none" w:sz="0" w:space="0" w:color="auto"/>
        <w:left w:val="none" w:sz="0" w:space="0" w:color="auto"/>
        <w:bottom w:val="none" w:sz="0" w:space="0" w:color="auto"/>
        <w:right w:val="none" w:sz="0" w:space="0" w:color="auto"/>
      </w:divBdr>
    </w:div>
    <w:div w:id="214061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dhindelang.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denkinger-p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leine.raedler@badhindela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badhindela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dhindelang.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7FB13-EE2A-4843-B0C7-3418BDCB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7705</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49</cp:revision>
  <cp:lastPrinted>2022-12-20T12:33:00Z</cp:lastPrinted>
  <dcterms:created xsi:type="dcterms:W3CDTF">2023-09-06T07:22:00Z</dcterms:created>
  <dcterms:modified xsi:type="dcterms:W3CDTF">2023-10-13T05:47:00Z</dcterms:modified>
  <cp:category/>
</cp:coreProperties>
</file>