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F027B5" w14:textId="5060BB7D" w:rsidR="00FB77F2" w:rsidRPr="006A56AD" w:rsidRDefault="00767191" w:rsidP="00767191">
      <w:pPr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</w:rPr>
        <w:br/>
      </w:r>
      <w:r w:rsidR="00114D77" w:rsidRPr="006A56AD">
        <w:rPr>
          <w:rFonts w:ascii="Calibri" w:hAnsi="Calibri" w:cs="Calibri"/>
          <w:sz w:val="72"/>
          <w:szCs w:val="72"/>
        </w:rPr>
        <w:t>Mit frischem Grip ins Tal:</w:t>
      </w:r>
      <w:r w:rsidR="00D04078" w:rsidRPr="006A56AD">
        <w:rPr>
          <w:rFonts w:ascii="Calibri" w:hAnsi="Calibri" w:cs="Calibri"/>
          <w:sz w:val="72"/>
          <w:szCs w:val="72"/>
        </w:rPr>
        <w:t xml:space="preserve"> </w:t>
      </w:r>
      <w:r w:rsidR="00114D77" w:rsidRPr="006A56AD">
        <w:rPr>
          <w:rFonts w:ascii="Calibri" w:hAnsi="Calibri" w:cs="Calibri"/>
          <w:sz w:val="72"/>
          <w:szCs w:val="72"/>
        </w:rPr>
        <w:t>Saisonstart im Bikepark an</w:t>
      </w:r>
      <w:r w:rsidRPr="006A56AD">
        <w:rPr>
          <w:rFonts w:ascii="Calibri" w:hAnsi="Calibri" w:cs="Calibri"/>
          <w:sz w:val="72"/>
          <w:szCs w:val="72"/>
        </w:rPr>
        <w:t xml:space="preserve"> </w:t>
      </w:r>
      <w:r w:rsidR="00114D77" w:rsidRPr="006A56AD">
        <w:rPr>
          <w:rFonts w:ascii="Calibri" w:hAnsi="Calibri" w:cs="Calibri"/>
          <w:sz w:val="72"/>
          <w:szCs w:val="72"/>
        </w:rPr>
        <w:t xml:space="preserve">der </w:t>
      </w:r>
      <w:proofErr w:type="spellStart"/>
      <w:r w:rsidR="00114D77" w:rsidRPr="006A56AD">
        <w:rPr>
          <w:rFonts w:ascii="Calibri" w:hAnsi="Calibri" w:cs="Calibri"/>
          <w:sz w:val="72"/>
          <w:szCs w:val="72"/>
        </w:rPr>
        <w:t>Hornbahn</w:t>
      </w:r>
      <w:proofErr w:type="spellEnd"/>
      <w:r w:rsidR="00114D77" w:rsidRPr="006A56AD">
        <w:rPr>
          <w:rFonts w:ascii="Calibri" w:hAnsi="Calibri" w:cs="Calibri"/>
          <w:sz w:val="72"/>
          <w:szCs w:val="72"/>
        </w:rPr>
        <w:t xml:space="preserve"> Hindelang</w:t>
      </w:r>
    </w:p>
    <w:p w14:paraId="6D0C4974" w14:textId="77777777" w:rsidR="00FB77F2" w:rsidRDefault="00FB77F2" w:rsidP="00AB2079">
      <w:pPr>
        <w:rPr>
          <w:rFonts w:ascii="Calibri" w:hAnsi="Calibri" w:cs="Calibri"/>
        </w:rPr>
      </w:pPr>
    </w:p>
    <w:p w14:paraId="3F6DC295" w14:textId="7830391F" w:rsidR="00233D5D" w:rsidRPr="00FB77F2" w:rsidRDefault="00114D77" w:rsidP="00D04078">
      <w:pPr>
        <w:ind w:right="-708"/>
        <w:jc w:val="both"/>
        <w:rPr>
          <w:rFonts w:ascii="Calibri" w:hAnsi="Calibri" w:cs="Calibri"/>
        </w:rPr>
      </w:pPr>
      <w:r w:rsidRPr="00114D77">
        <w:rPr>
          <w:rStyle w:val="Fett"/>
          <w:rFonts w:ascii="Calibri" w:hAnsi="Calibri" w:cs="Calibri"/>
        </w:rPr>
        <w:t>Bad Hindelang (</w:t>
      </w:r>
      <w:proofErr w:type="spellStart"/>
      <w:r w:rsidRPr="00114D77">
        <w:rPr>
          <w:rStyle w:val="Fett"/>
          <w:rFonts w:ascii="Calibri" w:hAnsi="Calibri" w:cs="Calibri"/>
        </w:rPr>
        <w:t>dk</w:t>
      </w:r>
      <w:proofErr w:type="spellEnd"/>
      <w:r w:rsidRPr="00114D77">
        <w:rPr>
          <w:rStyle w:val="Fett"/>
          <w:rFonts w:ascii="Calibri" w:hAnsi="Calibri" w:cs="Calibri"/>
        </w:rPr>
        <w:t>).</w:t>
      </w:r>
      <w:r w:rsidRPr="00114D77">
        <w:rPr>
          <w:rFonts w:ascii="Calibri" w:hAnsi="Calibri" w:cs="Calibri"/>
        </w:rPr>
        <w:t xml:space="preserve"> Mit frischem Grip hinab ins Tal heißt es ab sofort wieder im Bikepark Hindelang. Auf insgesamt neun Kilometern Freeride- und Downhill-Strecke erwartet sportlich Ambitionierte eine geballte Ladung Action auf der Strecke an der </w:t>
      </w:r>
      <w:proofErr w:type="spellStart"/>
      <w:r w:rsidRPr="00114D77">
        <w:rPr>
          <w:rFonts w:ascii="Calibri" w:hAnsi="Calibri" w:cs="Calibri"/>
        </w:rPr>
        <w:t>Hornbahn</w:t>
      </w:r>
      <w:proofErr w:type="spellEnd"/>
      <w:r w:rsidRPr="00114D77">
        <w:rPr>
          <w:rFonts w:ascii="Calibri" w:hAnsi="Calibri" w:cs="Calibri"/>
        </w:rPr>
        <w:t xml:space="preserve"> Hindelang – die eingebettet ist in die beeindruckende Naturkulisse des Allgäuer </w:t>
      </w:r>
      <w:proofErr w:type="spellStart"/>
      <w:r w:rsidRPr="00114D77">
        <w:rPr>
          <w:rFonts w:ascii="Calibri" w:hAnsi="Calibri" w:cs="Calibri"/>
        </w:rPr>
        <w:t>Ostrachtals</w:t>
      </w:r>
      <w:proofErr w:type="spellEnd"/>
      <w:r w:rsidRPr="00114D77">
        <w:rPr>
          <w:rFonts w:ascii="Calibri" w:hAnsi="Calibri" w:cs="Calibri"/>
        </w:rPr>
        <w:t>. Der Bikepark ist ideal für Fortgeschrittene und Könner, die das Allgäu auf zwei Rädern erleben wollen.</w:t>
      </w:r>
    </w:p>
    <w:p w14:paraId="148C0ED7" w14:textId="77777777" w:rsidR="00233D5D" w:rsidRDefault="00114D77" w:rsidP="00D04078">
      <w:pPr>
        <w:spacing w:before="100" w:beforeAutospacing="1" w:after="100" w:afterAutospacing="1"/>
        <w:ind w:right="-708"/>
        <w:jc w:val="both"/>
        <w:rPr>
          <w:rFonts w:ascii="Calibri" w:hAnsi="Calibri" w:cs="Calibri"/>
        </w:rPr>
      </w:pPr>
      <w:r w:rsidRPr="00114D77">
        <w:rPr>
          <w:rFonts w:ascii="Calibri" w:hAnsi="Calibri" w:cs="Calibri"/>
        </w:rPr>
        <w:t xml:space="preserve">„Wir freuen uns sehr über den Saisonstart und die bereits sehr gute Stimmung unter den Gästen in den ersten Tagen“, sagt Christian </w:t>
      </w:r>
      <w:proofErr w:type="spellStart"/>
      <w:r w:rsidRPr="00114D77">
        <w:rPr>
          <w:rFonts w:ascii="Calibri" w:hAnsi="Calibri" w:cs="Calibri"/>
        </w:rPr>
        <w:t>Schöll</w:t>
      </w:r>
      <w:proofErr w:type="spellEnd"/>
      <w:r w:rsidRPr="00114D77">
        <w:rPr>
          <w:rFonts w:ascii="Calibri" w:hAnsi="Calibri" w:cs="Calibri"/>
        </w:rPr>
        <w:t xml:space="preserve">, Geschäftsführer der </w:t>
      </w:r>
      <w:proofErr w:type="spellStart"/>
      <w:r w:rsidRPr="00114D77">
        <w:rPr>
          <w:rFonts w:ascii="Calibri" w:hAnsi="Calibri" w:cs="Calibri"/>
        </w:rPr>
        <w:t>Hornbahn</w:t>
      </w:r>
      <w:proofErr w:type="spellEnd"/>
      <w:r w:rsidRPr="00114D77">
        <w:rPr>
          <w:rFonts w:ascii="Calibri" w:hAnsi="Calibri" w:cs="Calibri"/>
        </w:rPr>
        <w:t xml:space="preserve"> Hindelang und fügt hinzu: „Zugleich appellieren wir an alle Biker, rücksichtsvoll zu fahren und sowohl Wanderer als auch Tiere im Blick zu haben.“</w:t>
      </w:r>
    </w:p>
    <w:p w14:paraId="68BD9780" w14:textId="69D164DE" w:rsidR="00233D5D" w:rsidRDefault="00114D77" w:rsidP="00D04078">
      <w:pPr>
        <w:spacing w:before="100" w:beforeAutospacing="1" w:after="100" w:afterAutospacing="1"/>
        <w:ind w:right="-708"/>
        <w:jc w:val="both"/>
        <w:rPr>
          <w:rFonts w:ascii="Calibri" w:hAnsi="Calibri" w:cs="Calibri"/>
        </w:rPr>
      </w:pPr>
      <w:r w:rsidRPr="00114D77">
        <w:rPr>
          <w:rFonts w:ascii="Calibri" w:hAnsi="Calibri" w:cs="Calibri"/>
        </w:rPr>
        <w:t>Wichtig: Helm, Handschuhe und passendes Schuhwerk sind Pflicht. Alle Biker müssen vor der ersten Fahrt zudem einen Haftungsausschluss unterzeichnen. Besonders</w:t>
      </w:r>
      <w:r w:rsidR="00AB2079">
        <w:rPr>
          <w:rFonts w:ascii="Calibri" w:hAnsi="Calibri" w:cs="Calibri"/>
        </w:rPr>
        <w:t xml:space="preserve"> </w:t>
      </w:r>
      <w:r w:rsidRPr="00114D77">
        <w:rPr>
          <w:rFonts w:ascii="Calibri" w:hAnsi="Calibri" w:cs="Calibri"/>
        </w:rPr>
        <w:t>im unteren Abschnitt der Black Rock gilt – Rücksicht nehmen auf Wanderer und Tiere – sie haben immer Vorrang.</w:t>
      </w:r>
    </w:p>
    <w:p w14:paraId="5BA2D8C2" w14:textId="7628DE7A" w:rsidR="00FB77F2" w:rsidRDefault="00114D77" w:rsidP="00D04078">
      <w:pPr>
        <w:spacing w:before="100" w:beforeAutospacing="1" w:after="100" w:afterAutospacing="1"/>
        <w:ind w:right="-708"/>
        <w:jc w:val="both"/>
        <w:rPr>
          <w:rFonts w:ascii="Calibri" w:hAnsi="Calibri" w:cs="Calibri"/>
        </w:rPr>
      </w:pPr>
      <w:r w:rsidRPr="00114D77">
        <w:rPr>
          <w:rFonts w:ascii="Calibri" w:hAnsi="Calibri" w:cs="Calibri"/>
        </w:rPr>
        <w:t>In</w:t>
      </w:r>
      <w:r w:rsidR="00621E7E">
        <w:rPr>
          <w:rFonts w:ascii="Calibri" w:hAnsi="Calibri" w:cs="Calibri"/>
        </w:rPr>
        <w:t xml:space="preserve"> </w:t>
      </w:r>
      <w:r w:rsidRPr="00114D77">
        <w:rPr>
          <w:rFonts w:ascii="Calibri" w:hAnsi="Calibri" w:cs="Calibri"/>
        </w:rPr>
        <w:t xml:space="preserve">zehn Minuten bringt die </w:t>
      </w:r>
      <w:proofErr w:type="spellStart"/>
      <w:r w:rsidRPr="00114D77">
        <w:rPr>
          <w:rFonts w:ascii="Calibri" w:hAnsi="Calibri" w:cs="Calibri"/>
        </w:rPr>
        <w:t>Hornbahn</w:t>
      </w:r>
      <w:proofErr w:type="spellEnd"/>
      <w:r w:rsidRPr="00114D77">
        <w:rPr>
          <w:rFonts w:ascii="Calibri" w:hAnsi="Calibri" w:cs="Calibri"/>
        </w:rPr>
        <w:t xml:space="preserve"> in</w:t>
      </w:r>
      <w:r w:rsidR="00FB77F2">
        <w:rPr>
          <w:rFonts w:ascii="Calibri" w:hAnsi="Calibri" w:cs="Calibri"/>
        </w:rPr>
        <w:t xml:space="preserve"> Kabinen</w:t>
      </w:r>
      <w:r w:rsidRPr="00114D77">
        <w:rPr>
          <w:rFonts w:ascii="Calibri" w:hAnsi="Calibri" w:cs="Calibri"/>
        </w:rPr>
        <w:t xml:space="preserve"> mit acht Sitzplätzen Gäste auf das aussichtsreiche auf 1.320 Meter gelegene Hochplateau. Kurz noch den Blick über das Tal genießen, dann startet das Trail-Abenteuer mit den beiden Hauptabfahrten </w:t>
      </w:r>
      <w:r w:rsidR="00621E7E">
        <w:rPr>
          <w:rFonts w:ascii="Calibri" w:hAnsi="Calibri" w:cs="Calibri"/>
        </w:rPr>
        <w:t>„</w:t>
      </w:r>
      <w:r w:rsidRPr="00114D77">
        <w:rPr>
          <w:rFonts w:ascii="Calibri" w:hAnsi="Calibri" w:cs="Calibri"/>
        </w:rPr>
        <w:t xml:space="preserve">Yellow </w:t>
      </w:r>
      <w:proofErr w:type="spellStart"/>
      <w:r w:rsidRPr="00114D77">
        <w:rPr>
          <w:rFonts w:ascii="Calibri" w:hAnsi="Calibri" w:cs="Calibri"/>
        </w:rPr>
        <w:t>Banana</w:t>
      </w:r>
      <w:proofErr w:type="spellEnd"/>
      <w:r w:rsidR="00621E7E">
        <w:rPr>
          <w:rFonts w:ascii="Calibri" w:hAnsi="Calibri" w:cs="Calibri"/>
        </w:rPr>
        <w:t>“</w:t>
      </w:r>
      <w:r w:rsidRPr="00114D77">
        <w:rPr>
          <w:rFonts w:ascii="Calibri" w:hAnsi="Calibri" w:cs="Calibri"/>
        </w:rPr>
        <w:t xml:space="preserve"> und </w:t>
      </w:r>
      <w:r w:rsidR="00621E7E">
        <w:rPr>
          <w:rFonts w:ascii="Calibri" w:hAnsi="Calibri" w:cs="Calibri"/>
        </w:rPr>
        <w:t>„</w:t>
      </w:r>
      <w:r w:rsidRPr="00114D77">
        <w:rPr>
          <w:rFonts w:ascii="Calibri" w:hAnsi="Calibri" w:cs="Calibri"/>
        </w:rPr>
        <w:t>Black Rock</w:t>
      </w:r>
      <w:r w:rsidR="00621E7E">
        <w:rPr>
          <w:rFonts w:ascii="Calibri" w:hAnsi="Calibri" w:cs="Calibri"/>
        </w:rPr>
        <w:t>“</w:t>
      </w:r>
      <w:r w:rsidRPr="00114D77">
        <w:rPr>
          <w:rFonts w:ascii="Calibri" w:hAnsi="Calibri" w:cs="Calibri"/>
        </w:rPr>
        <w:t xml:space="preserve">. Zusätzlich stehen die Strecken </w:t>
      </w:r>
      <w:r w:rsidR="00621E7E">
        <w:rPr>
          <w:rFonts w:ascii="Calibri" w:hAnsi="Calibri" w:cs="Calibri"/>
        </w:rPr>
        <w:t>„</w:t>
      </w:r>
      <w:r w:rsidRPr="00114D77">
        <w:rPr>
          <w:rFonts w:ascii="Calibri" w:hAnsi="Calibri" w:cs="Calibri"/>
        </w:rPr>
        <w:t xml:space="preserve">Green </w:t>
      </w:r>
      <w:proofErr w:type="spellStart"/>
      <w:r w:rsidRPr="00114D77">
        <w:rPr>
          <w:rFonts w:ascii="Calibri" w:hAnsi="Calibri" w:cs="Calibri"/>
        </w:rPr>
        <w:t>Frog</w:t>
      </w:r>
      <w:proofErr w:type="spellEnd"/>
      <w:r w:rsidR="00621E7E">
        <w:rPr>
          <w:rFonts w:ascii="Calibri" w:hAnsi="Calibri" w:cs="Calibri"/>
        </w:rPr>
        <w:t>“</w:t>
      </w:r>
      <w:r w:rsidRPr="00114D77">
        <w:rPr>
          <w:rFonts w:ascii="Calibri" w:hAnsi="Calibri" w:cs="Calibri"/>
        </w:rPr>
        <w:t xml:space="preserve"> und </w:t>
      </w:r>
      <w:r w:rsidR="00621E7E">
        <w:rPr>
          <w:rFonts w:ascii="Calibri" w:hAnsi="Calibri" w:cs="Calibri"/>
        </w:rPr>
        <w:t>„</w:t>
      </w:r>
      <w:proofErr w:type="spellStart"/>
      <w:r w:rsidRPr="00114D77">
        <w:rPr>
          <w:rFonts w:ascii="Calibri" w:hAnsi="Calibri" w:cs="Calibri"/>
        </w:rPr>
        <w:t>Red</w:t>
      </w:r>
      <w:proofErr w:type="spellEnd"/>
      <w:r w:rsidRPr="00114D77">
        <w:rPr>
          <w:rFonts w:ascii="Calibri" w:hAnsi="Calibri" w:cs="Calibri"/>
        </w:rPr>
        <w:t xml:space="preserve"> </w:t>
      </w:r>
      <w:proofErr w:type="spellStart"/>
      <w:r w:rsidRPr="00114D77">
        <w:rPr>
          <w:rFonts w:ascii="Calibri" w:hAnsi="Calibri" w:cs="Calibri"/>
        </w:rPr>
        <w:t>Chilly</w:t>
      </w:r>
      <w:proofErr w:type="spellEnd"/>
      <w:r w:rsidR="00621E7E">
        <w:rPr>
          <w:rFonts w:ascii="Calibri" w:hAnsi="Calibri" w:cs="Calibri"/>
        </w:rPr>
        <w:t>“</w:t>
      </w:r>
      <w:r w:rsidRPr="00114D77">
        <w:rPr>
          <w:rFonts w:ascii="Calibri" w:hAnsi="Calibri" w:cs="Calibri"/>
        </w:rPr>
        <w:t xml:space="preserve"> zur Auswahl. </w:t>
      </w:r>
      <w:r w:rsidR="00FB77F2">
        <w:rPr>
          <w:rFonts w:ascii="Calibri" w:hAnsi="Calibri" w:cs="Calibri"/>
        </w:rPr>
        <w:t>Der t</w:t>
      </w:r>
      <w:r w:rsidRPr="00114D77">
        <w:rPr>
          <w:rFonts w:ascii="Calibri" w:hAnsi="Calibri" w:cs="Calibri"/>
        </w:rPr>
        <w:t>echnisch anspruchsvoll</w:t>
      </w:r>
      <w:r w:rsidR="00FB77F2">
        <w:rPr>
          <w:rFonts w:ascii="Calibri" w:hAnsi="Calibri" w:cs="Calibri"/>
        </w:rPr>
        <w:t>e Bikep</w:t>
      </w:r>
      <w:r w:rsidRPr="00114D77">
        <w:rPr>
          <w:rFonts w:ascii="Calibri" w:hAnsi="Calibri" w:cs="Calibri"/>
        </w:rPr>
        <w:t xml:space="preserve">ark bietet </w:t>
      </w:r>
      <w:r w:rsidR="00621E7E">
        <w:rPr>
          <w:rFonts w:ascii="Calibri" w:hAnsi="Calibri" w:cs="Calibri"/>
        </w:rPr>
        <w:t xml:space="preserve">viel </w:t>
      </w:r>
      <w:r w:rsidRPr="00114D77">
        <w:rPr>
          <w:rFonts w:ascii="Calibri" w:hAnsi="Calibri" w:cs="Calibri"/>
        </w:rPr>
        <w:t xml:space="preserve">Abwechslung mit Sprüngen, </w:t>
      </w:r>
      <w:proofErr w:type="spellStart"/>
      <w:r w:rsidRPr="00114D77">
        <w:rPr>
          <w:rFonts w:ascii="Calibri" w:hAnsi="Calibri" w:cs="Calibri"/>
        </w:rPr>
        <w:t>Tables</w:t>
      </w:r>
      <w:proofErr w:type="spellEnd"/>
      <w:r w:rsidRPr="00114D77">
        <w:rPr>
          <w:rFonts w:ascii="Calibri" w:hAnsi="Calibri" w:cs="Calibri"/>
        </w:rPr>
        <w:t xml:space="preserve">, </w:t>
      </w:r>
      <w:r w:rsidR="00FB77F2">
        <w:rPr>
          <w:rFonts w:ascii="Calibri" w:hAnsi="Calibri" w:cs="Calibri"/>
        </w:rPr>
        <w:t xml:space="preserve">Varianten und </w:t>
      </w:r>
      <w:r w:rsidRPr="00114D77">
        <w:rPr>
          <w:rFonts w:ascii="Calibri" w:hAnsi="Calibri" w:cs="Calibri"/>
        </w:rPr>
        <w:t>engen Kurven.</w:t>
      </w:r>
    </w:p>
    <w:p w14:paraId="22BACA6A" w14:textId="77777777" w:rsidR="006A56AD" w:rsidRDefault="00114D77" w:rsidP="00D04078">
      <w:pPr>
        <w:spacing w:before="100" w:beforeAutospacing="1" w:after="100" w:afterAutospacing="1"/>
        <w:ind w:right="-708"/>
        <w:jc w:val="both"/>
        <w:rPr>
          <w:rFonts w:ascii="Calibri" w:hAnsi="Calibri" w:cs="Calibri"/>
        </w:rPr>
      </w:pPr>
      <w:r w:rsidRPr="00114D77">
        <w:rPr>
          <w:rFonts w:ascii="Calibri" w:hAnsi="Calibri" w:cs="Calibri"/>
        </w:rPr>
        <w:t xml:space="preserve">Mit dem Bikepark, dem Waldseilgarten, dem nahegelegenen Erlebnis-Spielplatz sowie der Familientour auf </w:t>
      </w:r>
      <w:proofErr w:type="spellStart"/>
      <w:r w:rsidRPr="00114D77">
        <w:rPr>
          <w:rFonts w:ascii="Calibri" w:hAnsi="Calibri" w:cs="Calibri"/>
        </w:rPr>
        <w:t>Georg’s</w:t>
      </w:r>
      <w:proofErr w:type="spellEnd"/>
      <w:r w:rsidRPr="00114D77">
        <w:rPr>
          <w:rFonts w:ascii="Calibri" w:hAnsi="Calibri" w:cs="Calibri"/>
        </w:rPr>
        <w:t xml:space="preserve"> Naturwelt Erlebnispfad stehen zahlreiche Freizeitangebote zur Verfügung. Das </w:t>
      </w:r>
      <w:proofErr w:type="spellStart"/>
      <w:r w:rsidRPr="00114D77">
        <w:rPr>
          <w:rFonts w:ascii="Calibri" w:hAnsi="Calibri" w:cs="Calibri"/>
        </w:rPr>
        <w:t>Imberger</w:t>
      </w:r>
      <w:proofErr w:type="spellEnd"/>
      <w:r w:rsidRPr="00114D77">
        <w:rPr>
          <w:rFonts w:ascii="Calibri" w:hAnsi="Calibri" w:cs="Calibri"/>
        </w:rPr>
        <w:t xml:space="preserve"> Horn ist darüber hinaus der ideale Ausgangspunkt für Wanderer, Genießer und Naturfreunde.</w:t>
      </w:r>
    </w:p>
    <w:p w14:paraId="42D0B30E" w14:textId="713789A4" w:rsidR="00AB2079" w:rsidRDefault="003954C6" w:rsidP="00D04078">
      <w:pPr>
        <w:spacing w:before="100" w:beforeAutospacing="1" w:after="100" w:afterAutospacing="1"/>
        <w:ind w:right="-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br/>
      </w:r>
      <w:r w:rsidR="00114D77" w:rsidRPr="00114D77">
        <w:rPr>
          <w:rFonts w:ascii="Calibri" w:hAnsi="Calibri" w:cs="Calibri"/>
        </w:rPr>
        <w:t xml:space="preserve">Die Fahrten zur Bergstation sind während der Betriebszeiten der </w:t>
      </w:r>
      <w:proofErr w:type="spellStart"/>
      <w:r w:rsidR="00114D77" w:rsidRPr="00114D77">
        <w:rPr>
          <w:rFonts w:ascii="Calibri" w:hAnsi="Calibri" w:cs="Calibri"/>
        </w:rPr>
        <w:t>Hornbahn</w:t>
      </w:r>
      <w:proofErr w:type="spellEnd"/>
      <w:r w:rsidR="00114D77" w:rsidRPr="00114D77">
        <w:rPr>
          <w:rFonts w:ascii="Calibri" w:hAnsi="Calibri" w:cs="Calibri"/>
        </w:rPr>
        <w:t xml:space="preserve"> von 9 bis 16.30 Uhr möglich. Nach dem Biken laden die Berggaststätte „Zum Oberen Horn“ </w:t>
      </w:r>
      <w:r w:rsidR="00FB77F2">
        <w:rPr>
          <w:rFonts w:ascii="Calibri" w:hAnsi="Calibri" w:cs="Calibri"/>
        </w:rPr>
        <w:t xml:space="preserve">(bis 16 Uhr) </w:t>
      </w:r>
      <w:r w:rsidR="00114D77" w:rsidRPr="00114D77">
        <w:rPr>
          <w:rFonts w:ascii="Calibri" w:hAnsi="Calibri" w:cs="Calibri"/>
        </w:rPr>
        <w:t xml:space="preserve">mit saisonaler Küche sowie das Café </w:t>
      </w:r>
      <w:proofErr w:type="spellStart"/>
      <w:r w:rsidR="00114D77" w:rsidRPr="00114D77">
        <w:rPr>
          <w:rFonts w:ascii="Calibri" w:hAnsi="Calibri" w:cs="Calibri"/>
        </w:rPr>
        <w:t>NordSüd</w:t>
      </w:r>
      <w:proofErr w:type="spellEnd"/>
      <w:r w:rsidR="00114D77" w:rsidRPr="00114D77">
        <w:rPr>
          <w:rFonts w:ascii="Calibri" w:hAnsi="Calibri" w:cs="Calibri"/>
        </w:rPr>
        <w:t xml:space="preserve"> an der Talstation zur Einkehr ein.</w:t>
      </w:r>
    </w:p>
    <w:p w14:paraId="23ACB5D8" w14:textId="11A9DA9C" w:rsidR="00114D77" w:rsidRPr="00114D77" w:rsidRDefault="00114D77" w:rsidP="00AB2079">
      <w:pPr>
        <w:spacing w:before="100" w:beforeAutospacing="1" w:after="100" w:afterAutospacing="1"/>
        <w:ind w:right="-425"/>
        <w:jc w:val="both"/>
        <w:rPr>
          <w:rFonts w:ascii="Calibri" w:hAnsi="Calibri" w:cs="Calibri"/>
        </w:rPr>
      </w:pPr>
      <w:r w:rsidRPr="00114D77">
        <w:rPr>
          <w:rFonts w:ascii="Calibri" w:hAnsi="Calibri" w:cs="Calibri"/>
        </w:rPr>
        <w:t xml:space="preserve">Das Jahr 2025 steht im Zeichen eines Jubiläums: Die neue </w:t>
      </w:r>
      <w:proofErr w:type="spellStart"/>
      <w:r w:rsidRPr="00114D77">
        <w:rPr>
          <w:rFonts w:ascii="Calibri" w:hAnsi="Calibri" w:cs="Calibri"/>
        </w:rPr>
        <w:t>Hornbahn</w:t>
      </w:r>
      <w:proofErr w:type="spellEnd"/>
      <w:r w:rsidRPr="00114D77">
        <w:rPr>
          <w:rFonts w:ascii="Calibri" w:hAnsi="Calibri" w:cs="Calibri"/>
        </w:rPr>
        <w:t xml:space="preserve"> feiert ihr 25-jähriges Bestehen. Sie war im Jahr 2000 die erste Achter-</w:t>
      </w:r>
      <w:r w:rsidR="00FB77F2">
        <w:rPr>
          <w:rFonts w:ascii="Calibri" w:hAnsi="Calibri" w:cs="Calibri"/>
        </w:rPr>
        <w:t>Kabinen</w:t>
      </w:r>
      <w:r w:rsidRPr="00114D77">
        <w:rPr>
          <w:rFonts w:ascii="Calibri" w:hAnsi="Calibri" w:cs="Calibri"/>
        </w:rPr>
        <w:t xml:space="preserve">-Umlaufbahn Deutschlands. </w:t>
      </w:r>
    </w:p>
    <w:p w14:paraId="67C4214C" w14:textId="71DE336B" w:rsidR="00CE297A" w:rsidRPr="00F76187" w:rsidRDefault="00CE297A" w:rsidP="00F76187">
      <w:pPr>
        <w:rPr>
          <w:color w:val="FF0000"/>
        </w:rPr>
      </w:pPr>
      <w:r w:rsidRPr="00247E8F">
        <w:rPr>
          <w:rFonts w:ascii="Calibri" w:hAnsi="Calibri" w:cs="Calibri"/>
        </w:rPr>
        <w:t>Weitere Informationen:</w:t>
      </w:r>
      <w:r w:rsidRPr="00247E8F">
        <w:rPr>
          <w:rFonts w:ascii="Calibri" w:hAnsi="Calibri" w:cs="Calibri"/>
        </w:rPr>
        <w:br/>
      </w:r>
      <w:hyperlink r:id="rId7" w:history="1">
        <w:r w:rsidRPr="00247E8F">
          <w:rPr>
            <w:rFonts w:ascii="Calibri" w:hAnsi="Calibri" w:cs="Calibri"/>
            <w:color w:val="0000FF"/>
            <w:u w:val="single"/>
          </w:rPr>
          <w:t>www.hornbahn-hindelang.de</w:t>
        </w:r>
      </w:hyperlink>
    </w:p>
    <w:p w14:paraId="529C687D" w14:textId="75C32639" w:rsidR="007852CF" w:rsidRDefault="007852CF" w:rsidP="007852CF">
      <w:pPr>
        <w:spacing w:before="100" w:beforeAutospacing="1" w:after="100" w:afterAutospacing="1"/>
        <w:ind w:right="-425"/>
        <w:rPr>
          <w:rFonts w:ascii="Calibri" w:hAnsi="Calibri" w:cs="Calibri"/>
          <w:b/>
          <w:bCs/>
          <w:lang w:val="en-US"/>
        </w:rPr>
      </w:pPr>
      <w:proofErr w:type="spellStart"/>
      <w:r w:rsidRPr="007852CF">
        <w:rPr>
          <w:rFonts w:ascii="Calibri" w:hAnsi="Calibri" w:cs="Calibri"/>
          <w:b/>
          <w:bCs/>
          <w:lang w:val="en-US"/>
        </w:rPr>
        <w:t>Mediendownload</w:t>
      </w:r>
      <w:proofErr w:type="spellEnd"/>
      <w:r w:rsidRPr="007852CF">
        <w:rPr>
          <w:rFonts w:ascii="Calibri" w:hAnsi="Calibri" w:cs="Calibri"/>
          <w:b/>
          <w:bCs/>
          <w:lang w:val="en-US"/>
        </w:rPr>
        <w:t xml:space="preserve"> (</w:t>
      </w:r>
      <w:proofErr w:type="spellStart"/>
      <w:r w:rsidRPr="007852CF">
        <w:rPr>
          <w:rFonts w:ascii="Calibri" w:hAnsi="Calibri" w:cs="Calibri"/>
          <w:b/>
          <w:bCs/>
          <w:lang w:val="en-US"/>
        </w:rPr>
        <w:t>Pressetext</w:t>
      </w:r>
      <w:proofErr w:type="spellEnd"/>
      <w:r w:rsidRPr="007852CF">
        <w:rPr>
          <w:rFonts w:ascii="Calibri" w:hAnsi="Calibri" w:cs="Calibri"/>
          <w:b/>
          <w:bCs/>
          <w:lang w:val="en-US"/>
        </w:rPr>
        <w:t xml:space="preserve"> + </w:t>
      </w:r>
      <w:proofErr w:type="spellStart"/>
      <w:r w:rsidRPr="007852CF">
        <w:rPr>
          <w:rFonts w:ascii="Calibri" w:hAnsi="Calibri" w:cs="Calibri"/>
          <w:b/>
          <w:bCs/>
          <w:lang w:val="en-US"/>
        </w:rPr>
        <w:t>Pressefotos</w:t>
      </w:r>
      <w:proofErr w:type="spellEnd"/>
      <w:r w:rsidRPr="007852CF">
        <w:rPr>
          <w:rFonts w:ascii="Calibri" w:hAnsi="Calibri" w:cs="Calibri"/>
          <w:b/>
          <w:bCs/>
          <w:lang w:val="en-US"/>
        </w:rPr>
        <w:t>)</w:t>
      </w:r>
      <w:r>
        <w:rPr>
          <w:rFonts w:ascii="Calibri" w:hAnsi="Calibri" w:cs="Calibri"/>
          <w:b/>
          <w:bCs/>
          <w:lang w:val="en-US"/>
        </w:rPr>
        <w:br/>
      </w:r>
      <w:hyperlink r:id="rId8" w:history="1">
        <w:r w:rsidRPr="00E30EB7">
          <w:rPr>
            <w:rStyle w:val="Hyperlink"/>
            <w:rFonts w:ascii="Calibri" w:hAnsi="Calibri" w:cs="Calibri"/>
            <w:lang w:val="en-US"/>
          </w:rPr>
          <w:t>https://denkinger-pr.de/blog-news</w:t>
        </w:r>
      </w:hyperlink>
    </w:p>
    <w:p w14:paraId="0F90F54A" w14:textId="5EF4A36B" w:rsidR="00BD5EF8" w:rsidRPr="00621E7E" w:rsidRDefault="004B135C" w:rsidP="00F04CBA">
      <w:pPr>
        <w:spacing w:before="100" w:beforeAutospacing="1" w:after="100" w:afterAutospacing="1"/>
        <w:ind w:right="-425"/>
        <w:rPr>
          <w:rFonts w:ascii="Calibri" w:hAnsi="Calibri" w:cs="Calibri"/>
        </w:rPr>
      </w:pPr>
      <w:r w:rsidRPr="00247E8F">
        <w:rPr>
          <w:rFonts w:ascii="Calibri" w:hAnsi="Calibri" w:cs="Calibri"/>
          <w:b/>
          <w:bCs/>
          <w:color w:val="000000" w:themeColor="text1"/>
        </w:rPr>
        <w:t>Bildunterschriften:</w:t>
      </w:r>
      <w:r w:rsidR="00131D97">
        <w:rPr>
          <w:rFonts w:ascii="Calibri" w:hAnsi="Calibri" w:cs="Calibri"/>
        </w:rPr>
        <w:br/>
      </w:r>
      <w:r w:rsidR="00131D97" w:rsidRPr="00131D97">
        <w:rPr>
          <w:rFonts w:ascii="Calibri" w:hAnsi="Calibri" w:cs="Calibri"/>
          <w:b/>
          <w:color w:val="000000" w:themeColor="text1"/>
        </w:rPr>
        <w:t>Hornbahn-</w:t>
      </w:r>
      <w:r w:rsidR="00BD5EF8" w:rsidRPr="00131D97">
        <w:rPr>
          <w:rFonts w:ascii="Calibri" w:hAnsi="Calibri" w:cs="Calibri"/>
          <w:b/>
          <w:color w:val="000000" w:themeColor="text1"/>
        </w:rPr>
        <w:t>Bikepark-Hindelang-202</w:t>
      </w:r>
      <w:r w:rsidR="00131D97" w:rsidRPr="00131D97">
        <w:rPr>
          <w:rFonts w:ascii="Calibri" w:hAnsi="Calibri" w:cs="Calibri"/>
          <w:b/>
          <w:color w:val="000000" w:themeColor="text1"/>
        </w:rPr>
        <w:t>5</w:t>
      </w:r>
      <w:r w:rsidR="00BD5EF8" w:rsidRPr="00131D97">
        <w:rPr>
          <w:rFonts w:ascii="Calibri" w:hAnsi="Calibri" w:cs="Calibri"/>
          <w:b/>
          <w:color w:val="000000" w:themeColor="text1"/>
        </w:rPr>
        <w:t xml:space="preserve">-01.jpg – </w:t>
      </w:r>
      <w:r w:rsidR="00131D97" w:rsidRPr="00131D97">
        <w:rPr>
          <w:rFonts w:ascii="Calibri" w:hAnsi="Calibri" w:cs="Calibri"/>
          <w:b/>
          <w:color w:val="000000" w:themeColor="text1"/>
        </w:rPr>
        <w:br/>
      </w:r>
      <w:r w:rsidR="00131D97" w:rsidRPr="00131D97">
        <w:rPr>
          <w:rFonts w:ascii="Calibri" w:hAnsi="Calibri" w:cs="Calibri"/>
          <w:b/>
          <w:color w:val="000000" w:themeColor="text1"/>
        </w:rPr>
        <w:t>Hornbahn-Bikepark-Hindelang-2025-0</w:t>
      </w:r>
      <w:r w:rsidR="00131D97" w:rsidRPr="00131D97">
        <w:rPr>
          <w:rFonts w:ascii="Calibri" w:hAnsi="Calibri" w:cs="Calibri"/>
          <w:b/>
          <w:color w:val="000000" w:themeColor="text1"/>
        </w:rPr>
        <w:t>6</w:t>
      </w:r>
      <w:r w:rsidR="00131D97" w:rsidRPr="00131D97">
        <w:rPr>
          <w:rFonts w:ascii="Calibri" w:hAnsi="Calibri" w:cs="Calibri"/>
          <w:b/>
          <w:color w:val="000000" w:themeColor="text1"/>
        </w:rPr>
        <w:t>.jpg</w:t>
      </w:r>
      <w:r w:rsidR="00F04CBA">
        <w:rPr>
          <w:rFonts w:ascii="Calibri" w:hAnsi="Calibri" w:cs="Calibri"/>
          <w:b/>
          <w:bCs/>
        </w:rPr>
        <w:br/>
      </w:r>
      <w:r w:rsidR="00BD5EF8" w:rsidRPr="00131D97">
        <w:rPr>
          <w:rFonts w:ascii="Calibri" w:hAnsi="Calibri" w:cs="Calibri"/>
          <w:bCs/>
          <w:color w:val="000000" w:themeColor="text1"/>
        </w:rPr>
        <w:t>Abenteuer, Nervenkitzel und eine atemberaubende Natur bietet der Bikepark Hindelang. Vier Abfahrten in allen Schwierigkeitsgraden mit insgesamt neun Freeride-Kilometern stehen</w:t>
      </w:r>
      <w:r w:rsidR="00131D97" w:rsidRPr="00131D97">
        <w:rPr>
          <w:rFonts w:ascii="Calibri" w:hAnsi="Calibri" w:cs="Calibri"/>
          <w:bCs/>
          <w:color w:val="000000" w:themeColor="text1"/>
        </w:rPr>
        <w:t xml:space="preserve"> </w:t>
      </w:r>
      <w:r w:rsidR="00131D97" w:rsidRPr="00131D97">
        <w:rPr>
          <w:rFonts w:ascii="Calibri" w:hAnsi="Calibri" w:cs="Calibri"/>
          <w:bCs/>
          <w:color w:val="000000" w:themeColor="text1"/>
        </w:rPr>
        <w:t xml:space="preserve">am </w:t>
      </w:r>
      <w:proofErr w:type="spellStart"/>
      <w:r w:rsidR="00131D97" w:rsidRPr="00131D97">
        <w:rPr>
          <w:rFonts w:ascii="Calibri" w:hAnsi="Calibri" w:cs="Calibri"/>
          <w:bCs/>
          <w:color w:val="000000" w:themeColor="text1"/>
        </w:rPr>
        <w:t>Imberger</w:t>
      </w:r>
      <w:proofErr w:type="spellEnd"/>
      <w:r w:rsidR="00131D97" w:rsidRPr="00131D97">
        <w:rPr>
          <w:rFonts w:ascii="Calibri" w:hAnsi="Calibri" w:cs="Calibri"/>
          <w:bCs/>
          <w:color w:val="000000" w:themeColor="text1"/>
        </w:rPr>
        <w:t xml:space="preserve"> Horn in Bad Hindelang (Allgäu)</w:t>
      </w:r>
      <w:r w:rsidR="00131D97" w:rsidRPr="00131D97">
        <w:rPr>
          <w:rFonts w:ascii="Calibri" w:hAnsi="Calibri" w:cs="Calibri"/>
          <w:bCs/>
          <w:color w:val="000000" w:themeColor="text1"/>
        </w:rPr>
        <w:t xml:space="preserve"> </w:t>
      </w:r>
      <w:r w:rsidR="00BD5EF8" w:rsidRPr="00131D97">
        <w:rPr>
          <w:rFonts w:ascii="Calibri" w:hAnsi="Calibri" w:cs="Calibri"/>
          <w:bCs/>
          <w:color w:val="000000" w:themeColor="text1"/>
        </w:rPr>
        <w:t>zur Auswahl</w:t>
      </w:r>
      <w:r w:rsidR="00BD5EF8" w:rsidRPr="00131D97">
        <w:rPr>
          <w:rFonts w:ascii="Calibri" w:hAnsi="Calibri" w:cs="Calibri"/>
          <w:color w:val="000000" w:themeColor="text1"/>
        </w:rPr>
        <w:t>.</w:t>
      </w:r>
      <w:r w:rsidR="00621E7E">
        <w:rPr>
          <w:rFonts w:ascii="Calibri" w:hAnsi="Calibri" w:cs="Calibri"/>
          <w:color w:val="000000" w:themeColor="text1"/>
        </w:rPr>
        <w:t xml:space="preserve"> Die</w:t>
      </w:r>
      <w:r w:rsidR="00621E7E">
        <w:rPr>
          <w:rFonts w:ascii="Calibri" w:hAnsi="Calibri" w:cs="Calibri"/>
        </w:rPr>
        <w:t xml:space="preserve"> Fahrt mit der </w:t>
      </w:r>
      <w:proofErr w:type="spellStart"/>
      <w:r w:rsidR="00621E7E" w:rsidRPr="00114D77">
        <w:rPr>
          <w:rFonts w:ascii="Calibri" w:hAnsi="Calibri" w:cs="Calibri"/>
        </w:rPr>
        <w:t>Hornbahn</w:t>
      </w:r>
      <w:proofErr w:type="spellEnd"/>
      <w:r w:rsidR="00621E7E">
        <w:rPr>
          <w:rFonts w:ascii="Calibri" w:hAnsi="Calibri" w:cs="Calibri"/>
        </w:rPr>
        <w:t xml:space="preserve"> Hindelang (acht Sitzplätze) </w:t>
      </w:r>
      <w:r w:rsidR="00621E7E" w:rsidRPr="00114D77">
        <w:rPr>
          <w:rFonts w:ascii="Calibri" w:hAnsi="Calibri" w:cs="Calibri"/>
        </w:rPr>
        <w:t xml:space="preserve">auf </w:t>
      </w:r>
      <w:r w:rsidR="00621E7E">
        <w:rPr>
          <w:rFonts w:ascii="Calibri" w:hAnsi="Calibri" w:cs="Calibri"/>
        </w:rPr>
        <w:t xml:space="preserve">das </w:t>
      </w:r>
      <w:r w:rsidR="00621E7E" w:rsidRPr="00114D77">
        <w:rPr>
          <w:rFonts w:ascii="Calibri" w:hAnsi="Calibri" w:cs="Calibri"/>
        </w:rPr>
        <w:t>1.320 Meter gelegene Hochplateau</w:t>
      </w:r>
      <w:r w:rsidR="00621E7E">
        <w:rPr>
          <w:rFonts w:ascii="Calibri" w:hAnsi="Calibri" w:cs="Calibri"/>
        </w:rPr>
        <w:t xml:space="preserve"> dauert zehn </w:t>
      </w:r>
      <w:proofErr w:type="spellStart"/>
      <w:r w:rsidR="00621E7E">
        <w:rPr>
          <w:rFonts w:ascii="Calibri" w:hAnsi="Calibri" w:cs="Calibri"/>
        </w:rPr>
        <w:t>Minuten.</w:t>
      </w:r>
      <w:proofErr w:type="spellEnd"/>
      <w:r w:rsidR="00621E7E">
        <w:rPr>
          <w:rFonts w:ascii="Calibri" w:hAnsi="Calibri" w:cs="Calibri"/>
        </w:rPr>
        <w:br/>
      </w:r>
      <w:r w:rsidR="00BD5EF8" w:rsidRPr="00131D97">
        <w:rPr>
          <w:rFonts w:ascii="Calibri" w:hAnsi="Calibri" w:cs="Calibri"/>
        </w:rPr>
        <w:t>Foto: Bad Hindelang Tourismus / Wolfgang B. Kleiner</w:t>
      </w:r>
    </w:p>
    <w:p w14:paraId="478775B9" w14:textId="7E4E51F1" w:rsidR="00714D16" w:rsidRPr="00131D97" w:rsidRDefault="00E3201A" w:rsidP="007852CF">
      <w:pPr>
        <w:ind w:right="-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br/>
      </w:r>
      <w:r w:rsidR="00714D16" w:rsidRPr="00131D97">
        <w:rPr>
          <w:rFonts w:ascii="Calibri" w:hAnsi="Calibri" w:cs="Calibri"/>
          <w:b/>
          <w:bCs/>
        </w:rPr>
        <w:t>Kontakte</w:t>
      </w:r>
    </w:p>
    <w:p w14:paraId="32BC1A0B" w14:textId="77777777" w:rsidR="00714D16" w:rsidRPr="00131D97" w:rsidRDefault="00714D16" w:rsidP="007852CF">
      <w:pPr>
        <w:rPr>
          <w:rFonts w:ascii="Calibri" w:hAnsi="Calibri" w:cs="Calibri"/>
        </w:rPr>
      </w:pPr>
      <w:proofErr w:type="spellStart"/>
      <w:r w:rsidRPr="00131D97">
        <w:rPr>
          <w:rFonts w:ascii="Calibri" w:hAnsi="Calibri" w:cs="Calibri"/>
        </w:rPr>
        <w:t>Hornbahn</w:t>
      </w:r>
      <w:proofErr w:type="spellEnd"/>
      <w:r w:rsidRPr="00131D97">
        <w:rPr>
          <w:rFonts w:ascii="Calibri" w:hAnsi="Calibri" w:cs="Calibri"/>
        </w:rPr>
        <w:t xml:space="preserve"> Hindelang GmbH &amp; Co. KG</w:t>
      </w:r>
    </w:p>
    <w:p w14:paraId="753FD7AF" w14:textId="77777777" w:rsidR="00714D16" w:rsidRPr="00131D97" w:rsidRDefault="00714D16" w:rsidP="007852CF">
      <w:pPr>
        <w:rPr>
          <w:rFonts w:ascii="Calibri" w:hAnsi="Calibri" w:cs="Calibri"/>
        </w:rPr>
      </w:pPr>
      <w:proofErr w:type="spellStart"/>
      <w:r w:rsidRPr="00131D97">
        <w:rPr>
          <w:rFonts w:ascii="Calibri" w:hAnsi="Calibri" w:cs="Calibri"/>
        </w:rPr>
        <w:t>Ostrachstraße</w:t>
      </w:r>
      <w:proofErr w:type="spellEnd"/>
      <w:r w:rsidRPr="00131D97">
        <w:rPr>
          <w:rFonts w:ascii="Calibri" w:hAnsi="Calibri" w:cs="Calibri"/>
        </w:rPr>
        <w:t xml:space="preserve"> 20, 87541 Bad Hindelang </w:t>
      </w:r>
    </w:p>
    <w:p w14:paraId="2D423D8D" w14:textId="77777777" w:rsidR="00714D16" w:rsidRPr="00131D97" w:rsidRDefault="00714D16" w:rsidP="007852CF">
      <w:pPr>
        <w:rPr>
          <w:rFonts w:ascii="Calibri" w:hAnsi="Calibri" w:cs="Calibri"/>
        </w:rPr>
      </w:pPr>
      <w:r w:rsidRPr="00131D97">
        <w:rPr>
          <w:rFonts w:ascii="Calibri" w:hAnsi="Calibri" w:cs="Calibri"/>
        </w:rPr>
        <w:t>Tel. +49 8324 2404, Fax +49 8324 952591</w:t>
      </w:r>
    </w:p>
    <w:p w14:paraId="61401021" w14:textId="3A204D6A" w:rsidR="00714D16" w:rsidRPr="00131D97" w:rsidRDefault="00714D16" w:rsidP="007852CF">
      <w:pPr>
        <w:rPr>
          <w:rFonts w:ascii="Calibri" w:hAnsi="Calibri" w:cs="Calibri"/>
        </w:rPr>
      </w:pPr>
      <w:r w:rsidRPr="00131D97">
        <w:rPr>
          <w:rFonts w:ascii="Calibri" w:hAnsi="Calibri" w:cs="Calibri"/>
        </w:rPr>
        <w:t xml:space="preserve">E-Mail: hornbahn@hornbahn-hindelang.de </w:t>
      </w:r>
      <w:r w:rsidR="002C3E97" w:rsidRPr="00131D97">
        <w:rPr>
          <w:rFonts w:ascii="Calibri" w:hAnsi="Calibri" w:cs="Calibri"/>
        </w:rPr>
        <w:br/>
      </w:r>
      <w:r w:rsidRPr="00131D97">
        <w:rPr>
          <w:rFonts w:ascii="Calibri" w:hAnsi="Calibri" w:cs="Calibri"/>
        </w:rPr>
        <w:t xml:space="preserve">Internet: https://www.hornbahn-hindelang.de </w:t>
      </w:r>
    </w:p>
    <w:p w14:paraId="2E96A685" w14:textId="105A10B2" w:rsidR="00714D16" w:rsidRPr="00131D97" w:rsidRDefault="00714D16" w:rsidP="007852CF">
      <w:pPr>
        <w:rPr>
          <w:rFonts w:ascii="Calibri" w:hAnsi="Calibri" w:cs="Calibri"/>
        </w:rPr>
      </w:pPr>
      <w:r w:rsidRPr="00131D97">
        <w:rPr>
          <w:rFonts w:ascii="Calibri" w:hAnsi="Calibri" w:cs="Calibri"/>
        </w:rPr>
        <w:t xml:space="preserve">Ansprechpartner Christian </w:t>
      </w:r>
      <w:proofErr w:type="spellStart"/>
      <w:r w:rsidRPr="00131D97">
        <w:rPr>
          <w:rFonts w:ascii="Calibri" w:hAnsi="Calibri" w:cs="Calibri"/>
        </w:rPr>
        <w:t>Schöll</w:t>
      </w:r>
      <w:proofErr w:type="spellEnd"/>
      <w:r w:rsidRPr="00131D97">
        <w:rPr>
          <w:rFonts w:ascii="Calibri" w:hAnsi="Calibri" w:cs="Calibri"/>
        </w:rPr>
        <w:t xml:space="preserve"> (Geschäftsführer) </w:t>
      </w:r>
    </w:p>
    <w:p w14:paraId="647F1A0D" w14:textId="77777777" w:rsidR="00714D16" w:rsidRPr="00131D97" w:rsidRDefault="00714D16" w:rsidP="007852CF">
      <w:pPr>
        <w:rPr>
          <w:rFonts w:ascii="Calibri" w:hAnsi="Calibri" w:cs="Calibri"/>
        </w:rPr>
      </w:pPr>
    </w:p>
    <w:p w14:paraId="7B17477A" w14:textId="77777777" w:rsidR="00714D16" w:rsidRPr="00131D97" w:rsidRDefault="00714D16" w:rsidP="007852CF">
      <w:pPr>
        <w:rPr>
          <w:rFonts w:ascii="Calibri" w:hAnsi="Calibri" w:cs="Calibri"/>
          <w:b/>
          <w:bCs/>
        </w:rPr>
      </w:pPr>
      <w:r w:rsidRPr="00131D97">
        <w:rPr>
          <w:rFonts w:ascii="Calibri" w:hAnsi="Calibri" w:cs="Calibri"/>
          <w:b/>
          <w:bCs/>
        </w:rPr>
        <w:t>Agentur Denkinger PR</w:t>
      </w:r>
    </w:p>
    <w:p w14:paraId="471DFC98" w14:textId="77777777" w:rsidR="00714D16" w:rsidRPr="00131D97" w:rsidRDefault="00714D16" w:rsidP="007852CF">
      <w:pPr>
        <w:rPr>
          <w:rFonts w:ascii="Calibri" w:hAnsi="Calibri" w:cs="Calibri"/>
        </w:rPr>
      </w:pPr>
      <w:r w:rsidRPr="00131D97">
        <w:rPr>
          <w:rFonts w:ascii="Calibri" w:hAnsi="Calibri" w:cs="Calibri"/>
        </w:rPr>
        <w:t xml:space="preserve">www.denkinger-pr.de </w:t>
      </w:r>
    </w:p>
    <w:p w14:paraId="64703500" w14:textId="77777777" w:rsidR="00714D16" w:rsidRPr="00131D97" w:rsidRDefault="00714D16" w:rsidP="007852CF">
      <w:pPr>
        <w:rPr>
          <w:rFonts w:ascii="Calibri" w:hAnsi="Calibri" w:cs="Calibri"/>
        </w:rPr>
      </w:pPr>
      <w:r w:rsidRPr="00131D97">
        <w:rPr>
          <w:rFonts w:ascii="Calibri" w:hAnsi="Calibri" w:cs="Calibri"/>
        </w:rPr>
        <w:t>+49 160 92664561</w:t>
      </w:r>
    </w:p>
    <w:p w14:paraId="09AF6CB9" w14:textId="6A3F474A" w:rsidR="00F974F5" w:rsidRPr="00131D97" w:rsidRDefault="00714D16" w:rsidP="007852CF">
      <w:pPr>
        <w:rPr>
          <w:rFonts w:ascii="Calibri" w:hAnsi="Calibri" w:cs="Calibri"/>
          <w:bCs/>
        </w:rPr>
      </w:pPr>
      <w:r w:rsidRPr="00131D97">
        <w:rPr>
          <w:rFonts w:ascii="Calibri" w:hAnsi="Calibri" w:cs="Calibri"/>
        </w:rPr>
        <w:t>Ansprechpartner: Michael Denkinger (Unternehmensgründer, Inhaber, PR-Manager)</w:t>
      </w:r>
      <w:r w:rsidR="00846E58" w:rsidRPr="00131D97">
        <w:rPr>
          <w:rFonts w:ascii="Calibri" w:hAnsi="Calibri" w:cs="Calibri"/>
        </w:rPr>
        <w:t xml:space="preserve"> </w:t>
      </w:r>
    </w:p>
    <w:sectPr w:rsidR="00F974F5" w:rsidRPr="00131D97" w:rsidSect="00B25AA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72" w:right="1841" w:bottom="2327" w:left="1134" w:header="1134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AA4A" w14:textId="77777777" w:rsidR="00F537B0" w:rsidRDefault="00F537B0">
      <w:r>
        <w:separator/>
      </w:r>
    </w:p>
  </w:endnote>
  <w:endnote w:type="continuationSeparator" w:id="0">
    <w:p w14:paraId="3230D26C" w14:textId="77777777" w:rsidR="00F537B0" w:rsidRDefault="00F5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6C66" w14:textId="0452C396" w:rsidR="00E336B2" w:rsidRPr="008018CE" w:rsidRDefault="00E336B2" w:rsidP="008D4C86">
    <w:pPr>
      <w:spacing w:before="100" w:beforeAutospacing="1" w:line="102" w:lineRule="atLeast"/>
      <w:ind w:right="-2807"/>
      <w:rPr>
        <w:rFonts w:ascii="Arial" w:hAnsi="Arial" w:cs="Arial"/>
        <w:color w:val="000000"/>
        <w:sz w:val="16"/>
        <w:szCs w:val="16"/>
        <w:shd w:val="clear" w:color="auto" w:fill="FFFFFF"/>
        <w:lang w:val="it-IT"/>
      </w:rPr>
    </w:pPr>
    <w:proofErr w:type="spellStart"/>
    <w:r w:rsidRPr="008018CE">
      <w:rPr>
        <w:rFonts w:ascii="Arial" w:hAnsi="Arial" w:cs="Arial"/>
        <w:b/>
        <w:sz w:val="16"/>
        <w:szCs w:val="16"/>
        <w:shd w:val="clear" w:color="auto" w:fill="FFFFFF"/>
      </w:rPr>
      <w:t>Hornbahn</w:t>
    </w:r>
    <w:proofErr w:type="spellEnd"/>
    <w:r w:rsidRPr="008018CE">
      <w:rPr>
        <w:rFonts w:ascii="Arial" w:hAnsi="Arial" w:cs="Arial"/>
        <w:b/>
        <w:sz w:val="16"/>
        <w:szCs w:val="16"/>
        <w:shd w:val="clear" w:color="auto" w:fill="FFFFFF"/>
      </w:rPr>
      <w:t xml:space="preserve"> Hindelang GmbH &amp; Co. KG</w:t>
    </w:r>
  </w:p>
  <w:p w14:paraId="5EF86F3A" w14:textId="77777777" w:rsidR="00E336B2" w:rsidRPr="008018CE" w:rsidRDefault="00E336B2" w:rsidP="008D4C86">
    <w:pPr>
      <w:rPr>
        <w:rFonts w:ascii="Arial" w:hAnsi="Arial" w:cs="Arial"/>
        <w:sz w:val="16"/>
        <w:szCs w:val="16"/>
      </w:rPr>
    </w:pPr>
    <w:proofErr w:type="spellStart"/>
    <w:r w:rsidRPr="008018CE">
      <w:rPr>
        <w:rFonts w:ascii="Arial" w:hAnsi="Arial" w:cs="Arial"/>
        <w:sz w:val="16"/>
        <w:szCs w:val="16"/>
        <w:shd w:val="clear" w:color="auto" w:fill="FFFFFF"/>
      </w:rPr>
      <w:t>Ostrachstraße</w:t>
    </w:r>
    <w:proofErr w:type="spellEnd"/>
    <w:r w:rsidRPr="008018CE">
      <w:rPr>
        <w:rFonts w:ascii="Arial" w:hAnsi="Arial" w:cs="Arial"/>
        <w:sz w:val="16"/>
        <w:szCs w:val="16"/>
        <w:shd w:val="clear" w:color="auto" w:fill="FFFFFF"/>
      </w:rPr>
      <w:t xml:space="preserve"> 20, 87541 Bad Hindelang </w:t>
    </w:r>
  </w:p>
  <w:p w14:paraId="7CE54A59" w14:textId="4EE6627E" w:rsidR="00E336B2" w:rsidRPr="008018CE" w:rsidRDefault="00E336B2" w:rsidP="008D4C86">
    <w:pPr>
      <w:rPr>
        <w:rFonts w:ascii="Arial" w:hAnsi="Arial" w:cs="Arial"/>
        <w:sz w:val="16"/>
        <w:szCs w:val="16"/>
      </w:rPr>
    </w:pPr>
    <w:r w:rsidRPr="008018CE">
      <w:rPr>
        <w:rFonts w:ascii="Arial" w:hAnsi="Arial" w:cs="Arial"/>
        <w:sz w:val="16"/>
        <w:szCs w:val="16"/>
        <w:shd w:val="clear" w:color="auto" w:fill="FFFFFF"/>
      </w:rPr>
      <w:t>Tel. +49 8324 2404</w:t>
    </w:r>
    <w:r w:rsidRPr="008018CE">
      <w:rPr>
        <w:rFonts w:ascii="Arial" w:hAnsi="Arial" w:cs="Arial"/>
        <w:sz w:val="16"/>
        <w:szCs w:val="16"/>
      </w:rPr>
      <w:t xml:space="preserve">  </w:t>
    </w:r>
  </w:p>
  <w:p w14:paraId="0362310C" w14:textId="1A409B99" w:rsidR="00E336B2" w:rsidRPr="008018CE" w:rsidRDefault="00E336B2" w:rsidP="008D4C86">
    <w:pPr>
      <w:rPr>
        <w:rFonts w:ascii="Arial" w:hAnsi="Arial" w:cs="Arial"/>
        <w:sz w:val="16"/>
        <w:szCs w:val="16"/>
      </w:rPr>
    </w:pPr>
    <w:r w:rsidRPr="008018CE">
      <w:rPr>
        <w:rFonts w:ascii="Arial" w:hAnsi="Arial" w:cs="Arial"/>
        <w:sz w:val="16"/>
        <w:szCs w:val="16"/>
        <w:shd w:val="clear" w:color="auto" w:fill="FFFFFF"/>
      </w:rPr>
      <w:t xml:space="preserve">Internet: </w:t>
    </w:r>
    <w:hyperlink r:id="rId1" w:history="1">
      <w:r w:rsidRPr="008018CE">
        <w:rPr>
          <w:rStyle w:val="Hyperlink"/>
          <w:rFonts w:ascii="Arial" w:hAnsi="Arial" w:cs="Arial"/>
          <w:sz w:val="16"/>
          <w:szCs w:val="16"/>
          <w:shd w:val="clear" w:color="auto" w:fill="FFFFFF"/>
        </w:rPr>
        <w:t>https://www.hornbahn-hindelang.de</w:t>
      </w:r>
    </w:hyperlink>
    <w:r w:rsidRPr="008018CE">
      <w:rPr>
        <w:rFonts w:ascii="Arial" w:hAnsi="Arial" w:cs="Arial"/>
        <w:sz w:val="16"/>
        <w:szCs w:val="16"/>
        <w:shd w:val="clear" w:color="auto" w:fill="FFFFFF"/>
      </w:rPr>
      <w:t xml:space="preserve">  </w:t>
    </w:r>
  </w:p>
  <w:p w14:paraId="69003E72" w14:textId="77777777" w:rsidR="00E336B2" w:rsidRPr="008F7EE7" w:rsidRDefault="00E336B2" w:rsidP="008D4C86">
    <w:pPr>
      <w:rPr>
        <w:rFonts w:ascii="Arial" w:hAnsi="Arial" w:cs="Arial"/>
      </w:rPr>
    </w:pPr>
  </w:p>
  <w:p w14:paraId="1CFE4B9D" w14:textId="77777777" w:rsidR="00E336B2" w:rsidRPr="00E90DFF" w:rsidRDefault="00E336B2" w:rsidP="00E90DFF">
    <w:pPr>
      <w:spacing w:before="100" w:beforeAutospacing="1" w:line="102" w:lineRule="atLeast"/>
      <w:ind w:right="-2807"/>
      <w:rPr>
        <w:rFonts w:ascii="Times" w:hAnsi="Times"/>
        <w:sz w:val="16"/>
        <w:szCs w:val="16"/>
      </w:rPr>
    </w:pPr>
  </w:p>
  <w:p w14:paraId="664CB08E" w14:textId="417367CE" w:rsidR="00E336B2" w:rsidRPr="00E408DD" w:rsidRDefault="00E336B2" w:rsidP="00E408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A141" w14:textId="77777777" w:rsidR="00F537B0" w:rsidRDefault="00F537B0">
      <w:r>
        <w:separator/>
      </w:r>
    </w:p>
  </w:footnote>
  <w:footnote w:type="continuationSeparator" w:id="0">
    <w:p w14:paraId="6C5DC576" w14:textId="77777777" w:rsidR="00F537B0" w:rsidRDefault="00F5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E22E" w14:textId="77777777" w:rsidR="00504DB2" w:rsidRDefault="00504D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5DB1" w14:textId="4314E16C" w:rsidR="00E336B2" w:rsidRDefault="00E336B2">
    <w:pPr>
      <w:pStyle w:val="VorformatierterText"/>
    </w:pPr>
    <w:r>
      <w:t xml:space="preserve"> </w:t>
    </w:r>
    <w:r>
      <w:rPr>
        <w:noProof/>
      </w:rPr>
      <w:drawing>
        <wp:inline distT="0" distB="0" distL="0" distR="0" wp14:anchorId="04326C88" wp14:editId="31435A72">
          <wp:extent cx="1591999" cy="1185863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nbahn-Hindela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958" cy="1337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4202" w14:textId="77777777" w:rsidR="00504DB2" w:rsidRDefault="00504D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42DBC"/>
    <w:multiLevelType w:val="multilevel"/>
    <w:tmpl w:val="72E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C29A7"/>
    <w:multiLevelType w:val="multilevel"/>
    <w:tmpl w:val="4736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D0BA7"/>
    <w:multiLevelType w:val="hybridMultilevel"/>
    <w:tmpl w:val="5FC22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B18C1"/>
    <w:multiLevelType w:val="multilevel"/>
    <w:tmpl w:val="72E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B563E"/>
    <w:multiLevelType w:val="multilevel"/>
    <w:tmpl w:val="A6EA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D3290"/>
    <w:multiLevelType w:val="multilevel"/>
    <w:tmpl w:val="72E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73A25"/>
    <w:multiLevelType w:val="multilevel"/>
    <w:tmpl w:val="72E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532C5"/>
    <w:multiLevelType w:val="hybridMultilevel"/>
    <w:tmpl w:val="B6ECF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B10B5"/>
    <w:multiLevelType w:val="multilevel"/>
    <w:tmpl w:val="21A2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03C4A"/>
    <w:multiLevelType w:val="hybridMultilevel"/>
    <w:tmpl w:val="305C8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B7A66"/>
    <w:multiLevelType w:val="multilevel"/>
    <w:tmpl w:val="FDD0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95A71"/>
    <w:multiLevelType w:val="multilevel"/>
    <w:tmpl w:val="72E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FA4E9D"/>
    <w:multiLevelType w:val="multilevel"/>
    <w:tmpl w:val="72E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E7865"/>
    <w:multiLevelType w:val="multilevel"/>
    <w:tmpl w:val="72E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276166"/>
    <w:multiLevelType w:val="multilevel"/>
    <w:tmpl w:val="B4C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FB7F94"/>
    <w:multiLevelType w:val="multilevel"/>
    <w:tmpl w:val="2CC0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9403AB"/>
    <w:multiLevelType w:val="multilevel"/>
    <w:tmpl w:val="E1B0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FD7B94"/>
    <w:multiLevelType w:val="multilevel"/>
    <w:tmpl w:val="60F0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57DCB"/>
    <w:multiLevelType w:val="multilevel"/>
    <w:tmpl w:val="68B4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97615A"/>
    <w:multiLevelType w:val="multilevel"/>
    <w:tmpl w:val="F3E4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4E776B"/>
    <w:multiLevelType w:val="multilevel"/>
    <w:tmpl w:val="72E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CF6B50"/>
    <w:multiLevelType w:val="hybridMultilevel"/>
    <w:tmpl w:val="6C600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A14C9"/>
    <w:multiLevelType w:val="hybridMultilevel"/>
    <w:tmpl w:val="F49E08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62C87"/>
    <w:multiLevelType w:val="multilevel"/>
    <w:tmpl w:val="F190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CE68F5"/>
    <w:multiLevelType w:val="hybridMultilevel"/>
    <w:tmpl w:val="C3320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04B07"/>
    <w:multiLevelType w:val="hybridMultilevel"/>
    <w:tmpl w:val="0E426C40"/>
    <w:lvl w:ilvl="0" w:tplc="A16E80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D5810"/>
    <w:multiLevelType w:val="multilevel"/>
    <w:tmpl w:val="72E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4566738">
    <w:abstractNumId w:val="0"/>
  </w:num>
  <w:num w:numId="2" w16cid:durableId="167909938">
    <w:abstractNumId w:val="2"/>
  </w:num>
  <w:num w:numId="3" w16cid:durableId="1053887916">
    <w:abstractNumId w:val="9"/>
  </w:num>
  <w:num w:numId="4" w16cid:durableId="1746295229">
    <w:abstractNumId w:val="15"/>
  </w:num>
  <w:num w:numId="5" w16cid:durableId="1418943349">
    <w:abstractNumId w:val="22"/>
  </w:num>
  <w:num w:numId="6" w16cid:durableId="91781457">
    <w:abstractNumId w:val="27"/>
  </w:num>
  <w:num w:numId="7" w16cid:durableId="1718581723">
    <w:abstractNumId w:val="10"/>
  </w:num>
  <w:num w:numId="8" w16cid:durableId="176239536">
    <w:abstractNumId w:val="13"/>
  </w:num>
  <w:num w:numId="9" w16cid:durableId="1148404380">
    <w:abstractNumId w:val="1"/>
  </w:num>
  <w:num w:numId="10" w16cid:durableId="1852328301">
    <w:abstractNumId w:val="12"/>
  </w:num>
  <w:num w:numId="11" w16cid:durableId="581528631">
    <w:abstractNumId w:val="21"/>
  </w:num>
  <w:num w:numId="12" w16cid:durableId="1915703210">
    <w:abstractNumId w:val="6"/>
  </w:num>
  <w:num w:numId="13" w16cid:durableId="1760247300">
    <w:abstractNumId w:val="7"/>
  </w:num>
  <w:num w:numId="14" w16cid:durableId="1542473090">
    <w:abstractNumId w:val="4"/>
  </w:num>
  <w:num w:numId="15" w16cid:durableId="227611496">
    <w:abstractNumId w:val="14"/>
  </w:num>
  <w:num w:numId="16" w16cid:durableId="1248614595">
    <w:abstractNumId w:val="25"/>
  </w:num>
  <w:num w:numId="17" w16cid:durableId="927270001">
    <w:abstractNumId w:val="8"/>
  </w:num>
  <w:num w:numId="18" w16cid:durableId="2087417090">
    <w:abstractNumId w:val="3"/>
  </w:num>
  <w:num w:numId="19" w16cid:durableId="136076493">
    <w:abstractNumId w:val="23"/>
  </w:num>
  <w:num w:numId="20" w16cid:durableId="411513080">
    <w:abstractNumId w:val="26"/>
  </w:num>
  <w:num w:numId="21" w16cid:durableId="1821460251">
    <w:abstractNumId w:val="20"/>
  </w:num>
  <w:num w:numId="22" w16cid:durableId="1128085678">
    <w:abstractNumId w:val="5"/>
  </w:num>
  <w:num w:numId="23" w16cid:durableId="1551845139">
    <w:abstractNumId w:val="16"/>
  </w:num>
  <w:num w:numId="24" w16cid:durableId="2107576595">
    <w:abstractNumId w:val="24"/>
  </w:num>
  <w:num w:numId="25" w16cid:durableId="1371883595">
    <w:abstractNumId w:val="18"/>
  </w:num>
  <w:num w:numId="26" w16cid:durableId="996107929">
    <w:abstractNumId w:val="17"/>
  </w:num>
  <w:num w:numId="27" w16cid:durableId="1555122581">
    <w:abstractNumId w:val="19"/>
  </w:num>
  <w:num w:numId="28" w16cid:durableId="4037221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embedSystemFonts/>
  <w:proofState w:spelling="clean" w:grammar="clean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C5"/>
    <w:rsid w:val="0000457D"/>
    <w:rsid w:val="000058DF"/>
    <w:rsid w:val="00005CB4"/>
    <w:rsid w:val="0000636B"/>
    <w:rsid w:val="00007859"/>
    <w:rsid w:val="00007B3B"/>
    <w:rsid w:val="00010E24"/>
    <w:rsid w:val="00011FB8"/>
    <w:rsid w:val="00013CD8"/>
    <w:rsid w:val="0001452B"/>
    <w:rsid w:val="00016592"/>
    <w:rsid w:val="000256CF"/>
    <w:rsid w:val="000257E2"/>
    <w:rsid w:val="00030398"/>
    <w:rsid w:val="000306DA"/>
    <w:rsid w:val="0003104E"/>
    <w:rsid w:val="0003212D"/>
    <w:rsid w:val="000321C8"/>
    <w:rsid w:val="00034446"/>
    <w:rsid w:val="00034E27"/>
    <w:rsid w:val="000364AC"/>
    <w:rsid w:val="00036F38"/>
    <w:rsid w:val="00041CEE"/>
    <w:rsid w:val="00043B4D"/>
    <w:rsid w:val="000445AB"/>
    <w:rsid w:val="00044DC3"/>
    <w:rsid w:val="00047A7F"/>
    <w:rsid w:val="000510AC"/>
    <w:rsid w:val="00060A36"/>
    <w:rsid w:val="0006145F"/>
    <w:rsid w:val="000651A0"/>
    <w:rsid w:val="0006558A"/>
    <w:rsid w:val="000730FF"/>
    <w:rsid w:val="000734A8"/>
    <w:rsid w:val="00073CE0"/>
    <w:rsid w:val="00077772"/>
    <w:rsid w:val="00083033"/>
    <w:rsid w:val="00083152"/>
    <w:rsid w:val="00083323"/>
    <w:rsid w:val="00083C03"/>
    <w:rsid w:val="00083C4D"/>
    <w:rsid w:val="000849FE"/>
    <w:rsid w:val="00084B30"/>
    <w:rsid w:val="0008560F"/>
    <w:rsid w:val="0008628D"/>
    <w:rsid w:val="00087054"/>
    <w:rsid w:val="00090C13"/>
    <w:rsid w:val="000917E1"/>
    <w:rsid w:val="00091A1E"/>
    <w:rsid w:val="00093305"/>
    <w:rsid w:val="0009534A"/>
    <w:rsid w:val="000A092A"/>
    <w:rsid w:val="000A14CF"/>
    <w:rsid w:val="000A1C54"/>
    <w:rsid w:val="000A2511"/>
    <w:rsid w:val="000A315D"/>
    <w:rsid w:val="000A3C15"/>
    <w:rsid w:val="000A6169"/>
    <w:rsid w:val="000A72E5"/>
    <w:rsid w:val="000A747D"/>
    <w:rsid w:val="000B07BF"/>
    <w:rsid w:val="000B1243"/>
    <w:rsid w:val="000B2CCF"/>
    <w:rsid w:val="000B7990"/>
    <w:rsid w:val="000C0136"/>
    <w:rsid w:val="000C08A3"/>
    <w:rsid w:val="000C4513"/>
    <w:rsid w:val="000C4DA2"/>
    <w:rsid w:val="000D1006"/>
    <w:rsid w:val="000D28EA"/>
    <w:rsid w:val="000D46F2"/>
    <w:rsid w:val="000E022D"/>
    <w:rsid w:val="000E047C"/>
    <w:rsid w:val="000E1C87"/>
    <w:rsid w:val="000E4274"/>
    <w:rsid w:val="000E595D"/>
    <w:rsid w:val="000E5CF7"/>
    <w:rsid w:val="000E65EE"/>
    <w:rsid w:val="000E6F38"/>
    <w:rsid w:val="000F0270"/>
    <w:rsid w:val="000F1344"/>
    <w:rsid w:val="000F25CF"/>
    <w:rsid w:val="000F2B62"/>
    <w:rsid w:val="000F2EBA"/>
    <w:rsid w:val="000F3811"/>
    <w:rsid w:val="000F4182"/>
    <w:rsid w:val="000F502C"/>
    <w:rsid w:val="000F6F24"/>
    <w:rsid w:val="000F766F"/>
    <w:rsid w:val="00102AA1"/>
    <w:rsid w:val="00102B37"/>
    <w:rsid w:val="00102D08"/>
    <w:rsid w:val="00103AE6"/>
    <w:rsid w:val="00103E0C"/>
    <w:rsid w:val="0011292A"/>
    <w:rsid w:val="00112991"/>
    <w:rsid w:val="00114D77"/>
    <w:rsid w:val="0011599F"/>
    <w:rsid w:val="0011601C"/>
    <w:rsid w:val="001168EB"/>
    <w:rsid w:val="00117223"/>
    <w:rsid w:val="00117720"/>
    <w:rsid w:val="0012013A"/>
    <w:rsid w:val="001221D0"/>
    <w:rsid w:val="00122963"/>
    <w:rsid w:val="00131D97"/>
    <w:rsid w:val="00135BB9"/>
    <w:rsid w:val="00137C7D"/>
    <w:rsid w:val="001406FE"/>
    <w:rsid w:val="0014296E"/>
    <w:rsid w:val="00143885"/>
    <w:rsid w:val="00147FC9"/>
    <w:rsid w:val="001503FC"/>
    <w:rsid w:val="0015198F"/>
    <w:rsid w:val="00153567"/>
    <w:rsid w:val="001535E8"/>
    <w:rsid w:val="00154233"/>
    <w:rsid w:val="00154629"/>
    <w:rsid w:val="00154BE7"/>
    <w:rsid w:val="00155CC0"/>
    <w:rsid w:val="00160D0B"/>
    <w:rsid w:val="00161071"/>
    <w:rsid w:val="00165971"/>
    <w:rsid w:val="00167986"/>
    <w:rsid w:val="001738F8"/>
    <w:rsid w:val="00176C51"/>
    <w:rsid w:val="00181C2E"/>
    <w:rsid w:val="001834B9"/>
    <w:rsid w:val="00184FA4"/>
    <w:rsid w:val="00185314"/>
    <w:rsid w:val="001853B1"/>
    <w:rsid w:val="00186617"/>
    <w:rsid w:val="0018683B"/>
    <w:rsid w:val="001871CB"/>
    <w:rsid w:val="001914C9"/>
    <w:rsid w:val="00191CB8"/>
    <w:rsid w:val="00195799"/>
    <w:rsid w:val="00195BD8"/>
    <w:rsid w:val="00196A3B"/>
    <w:rsid w:val="001A0D32"/>
    <w:rsid w:val="001A1790"/>
    <w:rsid w:val="001A192E"/>
    <w:rsid w:val="001A28EC"/>
    <w:rsid w:val="001A33D5"/>
    <w:rsid w:val="001A5C37"/>
    <w:rsid w:val="001A729D"/>
    <w:rsid w:val="001B2AF6"/>
    <w:rsid w:val="001B450C"/>
    <w:rsid w:val="001C08B2"/>
    <w:rsid w:val="001C094C"/>
    <w:rsid w:val="001C366A"/>
    <w:rsid w:val="001C487A"/>
    <w:rsid w:val="001D375B"/>
    <w:rsid w:val="001D39B8"/>
    <w:rsid w:val="001D3A85"/>
    <w:rsid w:val="001D6A8F"/>
    <w:rsid w:val="001E09A9"/>
    <w:rsid w:val="001E0C04"/>
    <w:rsid w:val="001E74A1"/>
    <w:rsid w:val="001E7DC5"/>
    <w:rsid w:val="00200AC0"/>
    <w:rsid w:val="00201D3F"/>
    <w:rsid w:val="0020289D"/>
    <w:rsid w:val="00202FD5"/>
    <w:rsid w:val="00205ACD"/>
    <w:rsid w:val="00207BDE"/>
    <w:rsid w:val="002118AA"/>
    <w:rsid w:val="00213075"/>
    <w:rsid w:val="00213EEF"/>
    <w:rsid w:val="00216A00"/>
    <w:rsid w:val="0022085D"/>
    <w:rsid w:val="002222E8"/>
    <w:rsid w:val="0022343D"/>
    <w:rsid w:val="00226259"/>
    <w:rsid w:val="00233385"/>
    <w:rsid w:val="00233D5D"/>
    <w:rsid w:val="00233EC8"/>
    <w:rsid w:val="00235132"/>
    <w:rsid w:val="0023550A"/>
    <w:rsid w:val="00237966"/>
    <w:rsid w:val="00242B5C"/>
    <w:rsid w:val="00242FB1"/>
    <w:rsid w:val="00243A90"/>
    <w:rsid w:val="002459E2"/>
    <w:rsid w:val="00245F1D"/>
    <w:rsid w:val="00257BF7"/>
    <w:rsid w:val="00257C28"/>
    <w:rsid w:val="00260046"/>
    <w:rsid w:val="0026307C"/>
    <w:rsid w:val="002703A7"/>
    <w:rsid w:val="0027433E"/>
    <w:rsid w:val="0027568A"/>
    <w:rsid w:val="00277C28"/>
    <w:rsid w:val="002815DF"/>
    <w:rsid w:val="002824FE"/>
    <w:rsid w:val="00282504"/>
    <w:rsid w:val="00286608"/>
    <w:rsid w:val="00286D8A"/>
    <w:rsid w:val="00287080"/>
    <w:rsid w:val="00287712"/>
    <w:rsid w:val="00287EB4"/>
    <w:rsid w:val="00287F12"/>
    <w:rsid w:val="002906DF"/>
    <w:rsid w:val="00292CCC"/>
    <w:rsid w:val="0029401B"/>
    <w:rsid w:val="00296DDA"/>
    <w:rsid w:val="00297F4F"/>
    <w:rsid w:val="002A1F25"/>
    <w:rsid w:val="002A3DB1"/>
    <w:rsid w:val="002A63CC"/>
    <w:rsid w:val="002A782C"/>
    <w:rsid w:val="002B0119"/>
    <w:rsid w:val="002B15D6"/>
    <w:rsid w:val="002B32AD"/>
    <w:rsid w:val="002B4597"/>
    <w:rsid w:val="002B6D91"/>
    <w:rsid w:val="002C2961"/>
    <w:rsid w:val="002C3AE3"/>
    <w:rsid w:val="002C3E97"/>
    <w:rsid w:val="002C578B"/>
    <w:rsid w:val="002C69C5"/>
    <w:rsid w:val="002D1439"/>
    <w:rsid w:val="002D544F"/>
    <w:rsid w:val="002D5652"/>
    <w:rsid w:val="002D59F5"/>
    <w:rsid w:val="002D5C65"/>
    <w:rsid w:val="002D6064"/>
    <w:rsid w:val="002E33B0"/>
    <w:rsid w:val="002E3777"/>
    <w:rsid w:val="002F3CE9"/>
    <w:rsid w:val="002F4C14"/>
    <w:rsid w:val="002F4E40"/>
    <w:rsid w:val="002F5E4F"/>
    <w:rsid w:val="002F77F0"/>
    <w:rsid w:val="00303145"/>
    <w:rsid w:val="003033F2"/>
    <w:rsid w:val="00303E75"/>
    <w:rsid w:val="00304273"/>
    <w:rsid w:val="003113A4"/>
    <w:rsid w:val="00312EC9"/>
    <w:rsid w:val="00314D8A"/>
    <w:rsid w:val="00316CEE"/>
    <w:rsid w:val="00322569"/>
    <w:rsid w:val="00323439"/>
    <w:rsid w:val="0032356A"/>
    <w:rsid w:val="00324EB5"/>
    <w:rsid w:val="00325E2A"/>
    <w:rsid w:val="00326678"/>
    <w:rsid w:val="003353F5"/>
    <w:rsid w:val="00335C1A"/>
    <w:rsid w:val="003429D0"/>
    <w:rsid w:val="00344EA8"/>
    <w:rsid w:val="003460DC"/>
    <w:rsid w:val="00350AEF"/>
    <w:rsid w:val="00352407"/>
    <w:rsid w:val="00352A88"/>
    <w:rsid w:val="00352E3A"/>
    <w:rsid w:val="0036173D"/>
    <w:rsid w:val="00361748"/>
    <w:rsid w:val="00363FC7"/>
    <w:rsid w:val="00364888"/>
    <w:rsid w:val="003703FF"/>
    <w:rsid w:val="003717AA"/>
    <w:rsid w:val="00371FAA"/>
    <w:rsid w:val="003732F6"/>
    <w:rsid w:val="0037509F"/>
    <w:rsid w:val="00377AA4"/>
    <w:rsid w:val="0038176A"/>
    <w:rsid w:val="003824AD"/>
    <w:rsid w:val="0038578B"/>
    <w:rsid w:val="003904A1"/>
    <w:rsid w:val="003910CC"/>
    <w:rsid w:val="0039448D"/>
    <w:rsid w:val="003954C6"/>
    <w:rsid w:val="003965A0"/>
    <w:rsid w:val="003A025A"/>
    <w:rsid w:val="003A0A23"/>
    <w:rsid w:val="003A16C9"/>
    <w:rsid w:val="003A3BC4"/>
    <w:rsid w:val="003A4329"/>
    <w:rsid w:val="003B1C47"/>
    <w:rsid w:val="003B5731"/>
    <w:rsid w:val="003B68CD"/>
    <w:rsid w:val="003B79D9"/>
    <w:rsid w:val="003C43C7"/>
    <w:rsid w:val="003D0CF2"/>
    <w:rsid w:val="003D4C0B"/>
    <w:rsid w:val="003D51A6"/>
    <w:rsid w:val="003D5401"/>
    <w:rsid w:val="003D58EC"/>
    <w:rsid w:val="003D7039"/>
    <w:rsid w:val="003E08DE"/>
    <w:rsid w:val="003E1355"/>
    <w:rsid w:val="003E2739"/>
    <w:rsid w:val="003E4886"/>
    <w:rsid w:val="003E4C52"/>
    <w:rsid w:val="003E711E"/>
    <w:rsid w:val="003E7E0E"/>
    <w:rsid w:val="003F4C33"/>
    <w:rsid w:val="003F64D4"/>
    <w:rsid w:val="00401498"/>
    <w:rsid w:val="00406BEC"/>
    <w:rsid w:val="004074C9"/>
    <w:rsid w:val="00410735"/>
    <w:rsid w:val="0041316A"/>
    <w:rsid w:val="004136DC"/>
    <w:rsid w:val="00414118"/>
    <w:rsid w:val="0041509B"/>
    <w:rsid w:val="00415BD0"/>
    <w:rsid w:val="004214F9"/>
    <w:rsid w:val="004227CD"/>
    <w:rsid w:val="004268CF"/>
    <w:rsid w:val="004350FD"/>
    <w:rsid w:val="00440D05"/>
    <w:rsid w:val="00442086"/>
    <w:rsid w:val="00444A55"/>
    <w:rsid w:val="004460BC"/>
    <w:rsid w:val="00450A90"/>
    <w:rsid w:val="00450FC4"/>
    <w:rsid w:val="00453C6F"/>
    <w:rsid w:val="00455BBD"/>
    <w:rsid w:val="00456B13"/>
    <w:rsid w:val="00460B08"/>
    <w:rsid w:val="00461921"/>
    <w:rsid w:val="00461BD7"/>
    <w:rsid w:val="00465EC7"/>
    <w:rsid w:val="00466E20"/>
    <w:rsid w:val="00472734"/>
    <w:rsid w:val="0047314F"/>
    <w:rsid w:val="00473BA3"/>
    <w:rsid w:val="00474807"/>
    <w:rsid w:val="00476BCB"/>
    <w:rsid w:val="0048435A"/>
    <w:rsid w:val="0048438B"/>
    <w:rsid w:val="004921D7"/>
    <w:rsid w:val="004935F2"/>
    <w:rsid w:val="004952E9"/>
    <w:rsid w:val="004A04AE"/>
    <w:rsid w:val="004A3B5D"/>
    <w:rsid w:val="004A3CDD"/>
    <w:rsid w:val="004A556A"/>
    <w:rsid w:val="004B135C"/>
    <w:rsid w:val="004B1703"/>
    <w:rsid w:val="004B1A02"/>
    <w:rsid w:val="004B2693"/>
    <w:rsid w:val="004B44E2"/>
    <w:rsid w:val="004B50A6"/>
    <w:rsid w:val="004B780E"/>
    <w:rsid w:val="004C2D1E"/>
    <w:rsid w:val="004C30FD"/>
    <w:rsid w:val="004C38BB"/>
    <w:rsid w:val="004C4F79"/>
    <w:rsid w:val="004C4F9A"/>
    <w:rsid w:val="004C7473"/>
    <w:rsid w:val="004D1122"/>
    <w:rsid w:val="004D1EB1"/>
    <w:rsid w:val="004D6D85"/>
    <w:rsid w:val="004D6D8C"/>
    <w:rsid w:val="004E55AB"/>
    <w:rsid w:val="004E7C17"/>
    <w:rsid w:val="004F3553"/>
    <w:rsid w:val="004F4376"/>
    <w:rsid w:val="00502027"/>
    <w:rsid w:val="00504016"/>
    <w:rsid w:val="00504DB2"/>
    <w:rsid w:val="00507325"/>
    <w:rsid w:val="00512B08"/>
    <w:rsid w:val="00516745"/>
    <w:rsid w:val="00517012"/>
    <w:rsid w:val="00517DAD"/>
    <w:rsid w:val="005229AD"/>
    <w:rsid w:val="00523542"/>
    <w:rsid w:val="00526D42"/>
    <w:rsid w:val="00530B08"/>
    <w:rsid w:val="005320BE"/>
    <w:rsid w:val="00533EA3"/>
    <w:rsid w:val="005408D0"/>
    <w:rsid w:val="005458D7"/>
    <w:rsid w:val="0054776E"/>
    <w:rsid w:val="00550011"/>
    <w:rsid w:val="005501BE"/>
    <w:rsid w:val="005571B3"/>
    <w:rsid w:val="005571ED"/>
    <w:rsid w:val="0056344F"/>
    <w:rsid w:val="00563B1F"/>
    <w:rsid w:val="00564BA6"/>
    <w:rsid w:val="00566049"/>
    <w:rsid w:val="00567B44"/>
    <w:rsid w:val="00570F35"/>
    <w:rsid w:val="005731B9"/>
    <w:rsid w:val="00573D6B"/>
    <w:rsid w:val="0057604B"/>
    <w:rsid w:val="00576D42"/>
    <w:rsid w:val="00580235"/>
    <w:rsid w:val="00580BDB"/>
    <w:rsid w:val="00581070"/>
    <w:rsid w:val="00582507"/>
    <w:rsid w:val="005843DD"/>
    <w:rsid w:val="005867CF"/>
    <w:rsid w:val="00586C94"/>
    <w:rsid w:val="0059282A"/>
    <w:rsid w:val="00592836"/>
    <w:rsid w:val="00593742"/>
    <w:rsid w:val="00593A40"/>
    <w:rsid w:val="0059436F"/>
    <w:rsid w:val="0059471C"/>
    <w:rsid w:val="005949AA"/>
    <w:rsid w:val="005958C6"/>
    <w:rsid w:val="00595D0E"/>
    <w:rsid w:val="005A09AB"/>
    <w:rsid w:val="005A5235"/>
    <w:rsid w:val="005B0C32"/>
    <w:rsid w:val="005B12B0"/>
    <w:rsid w:val="005B33ED"/>
    <w:rsid w:val="005B503D"/>
    <w:rsid w:val="005B5453"/>
    <w:rsid w:val="005B5C07"/>
    <w:rsid w:val="005C30DF"/>
    <w:rsid w:val="005C40E8"/>
    <w:rsid w:val="005C5C04"/>
    <w:rsid w:val="005C6048"/>
    <w:rsid w:val="005D4524"/>
    <w:rsid w:val="005D4E86"/>
    <w:rsid w:val="005D6E06"/>
    <w:rsid w:val="005E3EDC"/>
    <w:rsid w:val="005E6778"/>
    <w:rsid w:val="005E7E91"/>
    <w:rsid w:val="005F0540"/>
    <w:rsid w:val="005F0A3C"/>
    <w:rsid w:val="005F5631"/>
    <w:rsid w:val="005F5646"/>
    <w:rsid w:val="005F58F0"/>
    <w:rsid w:val="005F6D94"/>
    <w:rsid w:val="005F7083"/>
    <w:rsid w:val="00612F09"/>
    <w:rsid w:val="00616C98"/>
    <w:rsid w:val="00617C04"/>
    <w:rsid w:val="00620979"/>
    <w:rsid w:val="00621E7E"/>
    <w:rsid w:val="00622054"/>
    <w:rsid w:val="006234A3"/>
    <w:rsid w:val="00623654"/>
    <w:rsid w:val="006243A5"/>
    <w:rsid w:val="00625159"/>
    <w:rsid w:val="00626620"/>
    <w:rsid w:val="00627ABA"/>
    <w:rsid w:val="006341A8"/>
    <w:rsid w:val="00645E93"/>
    <w:rsid w:val="00647164"/>
    <w:rsid w:val="00652039"/>
    <w:rsid w:val="00653571"/>
    <w:rsid w:val="00657DFF"/>
    <w:rsid w:val="00660558"/>
    <w:rsid w:val="00661121"/>
    <w:rsid w:val="00661A07"/>
    <w:rsid w:val="00663B66"/>
    <w:rsid w:val="006666EA"/>
    <w:rsid w:val="00670C9C"/>
    <w:rsid w:val="00672123"/>
    <w:rsid w:val="0067237C"/>
    <w:rsid w:val="0068033A"/>
    <w:rsid w:val="00680EDE"/>
    <w:rsid w:val="00685F36"/>
    <w:rsid w:val="00686262"/>
    <w:rsid w:val="006904C3"/>
    <w:rsid w:val="00690D1E"/>
    <w:rsid w:val="00694419"/>
    <w:rsid w:val="006949F2"/>
    <w:rsid w:val="006955CE"/>
    <w:rsid w:val="006972E1"/>
    <w:rsid w:val="006A0690"/>
    <w:rsid w:val="006A2805"/>
    <w:rsid w:val="006A2D57"/>
    <w:rsid w:val="006A36FD"/>
    <w:rsid w:val="006A56AD"/>
    <w:rsid w:val="006A6F4F"/>
    <w:rsid w:val="006B0DB2"/>
    <w:rsid w:val="006B22FD"/>
    <w:rsid w:val="006B74E8"/>
    <w:rsid w:val="006B78A0"/>
    <w:rsid w:val="006C17C0"/>
    <w:rsid w:val="006C1B2F"/>
    <w:rsid w:val="006C27C3"/>
    <w:rsid w:val="006C64D6"/>
    <w:rsid w:val="006D3DCF"/>
    <w:rsid w:val="006D5070"/>
    <w:rsid w:val="006D5A83"/>
    <w:rsid w:val="006E1A78"/>
    <w:rsid w:val="006E214A"/>
    <w:rsid w:val="006E2189"/>
    <w:rsid w:val="006E3AC9"/>
    <w:rsid w:val="006E4DD2"/>
    <w:rsid w:val="006E7C42"/>
    <w:rsid w:val="006F0FA5"/>
    <w:rsid w:val="006F2160"/>
    <w:rsid w:val="006F35A8"/>
    <w:rsid w:val="006F36CC"/>
    <w:rsid w:val="006F5051"/>
    <w:rsid w:val="006F7CE2"/>
    <w:rsid w:val="007024F5"/>
    <w:rsid w:val="00702907"/>
    <w:rsid w:val="007104E3"/>
    <w:rsid w:val="00710EC4"/>
    <w:rsid w:val="00711E3C"/>
    <w:rsid w:val="007123F8"/>
    <w:rsid w:val="00714D16"/>
    <w:rsid w:val="00717E3B"/>
    <w:rsid w:val="00720790"/>
    <w:rsid w:val="00720C96"/>
    <w:rsid w:val="00721FDC"/>
    <w:rsid w:val="00722B72"/>
    <w:rsid w:val="00724201"/>
    <w:rsid w:val="00724AB8"/>
    <w:rsid w:val="007256E3"/>
    <w:rsid w:val="00726536"/>
    <w:rsid w:val="007269D0"/>
    <w:rsid w:val="007306D6"/>
    <w:rsid w:val="007324F6"/>
    <w:rsid w:val="00732587"/>
    <w:rsid w:val="00733382"/>
    <w:rsid w:val="007350F7"/>
    <w:rsid w:val="00743304"/>
    <w:rsid w:val="007441C3"/>
    <w:rsid w:val="0074445F"/>
    <w:rsid w:val="00747363"/>
    <w:rsid w:val="00747D7C"/>
    <w:rsid w:val="00756073"/>
    <w:rsid w:val="00756AA5"/>
    <w:rsid w:val="0076057E"/>
    <w:rsid w:val="00762A58"/>
    <w:rsid w:val="00763E83"/>
    <w:rsid w:val="00764309"/>
    <w:rsid w:val="007663E1"/>
    <w:rsid w:val="00767191"/>
    <w:rsid w:val="007711BE"/>
    <w:rsid w:val="00773BCC"/>
    <w:rsid w:val="00774D91"/>
    <w:rsid w:val="00774DA1"/>
    <w:rsid w:val="00776025"/>
    <w:rsid w:val="00777082"/>
    <w:rsid w:val="007773E0"/>
    <w:rsid w:val="00782043"/>
    <w:rsid w:val="007845F2"/>
    <w:rsid w:val="007852CF"/>
    <w:rsid w:val="007911A0"/>
    <w:rsid w:val="007920BE"/>
    <w:rsid w:val="00792BDF"/>
    <w:rsid w:val="007936EE"/>
    <w:rsid w:val="00794AC1"/>
    <w:rsid w:val="00796277"/>
    <w:rsid w:val="00796B00"/>
    <w:rsid w:val="007A439C"/>
    <w:rsid w:val="007A50F6"/>
    <w:rsid w:val="007A6E6C"/>
    <w:rsid w:val="007B31C9"/>
    <w:rsid w:val="007B3FF7"/>
    <w:rsid w:val="007B4EB4"/>
    <w:rsid w:val="007B511D"/>
    <w:rsid w:val="007B7C2C"/>
    <w:rsid w:val="007C2368"/>
    <w:rsid w:val="007C64F6"/>
    <w:rsid w:val="007C6A57"/>
    <w:rsid w:val="007C7A6B"/>
    <w:rsid w:val="007D24D8"/>
    <w:rsid w:val="007D25F9"/>
    <w:rsid w:val="007D5583"/>
    <w:rsid w:val="007D5C8E"/>
    <w:rsid w:val="007D60CA"/>
    <w:rsid w:val="007D6BA9"/>
    <w:rsid w:val="007E0F90"/>
    <w:rsid w:val="007E1F96"/>
    <w:rsid w:val="007E2232"/>
    <w:rsid w:val="007E7A8B"/>
    <w:rsid w:val="007F22A4"/>
    <w:rsid w:val="007F6AEB"/>
    <w:rsid w:val="007F779E"/>
    <w:rsid w:val="008018CE"/>
    <w:rsid w:val="00812481"/>
    <w:rsid w:val="008150A7"/>
    <w:rsid w:val="008157E6"/>
    <w:rsid w:val="008177A6"/>
    <w:rsid w:val="008201DD"/>
    <w:rsid w:val="008206A6"/>
    <w:rsid w:val="0082073B"/>
    <w:rsid w:val="00820B94"/>
    <w:rsid w:val="00822002"/>
    <w:rsid w:val="0082251A"/>
    <w:rsid w:val="00831647"/>
    <w:rsid w:val="008338CF"/>
    <w:rsid w:val="00835274"/>
    <w:rsid w:val="00837450"/>
    <w:rsid w:val="00837567"/>
    <w:rsid w:val="008428CB"/>
    <w:rsid w:val="00846D1C"/>
    <w:rsid w:val="00846E58"/>
    <w:rsid w:val="0084773B"/>
    <w:rsid w:val="00850A7B"/>
    <w:rsid w:val="0085253F"/>
    <w:rsid w:val="008607A4"/>
    <w:rsid w:val="00870EB3"/>
    <w:rsid w:val="008747BC"/>
    <w:rsid w:val="00874BC9"/>
    <w:rsid w:val="008755CE"/>
    <w:rsid w:val="00877564"/>
    <w:rsid w:val="00881168"/>
    <w:rsid w:val="008877A2"/>
    <w:rsid w:val="008900DB"/>
    <w:rsid w:val="00892788"/>
    <w:rsid w:val="008929C4"/>
    <w:rsid w:val="00895C70"/>
    <w:rsid w:val="00897CA0"/>
    <w:rsid w:val="008A40F5"/>
    <w:rsid w:val="008A6ADE"/>
    <w:rsid w:val="008B3936"/>
    <w:rsid w:val="008B4C54"/>
    <w:rsid w:val="008B54EE"/>
    <w:rsid w:val="008B684E"/>
    <w:rsid w:val="008C0024"/>
    <w:rsid w:val="008C187D"/>
    <w:rsid w:val="008C23AC"/>
    <w:rsid w:val="008C2D98"/>
    <w:rsid w:val="008C3116"/>
    <w:rsid w:val="008C429B"/>
    <w:rsid w:val="008D2357"/>
    <w:rsid w:val="008D4893"/>
    <w:rsid w:val="008D4C86"/>
    <w:rsid w:val="008D51CA"/>
    <w:rsid w:val="008D7972"/>
    <w:rsid w:val="008D7A19"/>
    <w:rsid w:val="008E1421"/>
    <w:rsid w:val="008E29E9"/>
    <w:rsid w:val="008E6862"/>
    <w:rsid w:val="008E68E4"/>
    <w:rsid w:val="008F0210"/>
    <w:rsid w:val="008F7913"/>
    <w:rsid w:val="008F7A8B"/>
    <w:rsid w:val="008F7EE7"/>
    <w:rsid w:val="00901F54"/>
    <w:rsid w:val="009031DD"/>
    <w:rsid w:val="00912AD9"/>
    <w:rsid w:val="00914B55"/>
    <w:rsid w:val="00915879"/>
    <w:rsid w:val="0091594A"/>
    <w:rsid w:val="00917051"/>
    <w:rsid w:val="00923C79"/>
    <w:rsid w:val="0092425D"/>
    <w:rsid w:val="00925ADA"/>
    <w:rsid w:val="0092604A"/>
    <w:rsid w:val="00926989"/>
    <w:rsid w:val="0093081F"/>
    <w:rsid w:val="00933765"/>
    <w:rsid w:val="00933901"/>
    <w:rsid w:val="00935440"/>
    <w:rsid w:val="009406E2"/>
    <w:rsid w:val="00941AF5"/>
    <w:rsid w:val="0094706B"/>
    <w:rsid w:val="009477A0"/>
    <w:rsid w:val="00947807"/>
    <w:rsid w:val="00952234"/>
    <w:rsid w:val="00952B93"/>
    <w:rsid w:val="00952E37"/>
    <w:rsid w:val="00957EB1"/>
    <w:rsid w:val="00960133"/>
    <w:rsid w:val="00961792"/>
    <w:rsid w:val="00963DB6"/>
    <w:rsid w:val="00967302"/>
    <w:rsid w:val="00967C6E"/>
    <w:rsid w:val="009703EC"/>
    <w:rsid w:val="00973B16"/>
    <w:rsid w:val="00975E36"/>
    <w:rsid w:val="00980FFC"/>
    <w:rsid w:val="0098125A"/>
    <w:rsid w:val="00981818"/>
    <w:rsid w:val="00982C25"/>
    <w:rsid w:val="0098368A"/>
    <w:rsid w:val="00985CE9"/>
    <w:rsid w:val="00986D14"/>
    <w:rsid w:val="009879DF"/>
    <w:rsid w:val="009905F0"/>
    <w:rsid w:val="009928CD"/>
    <w:rsid w:val="009965E5"/>
    <w:rsid w:val="009A1DFF"/>
    <w:rsid w:val="009A4447"/>
    <w:rsid w:val="009A47B3"/>
    <w:rsid w:val="009A5E50"/>
    <w:rsid w:val="009B298B"/>
    <w:rsid w:val="009B50F2"/>
    <w:rsid w:val="009B6D58"/>
    <w:rsid w:val="009C1FB8"/>
    <w:rsid w:val="009C74B3"/>
    <w:rsid w:val="009D0548"/>
    <w:rsid w:val="009D0F7D"/>
    <w:rsid w:val="009D1BC2"/>
    <w:rsid w:val="009D6CBA"/>
    <w:rsid w:val="009D7D82"/>
    <w:rsid w:val="009E2F93"/>
    <w:rsid w:val="009E4BC3"/>
    <w:rsid w:val="009E5509"/>
    <w:rsid w:val="009E599D"/>
    <w:rsid w:val="009F13AB"/>
    <w:rsid w:val="009F4C6D"/>
    <w:rsid w:val="009F5802"/>
    <w:rsid w:val="009F6379"/>
    <w:rsid w:val="009F6E38"/>
    <w:rsid w:val="009F7846"/>
    <w:rsid w:val="00A019BD"/>
    <w:rsid w:val="00A01BEA"/>
    <w:rsid w:val="00A035F7"/>
    <w:rsid w:val="00A04184"/>
    <w:rsid w:val="00A136B0"/>
    <w:rsid w:val="00A2082A"/>
    <w:rsid w:val="00A2399F"/>
    <w:rsid w:val="00A25D94"/>
    <w:rsid w:val="00A26B5F"/>
    <w:rsid w:val="00A3123D"/>
    <w:rsid w:val="00A3181F"/>
    <w:rsid w:val="00A3785F"/>
    <w:rsid w:val="00A42418"/>
    <w:rsid w:val="00A42D52"/>
    <w:rsid w:val="00A47AEC"/>
    <w:rsid w:val="00A502C3"/>
    <w:rsid w:val="00A5053B"/>
    <w:rsid w:val="00A514A6"/>
    <w:rsid w:val="00A5454B"/>
    <w:rsid w:val="00A61577"/>
    <w:rsid w:val="00A619CA"/>
    <w:rsid w:val="00A7139E"/>
    <w:rsid w:val="00A71B74"/>
    <w:rsid w:val="00A731A8"/>
    <w:rsid w:val="00A75478"/>
    <w:rsid w:val="00A763EB"/>
    <w:rsid w:val="00A83805"/>
    <w:rsid w:val="00A84DEF"/>
    <w:rsid w:val="00A876B9"/>
    <w:rsid w:val="00A925E0"/>
    <w:rsid w:val="00A92B2F"/>
    <w:rsid w:val="00A9347D"/>
    <w:rsid w:val="00A93EF9"/>
    <w:rsid w:val="00A966CC"/>
    <w:rsid w:val="00A97412"/>
    <w:rsid w:val="00AB0BF5"/>
    <w:rsid w:val="00AB2079"/>
    <w:rsid w:val="00AB379A"/>
    <w:rsid w:val="00AB7A98"/>
    <w:rsid w:val="00AC1CF8"/>
    <w:rsid w:val="00AC3133"/>
    <w:rsid w:val="00AC33CC"/>
    <w:rsid w:val="00AC5F04"/>
    <w:rsid w:val="00AC6B1D"/>
    <w:rsid w:val="00AD14CE"/>
    <w:rsid w:val="00AD1665"/>
    <w:rsid w:val="00AD1750"/>
    <w:rsid w:val="00AD282A"/>
    <w:rsid w:val="00AD2DBC"/>
    <w:rsid w:val="00AE1C28"/>
    <w:rsid w:val="00AE2656"/>
    <w:rsid w:val="00AE38F1"/>
    <w:rsid w:val="00AE47E3"/>
    <w:rsid w:val="00AE7117"/>
    <w:rsid w:val="00AE72A8"/>
    <w:rsid w:val="00AF0043"/>
    <w:rsid w:val="00AF0421"/>
    <w:rsid w:val="00AF09BE"/>
    <w:rsid w:val="00AF0AC7"/>
    <w:rsid w:val="00AF470C"/>
    <w:rsid w:val="00AF47F7"/>
    <w:rsid w:val="00AF602A"/>
    <w:rsid w:val="00B00713"/>
    <w:rsid w:val="00B01988"/>
    <w:rsid w:val="00B01DFF"/>
    <w:rsid w:val="00B047EB"/>
    <w:rsid w:val="00B0762D"/>
    <w:rsid w:val="00B15497"/>
    <w:rsid w:val="00B20E34"/>
    <w:rsid w:val="00B2450A"/>
    <w:rsid w:val="00B25AAE"/>
    <w:rsid w:val="00B27023"/>
    <w:rsid w:val="00B27E26"/>
    <w:rsid w:val="00B321DF"/>
    <w:rsid w:val="00B32B32"/>
    <w:rsid w:val="00B40079"/>
    <w:rsid w:val="00B41AA8"/>
    <w:rsid w:val="00B472F1"/>
    <w:rsid w:val="00B535AD"/>
    <w:rsid w:val="00B55A6A"/>
    <w:rsid w:val="00B61CC8"/>
    <w:rsid w:val="00B63648"/>
    <w:rsid w:val="00B64C24"/>
    <w:rsid w:val="00B65216"/>
    <w:rsid w:val="00B65C50"/>
    <w:rsid w:val="00B66DA4"/>
    <w:rsid w:val="00B672E7"/>
    <w:rsid w:val="00B711E4"/>
    <w:rsid w:val="00B772FF"/>
    <w:rsid w:val="00B77BC0"/>
    <w:rsid w:val="00B80B53"/>
    <w:rsid w:val="00B80CA2"/>
    <w:rsid w:val="00B82E10"/>
    <w:rsid w:val="00B93199"/>
    <w:rsid w:val="00B93997"/>
    <w:rsid w:val="00B97EAC"/>
    <w:rsid w:val="00BA0ACE"/>
    <w:rsid w:val="00BA28A9"/>
    <w:rsid w:val="00BA2D2F"/>
    <w:rsid w:val="00BA3BFA"/>
    <w:rsid w:val="00BA473F"/>
    <w:rsid w:val="00BB1E83"/>
    <w:rsid w:val="00BB2232"/>
    <w:rsid w:val="00BB2CE0"/>
    <w:rsid w:val="00BB5B46"/>
    <w:rsid w:val="00BB6B10"/>
    <w:rsid w:val="00BC11D8"/>
    <w:rsid w:val="00BC1FD1"/>
    <w:rsid w:val="00BC26CC"/>
    <w:rsid w:val="00BC2AD9"/>
    <w:rsid w:val="00BC3283"/>
    <w:rsid w:val="00BC66A9"/>
    <w:rsid w:val="00BD48D4"/>
    <w:rsid w:val="00BD5EF8"/>
    <w:rsid w:val="00BD669A"/>
    <w:rsid w:val="00BD773E"/>
    <w:rsid w:val="00BE38B3"/>
    <w:rsid w:val="00BF0549"/>
    <w:rsid w:val="00BF12BF"/>
    <w:rsid w:val="00BF5FCA"/>
    <w:rsid w:val="00BF6BD6"/>
    <w:rsid w:val="00BF72F1"/>
    <w:rsid w:val="00C0082D"/>
    <w:rsid w:val="00C01381"/>
    <w:rsid w:val="00C04123"/>
    <w:rsid w:val="00C04C90"/>
    <w:rsid w:val="00C0576B"/>
    <w:rsid w:val="00C05B19"/>
    <w:rsid w:val="00C05E8A"/>
    <w:rsid w:val="00C0693F"/>
    <w:rsid w:val="00C11AB2"/>
    <w:rsid w:val="00C17D4F"/>
    <w:rsid w:val="00C205E5"/>
    <w:rsid w:val="00C30142"/>
    <w:rsid w:val="00C30676"/>
    <w:rsid w:val="00C3419E"/>
    <w:rsid w:val="00C3462E"/>
    <w:rsid w:val="00C3568A"/>
    <w:rsid w:val="00C36C5D"/>
    <w:rsid w:val="00C400BA"/>
    <w:rsid w:val="00C407E2"/>
    <w:rsid w:val="00C43264"/>
    <w:rsid w:val="00C43982"/>
    <w:rsid w:val="00C47DE0"/>
    <w:rsid w:val="00C47E36"/>
    <w:rsid w:val="00C51F3C"/>
    <w:rsid w:val="00C5392D"/>
    <w:rsid w:val="00C57617"/>
    <w:rsid w:val="00C61435"/>
    <w:rsid w:val="00C6179E"/>
    <w:rsid w:val="00C620EF"/>
    <w:rsid w:val="00C656E8"/>
    <w:rsid w:val="00C663CF"/>
    <w:rsid w:val="00C727CA"/>
    <w:rsid w:val="00C76820"/>
    <w:rsid w:val="00C76B26"/>
    <w:rsid w:val="00C816C3"/>
    <w:rsid w:val="00C83C59"/>
    <w:rsid w:val="00C84D03"/>
    <w:rsid w:val="00C871DF"/>
    <w:rsid w:val="00C91980"/>
    <w:rsid w:val="00C93750"/>
    <w:rsid w:val="00C95316"/>
    <w:rsid w:val="00C9648F"/>
    <w:rsid w:val="00CA1995"/>
    <w:rsid w:val="00CA2ED8"/>
    <w:rsid w:val="00CA5676"/>
    <w:rsid w:val="00CA6936"/>
    <w:rsid w:val="00CA7B7D"/>
    <w:rsid w:val="00CB1CD7"/>
    <w:rsid w:val="00CB32DE"/>
    <w:rsid w:val="00CC3014"/>
    <w:rsid w:val="00CC5106"/>
    <w:rsid w:val="00CC647D"/>
    <w:rsid w:val="00CC65E2"/>
    <w:rsid w:val="00CC6C74"/>
    <w:rsid w:val="00CD0197"/>
    <w:rsid w:val="00CD0512"/>
    <w:rsid w:val="00CD2562"/>
    <w:rsid w:val="00CD653E"/>
    <w:rsid w:val="00CD6EFA"/>
    <w:rsid w:val="00CD7333"/>
    <w:rsid w:val="00CD73F2"/>
    <w:rsid w:val="00CE03AE"/>
    <w:rsid w:val="00CE19CC"/>
    <w:rsid w:val="00CE297A"/>
    <w:rsid w:val="00CF29AF"/>
    <w:rsid w:val="00CF6D23"/>
    <w:rsid w:val="00D022F6"/>
    <w:rsid w:val="00D04078"/>
    <w:rsid w:val="00D045AE"/>
    <w:rsid w:val="00D054A0"/>
    <w:rsid w:val="00D05CEC"/>
    <w:rsid w:val="00D10952"/>
    <w:rsid w:val="00D11FA7"/>
    <w:rsid w:val="00D133D9"/>
    <w:rsid w:val="00D159C3"/>
    <w:rsid w:val="00D1733D"/>
    <w:rsid w:val="00D17677"/>
    <w:rsid w:val="00D20C02"/>
    <w:rsid w:val="00D21986"/>
    <w:rsid w:val="00D244F6"/>
    <w:rsid w:val="00D36CD3"/>
    <w:rsid w:val="00D42C00"/>
    <w:rsid w:val="00D447F5"/>
    <w:rsid w:val="00D46F42"/>
    <w:rsid w:val="00D470F0"/>
    <w:rsid w:val="00D47676"/>
    <w:rsid w:val="00D477D1"/>
    <w:rsid w:val="00D478AA"/>
    <w:rsid w:val="00D47BF6"/>
    <w:rsid w:val="00D50577"/>
    <w:rsid w:val="00D51C4C"/>
    <w:rsid w:val="00D5625F"/>
    <w:rsid w:val="00D56C0C"/>
    <w:rsid w:val="00D57302"/>
    <w:rsid w:val="00D57750"/>
    <w:rsid w:val="00D600E3"/>
    <w:rsid w:val="00D607FF"/>
    <w:rsid w:val="00D61F29"/>
    <w:rsid w:val="00D657FB"/>
    <w:rsid w:val="00D66312"/>
    <w:rsid w:val="00D667EF"/>
    <w:rsid w:val="00D72959"/>
    <w:rsid w:val="00D730C7"/>
    <w:rsid w:val="00D7334C"/>
    <w:rsid w:val="00D73BE3"/>
    <w:rsid w:val="00D7445F"/>
    <w:rsid w:val="00D85EC6"/>
    <w:rsid w:val="00D87016"/>
    <w:rsid w:val="00D87821"/>
    <w:rsid w:val="00D9199C"/>
    <w:rsid w:val="00D9396D"/>
    <w:rsid w:val="00D94DD7"/>
    <w:rsid w:val="00DA1731"/>
    <w:rsid w:val="00DA56AE"/>
    <w:rsid w:val="00DA6871"/>
    <w:rsid w:val="00DA6FCE"/>
    <w:rsid w:val="00DA7B14"/>
    <w:rsid w:val="00DB4A2C"/>
    <w:rsid w:val="00DC3B0D"/>
    <w:rsid w:val="00DD1576"/>
    <w:rsid w:val="00DD4E5D"/>
    <w:rsid w:val="00DE15B0"/>
    <w:rsid w:val="00DE23A4"/>
    <w:rsid w:val="00DE32EE"/>
    <w:rsid w:val="00DE3D6B"/>
    <w:rsid w:val="00DE482E"/>
    <w:rsid w:val="00DE53E0"/>
    <w:rsid w:val="00DE6ECD"/>
    <w:rsid w:val="00DF4C31"/>
    <w:rsid w:val="00DF60F6"/>
    <w:rsid w:val="00E007BD"/>
    <w:rsid w:val="00E01CA0"/>
    <w:rsid w:val="00E070EF"/>
    <w:rsid w:val="00E11543"/>
    <w:rsid w:val="00E13078"/>
    <w:rsid w:val="00E1573E"/>
    <w:rsid w:val="00E15A97"/>
    <w:rsid w:val="00E17C9B"/>
    <w:rsid w:val="00E22626"/>
    <w:rsid w:val="00E22A80"/>
    <w:rsid w:val="00E2625C"/>
    <w:rsid w:val="00E30A0C"/>
    <w:rsid w:val="00E3201A"/>
    <w:rsid w:val="00E336B2"/>
    <w:rsid w:val="00E37C47"/>
    <w:rsid w:val="00E408DD"/>
    <w:rsid w:val="00E415DF"/>
    <w:rsid w:val="00E42F5A"/>
    <w:rsid w:val="00E464A6"/>
    <w:rsid w:val="00E467C3"/>
    <w:rsid w:val="00E5064F"/>
    <w:rsid w:val="00E522D7"/>
    <w:rsid w:val="00E53EB2"/>
    <w:rsid w:val="00E55ADF"/>
    <w:rsid w:val="00E55F78"/>
    <w:rsid w:val="00E65655"/>
    <w:rsid w:val="00E65921"/>
    <w:rsid w:val="00E66050"/>
    <w:rsid w:val="00E7139A"/>
    <w:rsid w:val="00E75699"/>
    <w:rsid w:val="00E77478"/>
    <w:rsid w:val="00E841CA"/>
    <w:rsid w:val="00E85290"/>
    <w:rsid w:val="00E859DC"/>
    <w:rsid w:val="00E862A2"/>
    <w:rsid w:val="00E864B5"/>
    <w:rsid w:val="00E90DFF"/>
    <w:rsid w:val="00E9280A"/>
    <w:rsid w:val="00E95AA6"/>
    <w:rsid w:val="00E96163"/>
    <w:rsid w:val="00EA0CA5"/>
    <w:rsid w:val="00EA1432"/>
    <w:rsid w:val="00EA144E"/>
    <w:rsid w:val="00EA1FFF"/>
    <w:rsid w:val="00EA2996"/>
    <w:rsid w:val="00EA29F1"/>
    <w:rsid w:val="00EA686F"/>
    <w:rsid w:val="00EB1D4F"/>
    <w:rsid w:val="00EB1D8F"/>
    <w:rsid w:val="00EB356D"/>
    <w:rsid w:val="00EB4420"/>
    <w:rsid w:val="00EB47A5"/>
    <w:rsid w:val="00EB6E80"/>
    <w:rsid w:val="00EB7161"/>
    <w:rsid w:val="00EB73D3"/>
    <w:rsid w:val="00EB7853"/>
    <w:rsid w:val="00EC088C"/>
    <w:rsid w:val="00EC2755"/>
    <w:rsid w:val="00EC32C4"/>
    <w:rsid w:val="00EC3705"/>
    <w:rsid w:val="00EC4545"/>
    <w:rsid w:val="00EC51E4"/>
    <w:rsid w:val="00EC55C1"/>
    <w:rsid w:val="00ED0D59"/>
    <w:rsid w:val="00ED1EC0"/>
    <w:rsid w:val="00ED4735"/>
    <w:rsid w:val="00ED48DC"/>
    <w:rsid w:val="00ED4BA3"/>
    <w:rsid w:val="00EE0255"/>
    <w:rsid w:val="00EE14D4"/>
    <w:rsid w:val="00EE20A2"/>
    <w:rsid w:val="00EE6D87"/>
    <w:rsid w:val="00EF4B9F"/>
    <w:rsid w:val="00EF5913"/>
    <w:rsid w:val="00EF6254"/>
    <w:rsid w:val="00EF629A"/>
    <w:rsid w:val="00EF67DA"/>
    <w:rsid w:val="00F02E24"/>
    <w:rsid w:val="00F02FC6"/>
    <w:rsid w:val="00F04CBA"/>
    <w:rsid w:val="00F14A36"/>
    <w:rsid w:val="00F1695E"/>
    <w:rsid w:val="00F17AD2"/>
    <w:rsid w:val="00F17FC1"/>
    <w:rsid w:val="00F21DB1"/>
    <w:rsid w:val="00F25234"/>
    <w:rsid w:val="00F30E58"/>
    <w:rsid w:val="00F30E69"/>
    <w:rsid w:val="00F37F3C"/>
    <w:rsid w:val="00F42F51"/>
    <w:rsid w:val="00F4660D"/>
    <w:rsid w:val="00F5129C"/>
    <w:rsid w:val="00F530C8"/>
    <w:rsid w:val="00F537B0"/>
    <w:rsid w:val="00F5551A"/>
    <w:rsid w:val="00F55C89"/>
    <w:rsid w:val="00F57C92"/>
    <w:rsid w:val="00F62A43"/>
    <w:rsid w:val="00F63457"/>
    <w:rsid w:val="00F6562D"/>
    <w:rsid w:val="00F71BCE"/>
    <w:rsid w:val="00F72249"/>
    <w:rsid w:val="00F7384F"/>
    <w:rsid w:val="00F76187"/>
    <w:rsid w:val="00F76DF3"/>
    <w:rsid w:val="00F833E0"/>
    <w:rsid w:val="00F85A44"/>
    <w:rsid w:val="00F86CC1"/>
    <w:rsid w:val="00F90FBB"/>
    <w:rsid w:val="00F91ED8"/>
    <w:rsid w:val="00F95A8E"/>
    <w:rsid w:val="00F96966"/>
    <w:rsid w:val="00F96CA7"/>
    <w:rsid w:val="00F974F5"/>
    <w:rsid w:val="00FA2CB6"/>
    <w:rsid w:val="00FA799B"/>
    <w:rsid w:val="00FB77F2"/>
    <w:rsid w:val="00FB7AF8"/>
    <w:rsid w:val="00FC0E50"/>
    <w:rsid w:val="00FC2645"/>
    <w:rsid w:val="00FC28CD"/>
    <w:rsid w:val="00FC305B"/>
    <w:rsid w:val="00FC4C7C"/>
    <w:rsid w:val="00FC57E6"/>
    <w:rsid w:val="00FC6EEF"/>
    <w:rsid w:val="00FD14C6"/>
    <w:rsid w:val="00FD182A"/>
    <w:rsid w:val="00FD184B"/>
    <w:rsid w:val="00FD2443"/>
    <w:rsid w:val="00FD48BC"/>
    <w:rsid w:val="00FD559E"/>
    <w:rsid w:val="00FE0F63"/>
    <w:rsid w:val="00FE1EAC"/>
    <w:rsid w:val="00FE3582"/>
    <w:rsid w:val="00FE363A"/>
    <w:rsid w:val="00FF01ED"/>
    <w:rsid w:val="00FF071F"/>
    <w:rsid w:val="00FF0958"/>
    <w:rsid w:val="00FF1F05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CB7A85"/>
  <w14:defaultImageDpi w14:val="300"/>
  <w15:docId w15:val="{0811855B-160F-3F43-87B3-8C96AFC8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0C13"/>
  </w:style>
  <w:style w:type="paragraph" w:styleId="berschrift1">
    <w:name w:val="heading 1"/>
    <w:basedOn w:val="berschrift"/>
    <w:next w:val="Textkrper"/>
    <w:qFormat/>
    <w:pPr>
      <w:outlineLvl w:val="0"/>
    </w:p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</w:style>
  <w:style w:type="paragraph" w:styleId="berschrift3">
    <w:name w:val="heading 3"/>
    <w:basedOn w:val="berschrift"/>
    <w:next w:val="Textkrper"/>
    <w:link w:val="berschrift3Zchn"/>
    <w:uiPriority w:val="9"/>
    <w:qFormat/>
    <w:p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A33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standardschriftart2">
    <w:name w:val="Absatzstandardschriftart2"/>
  </w:style>
  <w:style w:type="character" w:customStyle="1" w:styleId="Absatzstandardschriftart1">
    <w:name w:val="Absatzstandardschriftart1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Absatz-Standardschriftart10">
    <w:name w:val="Absatz-Standardschriftart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styleId="Hyperlink">
    <w:name w:val="Hyperlink"/>
    <w:uiPriority w:val="99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</w:style>
  <w:style w:type="character" w:customStyle="1" w:styleId="NichtproportionalerText">
    <w:name w:val="Nichtproportionaler Text"/>
  </w:style>
  <w:style w:type="character" w:styleId="Fett">
    <w:name w:val="Strong"/>
    <w:uiPriority w:val="22"/>
    <w:qFormat/>
    <w:rPr>
      <w:b/>
      <w:bCs/>
    </w:rPr>
  </w:style>
  <w:style w:type="character" w:styleId="BesuchterLink">
    <w:name w:val="FollowedHyperlink"/>
  </w:style>
  <w:style w:type="character" w:customStyle="1" w:styleId="TextkrperZeichen">
    <w:name w:val="Textkörper 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4">
    <w:name w:val="Beschriftung4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3">
    <w:name w:val="Beschriftung3"/>
    <w:basedOn w:val="Standard"/>
    <w:pPr>
      <w:suppressLineNumbers/>
      <w:spacing w:before="120" w:after="120"/>
    </w:pPr>
  </w:style>
  <w:style w:type="paragraph" w:customStyle="1" w:styleId="Beschriftung2">
    <w:name w:val="Beschriftung2"/>
    <w:basedOn w:val="Standard"/>
    <w:pPr>
      <w:suppressLineNumbers/>
      <w:spacing w:before="120" w:after="120"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orformatierterText">
    <w:name w:val="Vorformatierter Text"/>
    <w:basedOn w:val="Standard"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Rahmeninhalt">
    <w:name w:val="Rahmeninhalt"/>
    <w:basedOn w:val="Textkrper"/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</w:style>
  <w:style w:type="paragraph" w:customStyle="1" w:styleId="EinfAbs">
    <w:name w:val="[Einf. Abs.]"/>
    <w:basedOn w:val="KeinAbsatzformat"/>
  </w:style>
  <w:style w:type="paragraph" w:customStyle="1" w:styleId="Zitat1">
    <w:name w:val="Zitat1"/>
    <w:basedOn w:val="Standard"/>
    <w:pPr>
      <w:spacing w:after="283"/>
      <w:ind w:left="567" w:right="567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pPr>
      <w:spacing w:before="100" w:after="119"/>
    </w:pPr>
    <w:rPr>
      <w:rFonts w:ascii="Times" w:hAnsi="Times" w:cs="Tim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D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D42"/>
    <w:rPr>
      <w:rFonts w:ascii="Lucida Grande" w:hAnsi="Lucida Grande" w:cs="Lucida Grande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4B2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B2693"/>
    <w:rPr>
      <w:rFonts w:ascii="Courier" w:hAnsi="Courier" w:cs="Courier"/>
    </w:rPr>
  </w:style>
  <w:style w:type="character" w:styleId="Hervorhebung">
    <w:name w:val="Emphasis"/>
    <w:basedOn w:val="Absatz-Standardschriftart"/>
    <w:uiPriority w:val="20"/>
    <w:qFormat/>
    <w:rsid w:val="000B07BF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30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630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30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30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307C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4807"/>
    <w:rPr>
      <w:color w:val="605E5C"/>
      <w:shd w:val="clear" w:color="auto" w:fill="E1DFDD"/>
    </w:rPr>
  </w:style>
  <w:style w:type="character" w:customStyle="1" w:styleId="sc-fimxpz">
    <w:name w:val="sc-fimxpz"/>
    <w:basedOn w:val="Absatz-Standardschriftart"/>
    <w:rsid w:val="003113A4"/>
  </w:style>
  <w:style w:type="paragraph" w:customStyle="1" w:styleId="lwbe7rn2zljpa3pjwc">
    <w:name w:val="lwbe7r_n2zljpa_3pjwc"/>
    <w:basedOn w:val="Standard"/>
    <w:rsid w:val="003113A4"/>
    <w:pPr>
      <w:spacing w:before="100" w:beforeAutospacing="1" w:after="100" w:afterAutospacing="1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1A33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enabsatz">
    <w:name w:val="List Paragraph"/>
    <w:basedOn w:val="Standard"/>
    <w:uiPriority w:val="34"/>
    <w:qFormat/>
    <w:rsid w:val="00297F4F"/>
    <w:pPr>
      <w:ind w:left="720"/>
      <w:contextualSpacing/>
    </w:pPr>
  </w:style>
  <w:style w:type="character" w:customStyle="1" w:styleId="qu">
    <w:name w:val="qu"/>
    <w:basedOn w:val="Absatz-Standardschriftart"/>
    <w:rsid w:val="002824FE"/>
  </w:style>
  <w:style w:type="character" w:customStyle="1" w:styleId="gd">
    <w:name w:val="gd"/>
    <w:basedOn w:val="Absatz-Standardschriftart"/>
    <w:rsid w:val="002824FE"/>
  </w:style>
  <w:style w:type="character" w:customStyle="1" w:styleId="g3">
    <w:name w:val="g3"/>
    <w:basedOn w:val="Absatz-Standardschriftart"/>
    <w:rsid w:val="002824FE"/>
  </w:style>
  <w:style w:type="character" w:customStyle="1" w:styleId="hb">
    <w:name w:val="hb"/>
    <w:basedOn w:val="Absatz-Standardschriftart"/>
    <w:rsid w:val="002824FE"/>
  </w:style>
  <w:style w:type="character" w:customStyle="1" w:styleId="g2">
    <w:name w:val="g2"/>
    <w:basedOn w:val="Absatz-Standardschriftart"/>
    <w:rsid w:val="002824FE"/>
  </w:style>
  <w:style w:type="character" w:customStyle="1" w:styleId="il">
    <w:name w:val="il"/>
    <w:basedOn w:val="Absatz-Standardschriftart"/>
    <w:rsid w:val="002824FE"/>
  </w:style>
  <w:style w:type="character" w:customStyle="1" w:styleId="go">
    <w:name w:val="go"/>
    <w:basedOn w:val="Absatz-Standardschriftart"/>
    <w:rsid w:val="002824FE"/>
  </w:style>
  <w:style w:type="character" w:customStyle="1" w:styleId="berschrift3Zchn">
    <w:name w:val="Überschrift 3 Zchn"/>
    <w:basedOn w:val="Absatz-Standardschriftart"/>
    <w:link w:val="berschrift3"/>
    <w:uiPriority w:val="9"/>
    <w:rsid w:val="00090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1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1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8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21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8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0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2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41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7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02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54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74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24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41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69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50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68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26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2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97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68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6854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04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968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97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75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14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38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98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821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60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874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85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27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77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85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663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83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40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115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24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25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01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64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9922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470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265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876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95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1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08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12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3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0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1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9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2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5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83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0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22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73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96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7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86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93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38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43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08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13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34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63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913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63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43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65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812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859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01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5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6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92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2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2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2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7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82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3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7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2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49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65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06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38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81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10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93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19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61097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8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02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66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66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4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7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8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75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6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87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0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5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64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63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51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68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68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82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73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26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39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70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94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12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36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06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09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59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489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58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52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7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0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0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3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5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53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13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1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6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5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3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9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1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0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4250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16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1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165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5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3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33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1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9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nkinger-pr.de/blog-new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rnbahn-hindelang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ornbahn-hindelan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Denkinger Kommunikation</Company>
  <LinksUpToDate>false</LinksUpToDate>
  <CharactersWithSpaces>3405</CharactersWithSpaces>
  <SharedDoc>false</SharedDoc>
  <HyperlinkBase/>
  <HLinks>
    <vt:vector size="78" baseType="variant">
      <vt:variant>
        <vt:i4>2621509</vt:i4>
      </vt:variant>
      <vt:variant>
        <vt:i4>33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2621509</vt:i4>
      </vt:variant>
      <vt:variant>
        <vt:i4>30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2621509</vt:i4>
      </vt:variant>
      <vt:variant>
        <vt:i4>27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http://www.denkinger-kommunikation.com/gcmemmingen/saisonstart_2017_02.JPG</vt:lpwstr>
      </vt:variant>
      <vt:variant>
        <vt:lpwstr/>
      </vt:variant>
      <vt:variant>
        <vt:i4>2621509</vt:i4>
      </vt:variant>
      <vt:variant>
        <vt:i4>21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7929952</vt:i4>
      </vt:variant>
      <vt:variant>
        <vt:i4>18</vt:i4>
      </vt:variant>
      <vt:variant>
        <vt:i4>0</vt:i4>
      </vt:variant>
      <vt:variant>
        <vt:i4>5</vt:i4>
      </vt:variant>
      <vt:variant>
        <vt:lpwstr>http://www.denkinger-kommunikation.com/gcmemmingen/saisonstart_2017.doc</vt:lpwstr>
      </vt:variant>
      <vt:variant>
        <vt:lpwstr/>
      </vt:variant>
      <vt:variant>
        <vt:i4>2621509</vt:i4>
      </vt:variant>
      <vt:variant>
        <vt:i4>15</vt:i4>
      </vt:variant>
      <vt:variant>
        <vt:i4>0</vt:i4>
      </vt:variant>
      <vt:variant>
        <vt:i4>5</vt:i4>
      </vt:variant>
      <vt:variant>
        <vt:lpwstr>http://www.denkinger-kommunikation.com/gcmemmingen/</vt:lpwstr>
      </vt:variant>
      <vt:variant>
        <vt:lpwstr/>
      </vt:variant>
      <vt:variant>
        <vt:i4>3080202</vt:i4>
      </vt:variant>
      <vt:variant>
        <vt:i4>12</vt:i4>
      </vt:variant>
      <vt:variant>
        <vt:i4>0</vt:i4>
      </vt:variant>
      <vt:variant>
        <vt:i4>5</vt:i4>
      </vt:variant>
      <vt:variant>
        <vt:lpwstr>http://www.denkinger-kommunikation.com/</vt:lpwstr>
      </vt:variant>
      <vt:variant>
        <vt:lpwstr/>
      </vt:variant>
      <vt:variant>
        <vt:i4>1835104</vt:i4>
      </vt:variant>
      <vt:variant>
        <vt:i4>9</vt:i4>
      </vt:variant>
      <vt:variant>
        <vt:i4>0</vt:i4>
      </vt:variant>
      <vt:variant>
        <vt:i4>5</vt:i4>
      </vt:variant>
      <vt:variant>
        <vt:lpwstr>mailto:redaktion@denkinger-kommunikation.com</vt:lpwstr>
      </vt:variant>
      <vt:variant>
        <vt:lpwstr/>
      </vt:variant>
      <vt:variant>
        <vt:i4>3801168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http://www.facebook.com/erlebnisweihnachtsmarkt</vt:lpwstr>
      </vt:variant>
      <vt:variant>
        <vt:lpwstr/>
      </vt:variant>
      <vt:variant>
        <vt:i4>8060961</vt:i4>
      </vt:variant>
      <vt:variant>
        <vt:i4>3</vt:i4>
      </vt:variant>
      <vt:variant>
        <vt:i4>0</vt:i4>
      </vt:variant>
      <vt:variant>
        <vt:i4>5</vt:i4>
      </vt:variant>
      <vt:variant>
        <vt:lpwstr>http://www.hindelanger-weihnachtsmarkt.de/</vt:lpwstr>
      </vt:variant>
      <vt:variant>
        <vt:lpwstr/>
      </vt:variant>
      <vt:variant>
        <vt:i4>1114145</vt:i4>
      </vt:variant>
      <vt:variant>
        <vt:i4>0</vt:i4>
      </vt:variant>
      <vt:variant>
        <vt:i4>0</vt:i4>
      </vt:variant>
      <vt:variant>
        <vt:i4>5</vt:i4>
      </vt:variant>
      <vt:variant>
        <vt:lpwstr>mailto:info@erlebnisweihnachtsmarkt.de</vt:lpwstr>
      </vt:variant>
      <vt:variant>
        <vt:lpwstr/>
      </vt:variant>
      <vt:variant>
        <vt:i4>6291463</vt:i4>
      </vt:variant>
      <vt:variant>
        <vt:i4>8806</vt:i4>
      </vt:variant>
      <vt:variant>
        <vt:i4>1025</vt:i4>
      </vt:variant>
      <vt:variant>
        <vt:i4>1</vt:i4>
      </vt:variant>
      <vt:variant>
        <vt:lpwstr>gcmemmingen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Denkinger</dc:creator>
  <cp:keywords/>
  <dc:description/>
  <cp:lastModifiedBy>Michael Denkinger</cp:lastModifiedBy>
  <cp:revision>2</cp:revision>
  <cp:lastPrinted>2021-12-21T17:52:00Z</cp:lastPrinted>
  <dcterms:created xsi:type="dcterms:W3CDTF">2025-05-12T06:16:00Z</dcterms:created>
  <dcterms:modified xsi:type="dcterms:W3CDTF">2025-05-12T06:16:00Z</dcterms:modified>
  <cp:category/>
</cp:coreProperties>
</file>