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4EE568" w14:textId="3C618E0E" w:rsidR="005B2ED2" w:rsidRPr="002972F0" w:rsidRDefault="00594E9E" w:rsidP="009F7D54">
      <w:pPr>
        <w:ind w:right="-708"/>
        <w:rPr>
          <w:rFonts w:ascii="Arial" w:hAnsi="Arial" w:cs="Arial"/>
          <w:sz w:val="68"/>
          <w:szCs w:val="68"/>
        </w:rPr>
      </w:pPr>
      <w:r>
        <w:rPr>
          <w:rFonts w:ascii="Arial" w:hAnsi="Arial" w:cs="Arial"/>
          <w:bCs/>
        </w:rPr>
        <w:br/>
      </w:r>
      <w:r w:rsidR="0096713F" w:rsidRPr="002972F0">
        <w:rPr>
          <w:rFonts w:ascii="Arial" w:hAnsi="Arial" w:cs="Arial"/>
          <w:sz w:val="68"/>
          <w:szCs w:val="68"/>
        </w:rPr>
        <w:t xml:space="preserve">Fünf-Täler-Blick als Belohnung: </w:t>
      </w:r>
      <w:proofErr w:type="spellStart"/>
      <w:r w:rsidR="0096713F" w:rsidRPr="002972F0">
        <w:rPr>
          <w:rFonts w:ascii="Arial" w:hAnsi="Arial" w:cs="Arial"/>
          <w:sz w:val="68"/>
          <w:szCs w:val="68"/>
        </w:rPr>
        <w:t>Hornbahn</w:t>
      </w:r>
      <w:proofErr w:type="spellEnd"/>
      <w:r w:rsidR="0096713F" w:rsidRPr="002972F0">
        <w:rPr>
          <w:rFonts w:ascii="Arial" w:hAnsi="Arial" w:cs="Arial"/>
          <w:sz w:val="68"/>
          <w:szCs w:val="68"/>
        </w:rPr>
        <w:t xml:space="preserve"> </w:t>
      </w:r>
      <w:proofErr w:type="spellStart"/>
      <w:r w:rsidR="0096713F" w:rsidRPr="002972F0">
        <w:rPr>
          <w:rFonts w:ascii="Arial" w:hAnsi="Arial" w:cs="Arial"/>
          <w:sz w:val="68"/>
          <w:szCs w:val="68"/>
        </w:rPr>
        <w:t>Hindelang</w:t>
      </w:r>
      <w:proofErr w:type="spellEnd"/>
      <w:r w:rsidR="0096713F" w:rsidRPr="002972F0">
        <w:rPr>
          <w:rFonts w:ascii="Arial" w:hAnsi="Arial" w:cs="Arial"/>
          <w:sz w:val="68"/>
          <w:szCs w:val="68"/>
        </w:rPr>
        <w:t xml:space="preserve"> bringt Wanderer in </w:t>
      </w:r>
      <w:proofErr w:type="spellStart"/>
      <w:r w:rsidR="0096713F" w:rsidRPr="002972F0">
        <w:rPr>
          <w:rFonts w:ascii="Arial" w:hAnsi="Arial" w:cs="Arial"/>
          <w:sz w:val="68"/>
          <w:szCs w:val="68"/>
        </w:rPr>
        <w:t>Georg‘s</w:t>
      </w:r>
      <w:proofErr w:type="spellEnd"/>
      <w:r w:rsidR="0096713F" w:rsidRPr="002972F0">
        <w:rPr>
          <w:rFonts w:ascii="Arial" w:hAnsi="Arial" w:cs="Arial"/>
          <w:sz w:val="68"/>
          <w:szCs w:val="68"/>
        </w:rPr>
        <w:t xml:space="preserve"> Naturwelt</w:t>
      </w:r>
    </w:p>
    <w:p w14:paraId="5E494423" w14:textId="1A0F69BE" w:rsidR="00933648" w:rsidRPr="009F7D54" w:rsidRDefault="00A4022C" w:rsidP="00933648">
      <w:pPr>
        <w:rPr>
          <w:rFonts w:ascii="Arial" w:hAnsi="Arial" w:cs="Arial"/>
          <w:sz w:val="32"/>
          <w:szCs w:val="32"/>
        </w:rPr>
      </w:pPr>
      <w:r>
        <w:rPr>
          <w:rFonts w:ascii="Arial" w:hAnsi="Arial" w:cs="Arial"/>
        </w:rPr>
        <w:br/>
      </w:r>
      <w:r w:rsidR="00446A61">
        <w:rPr>
          <w:rFonts w:ascii="Arial" w:hAnsi="Arial" w:cs="Arial"/>
          <w:sz w:val="32"/>
          <w:szCs w:val="32"/>
        </w:rPr>
        <w:t>Touren für alle Generationen</w:t>
      </w:r>
      <w:r w:rsidR="009D08C6">
        <w:rPr>
          <w:rFonts w:ascii="Arial" w:hAnsi="Arial" w:cs="Arial"/>
          <w:sz w:val="32"/>
          <w:szCs w:val="32"/>
        </w:rPr>
        <w:t xml:space="preserve"> – </w:t>
      </w:r>
      <w:proofErr w:type="spellStart"/>
      <w:r w:rsidR="009D08C6">
        <w:rPr>
          <w:rFonts w:ascii="Arial" w:hAnsi="Arial" w:cs="Arial"/>
          <w:sz w:val="32"/>
          <w:szCs w:val="32"/>
        </w:rPr>
        <w:t>Bikepark</w:t>
      </w:r>
      <w:proofErr w:type="spellEnd"/>
      <w:r w:rsidR="009D08C6">
        <w:rPr>
          <w:rFonts w:ascii="Arial" w:hAnsi="Arial" w:cs="Arial"/>
          <w:sz w:val="32"/>
          <w:szCs w:val="32"/>
        </w:rPr>
        <w:t xml:space="preserve"> öffnet am 14. Mai – </w:t>
      </w:r>
      <w:r w:rsidR="00BA7596">
        <w:rPr>
          <w:rFonts w:ascii="Arial" w:hAnsi="Arial" w:cs="Arial"/>
          <w:sz w:val="32"/>
          <w:szCs w:val="32"/>
        </w:rPr>
        <w:t xml:space="preserve">Viel </w:t>
      </w:r>
      <w:r w:rsidR="009D08C6" w:rsidRPr="009F7D54">
        <w:rPr>
          <w:rFonts w:ascii="Arial" w:hAnsi="Arial" w:cs="Arial"/>
          <w:sz w:val="32"/>
          <w:szCs w:val="32"/>
        </w:rPr>
        <w:t>Musik und Unterhaltung in den Sommermonaten</w:t>
      </w:r>
      <w:r w:rsidR="009D08C6">
        <w:rPr>
          <w:rFonts w:ascii="Arial" w:hAnsi="Arial" w:cs="Arial"/>
          <w:sz w:val="32"/>
          <w:szCs w:val="32"/>
        </w:rPr>
        <w:t xml:space="preserve"> </w:t>
      </w:r>
      <w:r w:rsidR="0096713F" w:rsidRPr="009F7D54">
        <w:rPr>
          <w:rFonts w:ascii="Arial" w:hAnsi="Arial" w:cs="Arial"/>
          <w:sz w:val="32"/>
          <w:szCs w:val="32"/>
        </w:rPr>
        <w:t xml:space="preserve">  </w:t>
      </w:r>
    </w:p>
    <w:p w14:paraId="5ED6BE65" w14:textId="3AB4A218" w:rsidR="004150A2" w:rsidRPr="001E7875" w:rsidRDefault="00933648" w:rsidP="004150A2">
      <w:pPr>
        <w:ind w:right="-567"/>
        <w:jc w:val="both"/>
        <w:rPr>
          <w:rFonts w:ascii="Arial" w:hAnsi="Arial" w:cs="Arial"/>
        </w:rPr>
      </w:pPr>
      <w:r>
        <w:rPr>
          <w:rFonts w:ascii="Arial" w:hAnsi="Arial" w:cs="Arial"/>
        </w:rPr>
        <w:br/>
      </w:r>
      <w:r w:rsidR="00CB1CD7" w:rsidRPr="001E7875">
        <w:rPr>
          <w:rFonts w:ascii="Arial" w:hAnsi="Arial" w:cs="Arial"/>
          <w:b/>
          <w:bCs/>
          <w:color w:val="000000"/>
        </w:rPr>
        <w:t xml:space="preserve">Bad </w:t>
      </w:r>
      <w:proofErr w:type="spellStart"/>
      <w:r w:rsidR="00CB1CD7" w:rsidRPr="001E7875">
        <w:rPr>
          <w:rFonts w:ascii="Arial" w:hAnsi="Arial" w:cs="Arial"/>
          <w:b/>
          <w:bCs/>
          <w:color w:val="000000"/>
        </w:rPr>
        <w:t>Hindelang</w:t>
      </w:r>
      <w:proofErr w:type="spellEnd"/>
      <w:r w:rsidR="00CB1CD7" w:rsidRPr="001E7875">
        <w:rPr>
          <w:rFonts w:ascii="Arial" w:hAnsi="Arial" w:cs="Arial"/>
          <w:b/>
          <w:bCs/>
          <w:color w:val="000000"/>
        </w:rPr>
        <w:t xml:space="preserve"> (</w:t>
      </w:r>
      <w:proofErr w:type="spellStart"/>
      <w:r w:rsidR="00CB1CD7" w:rsidRPr="001E7875">
        <w:rPr>
          <w:rFonts w:ascii="Arial" w:hAnsi="Arial" w:cs="Arial"/>
          <w:b/>
          <w:bCs/>
          <w:color w:val="000000"/>
        </w:rPr>
        <w:t>dk</w:t>
      </w:r>
      <w:proofErr w:type="spellEnd"/>
      <w:r w:rsidR="00CB1CD7" w:rsidRPr="001E7875">
        <w:rPr>
          <w:rFonts w:ascii="Arial" w:hAnsi="Arial" w:cs="Arial"/>
          <w:b/>
          <w:bCs/>
          <w:color w:val="000000"/>
        </w:rPr>
        <w:t>).</w:t>
      </w:r>
      <w:r w:rsidR="00947932" w:rsidRPr="001E7875">
        <w:rPr>
          <w:rFonts w:ascii="Arial" w:hAnsi="Arial" w:cs="Arial"/>
          <w:color w:val="000000"/>
        </w:rPr>
        <w:t xml:space="preserve"> </w:t>
      </w:r>
      <w:r w:rsidR="006D1836" w:rsidRPr="001E7875">
        <w:rPr>
          <w:rFonts w:ascii="Arial" w:hAnsi="Arial" w:cs="Arial"/>
          <w:color w:val="000000" w:themeColor="text1"/>
        </w:rPr>
        <w:t xml:space="preserve">Die junge </w:t>
      </w:r>
      <w:proofErr w:type="spellStart"/>
      <w:r w:rsidR="006D1836" w:rsidRPr="001E7875">
        <w:rPr>
          <w:rFonts w:ascii="Arial" w:hAnsi="Arial" w:cs="Arial"/>
          <w:color w:val="000000" w:themeColor="text1"/>
        </w:rPr>
        <w:t>Gems</w:t>
      </w:r>
      <w:proofErr w:type="spellEnd"/>
      <w:r w:rsidR="006D1836" w:rsidRPr="001E7875">
        <w:rPr>
          <w:rFonts w:ascii="Arial" w:hAnsi="Arial" w:cs="Arial"/>
          <w:color w:val="000000" w:themeColor="text1"/>
        </w:rPr>
        <w:t xml:space="preserve"> „Georg“ und ihre tierischen Freunde von „</w:t>
      </w:r>
      <w:proofErr w:type="spellStart"/>
      <w:r w:rsidR="006D1836" w:rsidRPr="001E7875">
        <w:rPr>
          <w:rFonts w:ascii="Arial" w:hAnsi="Arial" w:cs="Arial"/>
          <w:color w:val="000000" w:themeColor="text1"/>
        </w:rPr>
        <w:t>Georg’s</w:t>
      </w:r>
      <w:proofErr w:type="spellEnd"/>
      <w:r w:rsidR="006D1836" w:rsidRPr="001E7875">
        <w:rPr>
          <w:rFonts w:ascii="Arial" w:hAnsi="Arial" w:cs="Arial"/>
          <w:color w:val="000000" w:themeColor="text1"/>
        </w:rPr>
        <w:t xml:space="preserve"> Naturwelt Erlebnispfad“ dürfen sich freuen – die </w:t>
      </w:r>
      <w:proofErr w:type="spellStart"/>
      <w:r w:rsidR="006D1836" w:rsidRPr="001E7875">
        <w:rPr>
          <w:rFonts w:ascii="Arial" w:hAnsi="Arial" w:cs="Arial"/>
          <w:color w:val="000000" w:themeColor="text1"/>
        </w:rPr>
        <w:t>Hornbahn</w:t>
      </w:r>
      <w:proofErr w:type="spellEnd"/>
      <w:r w:rsidR="006D1836" w:rsidRPr="001E7875">
        <w:rPr>
          <w:rFonts w:ascii="Arial" w:hAnsi="Arial" w:cs="Arial"/>
          <w:color w:val="000000" w:themeColor="text1"/>
        </w:rPr>
        <w:t xml:space="preserve"> </w:t>
      </w:r>
      <w:proofErr w:type="spellStart"/>
      <w:r w:rsidR="006D1836" w:rsidRPr="001E7875">
        <w:rPr>
          <w:rFonts w:ascii="Arial" w:hAnsi="Arial" w:cs="Arial"/>
          <w:color w:val="000000" w:themeColor="text1"/>
        </w:rPr>
        <w:t>Hindelang</w:t>
      </w:r>
      <w:proofErr w:type="spellEnd"/>
      <w:r w:rsidR="006D1836" w:rsidRPr="001E7875">
        <w:rPr>
          <w:rFonts w:ascii="Arial" w:hAnsi="Arial" w:cs="Arial"/>
          <w:color w:val="000000" w:themeColor="text1"/>
        </w:rPr>
        <w:t xml:space="preserve"> transportiert wieder Wanderer und Tourengeher hinauf zum </w:t>
      </w:r>
      <w:proofErr w:type="spellStart"/>
      <w:r w:rsidR="006D1836" w:rsidRPr="001E7875">
        <w:rPr>
          <w:rFonts w:ascii="Arial" w:hAnsi="Arial" w:cs="Arial"/>
          <w:color w:val="000000" w:themeColor="text1"/>
        </w:rPr>
        <w:t>Imberger</w:t>
      </w:r>
      <w:proofErr w:type="spellEnd"/>
      <w:r w:rsidR="006D1836" w:rsidRPr="001E7875">
        <w:rPr>
          <w:rFonts w:ascii="Arial" w:hAnsi="Arial" w:cs="Arial"/>
          <w:color w:val="000000" w:themeColor="text1"/>
        </w:rPr>
        <w:t xml:space="preserve"> Horn. Die etwa 1,5 Kilometer lange Themenwanderung auf der Strecke des ehemaligen Rundwegs „Burgschrofen“ ist </w:t>
      </w:r>
      <w:r w:rsidR="00D26E4F" w:rsidRPr="001E7875">
        <w:rPr>
          <w:rFonts w:ascii="Arial" w:hAnsi="Arial" w:cs="Arial"/>
          <w:color w:val="000000" w:themeColor="text1"/>
        </w:rPr>
        <w:t xml:space="preserve">auch 2022 </w:t>
      </w:r>
      <w:r w:rsidR="006D1836" w:rsidRPr="001E7875">
        <w:rPr>
          <w:rFonts w:ascii="Arial" w:hAnsi="Arial" w:cs="Arial"/>
          <w:color w:val="000000" w:themeColor="text1"/>
        </w:rPr>
        <w:t xml:space="preserve">eine der Attraktionen auf der 1.320 Meter hoch gelegenen Bergstation. An 16 Stationen erfahren Gäste und Einheimische aller Altersklassen Wissenswertes über die heimische Tier- und Pflanzenwelt in den „Allgäuer Hochalpen“. Weitere zahlreiche Wanderwege führen zum Gipfel oder ab Ausstieg </w:t>
      </w:r>
      <w:proofErr w:type="spellStart"/>
      <w:r w:rsidR="006D1836" w:rsidRPr="001E7875">
        <w:rPr>
          <w:rFonts w:ascii="Arial" w:hAnsi="Arial" w:cs="Arial"/>
          <w:color w:val="000000" w:themeColor="text1"/>
        </w:rPr>
        <w:t>Hornbahn</w:t>
      </w:r>
      <w:proofErr w:type="spellEnd"/>
      <w:r w:rsidR="006D1836" w:rsidRPr="001E7875">
        <w:rPr>
          <w:rFonts w:ascii="Arial" w:hAnsi="Arial" w:cs="Arial"/>
          <w:color w:val="000000" w:themeColor="text1"/>
        </w:rPr>
        <w:t xml:space="preserve"> in eines der umliegenden Täler. Bei guter Fernsicht werden Tourengeher belohnt mit dem Fünf-Täler-Blick ins </w:t>
      </w:r>
      <w:proofErr w:type="spellStart"/>
      <w:r w:rsidR="006D1836" w:rsidRPr="001E7875">
        <w:rPr>
          <w:rFonts w:ascii="Arial" w:hAnsi="Arial" w:cs="Arial"/>
          <w:color w:val="000000" w:themeColor="text1"/>
        </w:rPr>
        <w:t>Illertal</w:t>
      </w:r>
      <w:proofErr w:type="spellEnd"/>
      <w:r w:rsidR="006D1836" w:rsidRPr="001E7875">
        <w:rPr>
          <w:rFonts w:ascii="Arial" w:hAnsi="Arial" w:cs="Arial"/>
          <w:color w:val="000000" w:themeColor="text1"/>
        </w:rPr>
        <w:t xml:space="preserve">, </w:t>
      </w:r>
      <w:proofErr w:type="spellStart"/>
      <w:r w:rsidR="006D1836" w:rsidRPr="001E7875">
        <w:rPr>
          <w:rFonts w:ascii="Arial" w:hAnsi="Arial" w:cs="Arial"/>
          <w:color w:val="000000" w:themeColor="text1"/>
        </w:rPr>
        <w:t>Ostrachtal</w:t>
      </w:r>
      <w:proofErr w:type="spellEnd"/>
      <w:r w:rsidR="006D1836" w:rsidRPr="001E7875">
        <w:rPr>
          <w:rFonts w:ascii="Arial" w:hAnsi="Arial" w:cs="Arial"/>
          <w:color w:val="000000" w:themeColor="text1"/>
        </w:rPr>
        <w:t xml:space="preserve">, </w:t>
      </w:r>
      <w:proofErr w:type="spellStart"/>
      <w:r w:rsidR="006D1836" w:rsidRPr="001E7875">
        <w:rPr>
          <w:rFonts w:ascii="Arial" w:hAnsi="Arial" w:cs="Arial"/>
          <w:color w:val="000000" w:themeColor="text1"/>
        </w:rPr>
        <w:t>Hintersteiner</w:t>
      </w:r>
      <w:proofErr w:type="spellEnd"/>
      <w:r w:rsidR="006D1836" w:rsidRPr="001E7875">
        <w:rPr>
          <w:rFonts w:ascii="Arial" w:hAnsi="Arial" w:cs="Arial"/>
          <w:color w:val="000000" w:themeColor="text1"/>
        </w:rPr>
        <w:t xml:space="preserve"> Tal, das Naturschutzgebiet „Allgäuer Hochalpen, </w:t>
      </w:r>
      <w:proofErr w:type="spellStart"/>
      <w:r w:rsidR="006D1836" w:rsidRPr="001E7875">
        <w:rPr>
          <w:rFonts w:ascii="Arial" w:hAnsi="Arial" w:cs="Arial"/>
          <w:color w:val="000000" w:themeColor="text1"/>
        </w:rPr>
        <w:t>Retterschwanger</w:t>
      </w:r>
      <w:proofErr w:type="spellEnd"/>
      <w:r w:rsidR="006D1836" w:rsidRPr="001E7875">
        <w:rPr>
          <w:rFonts w:ascii="Arial" w:hAnsi="Arial" w:cs="Arial"/>
          <w:color w:val="000000" w:themeColor="text1"/>
        </w:rPr>
        <w:t xml:space="preserve"> Tal sowie auf das obere </w:t>
      </w:r>
      <w:proofErr w:type="spellStart"/>
      <w:r w:rsidR="006D1836" w:rsidRPr="001E7875">
        <w:rPr>
          <w:rFonts w:ascii="Arial" w:hAnsi="Arial" w:cs="Arial"/>
          <w:color w:val="000000" w:themeColor="text1"/>
        </w:rPr>
        <w:t>Wertachtal</w:t>
      </w:r>
      <w:proofErr w:type="spellEnd"/>
      <w:r w:rsidR="006D1836" w:rsidRPr="001E7875">
        <w:rPr>
          <w:rFonts w:ascii="Arial" w:hAnsi="Arial" w:cs="Arial"/>
          <w:color w:val="000000" w:themeColor="text1"/>
        </w:rPr>
        <w:t xml:space="preserve">. Das Wandergebiet liegt auf drei Höhenlagen und bietet – je nach Kondition – für jeden das passende Angebot. Der Saisonstart im </w:t>
      </w:r>
      <w:proofErr w:type="spellStart"/>
      <w:r w:rsidR="006D1836" w:rsidRPr="001E7875">
        <w:rPr>
          <w:rFonts w:ascii="Arial" w:hAnsi="Arial" w:cs="Arial"/>
          <w:color w:val="000000" w:themeColor="text1"/>
        </w:rPr>
        <w:t>Bikepark</w:t>
      </w:r>
      <w:proofErr w:type="spellEnd"/>
      <w:r w:rsidR="006D1836" w:rsidRPr="001E7875">
        <w:rPr>
          <w:rFonts w:ascii="Arial" w:hAnsi="Arial" w:cs="Arial"/>
          <w:color w:val="000000" w:themeColor="text1"/>
        </w:rPr>
        <w:t xml:space="preserve"> ist für Samstag, 14. Mai, vorgesehen. Der </w:t>
      </w:r>
      <w:proofErr w:type="spellStart"/>
      <w:r w:rsidR="006D1836" w:rsidRPr="001E7875">
        <w:rPr>
          <w:rFonts w:ascii="Arial" w:hAnsi="Arial" w:cs="Arial"/>
          <w:color w:val="000000" w:themeColor="text1"/>
        </w:rPr>
        <w:t>Bikepark</w:t>
      </w:r>
      <w:proofErr w:type="spellEnd"/>
      <w:r w:rsidR="006D1836" w:rsidRPr="001E7875">
        <w:rPr>
          <w:rFonts w:ascii="Arial" w:hAnsi="Arial" w:cs="Arial"/>
          <w:color w:val="000000" w:themeColor="text1"/>
        </w:rPr>
        <w:t xml:space="preserve"> bietet Abfahrten mit insgesamt neun </w:t>
      </w:r>
      <w:proofErr w:type="spellStart"/>
      <w:r w:rsidR="006D1836" w:rsidRPr="001E7875">
        <w:rPr>
          <w:rFonts w:ascii="Arial" w:hAnsi="Arial" w:cs="Arial"/>
          <w:color w:val="000000" w:themeColor="text1"/>
        </w:rPr>
        <w:t>Freeride</w:t>
      </w:r>
      <w:proofErr w:type="spellEnd"/>
      <w:r w:rsidR="006D1836" w:rsidRPr="001E7875">
        <w:rPr>
          <w:rFonts w:ascii="Arial" w:hAnsi="Arial" w:cs="Arial"/>
          <w:color w:val="000000" w:themeColor="text1"/>
        </w:rPr>
        <w:t>-</w:t>
      </w:r>
      <w:proofErr w:type="spellStart"/>
      <w:r w:rsidR="006D1836" w:rsidRPr="001E7875">
        <w:rPr>
          <w:rFonts w:ascii="Arial" w:hAnsi="Arial" w:cs="Arial"/>
          <w:color w:val="000000" w:themeColor="text1"/>
        </w:rPr>
        <w:t>Kilometern.</w:t>
      </w:r>
      <w:proofErr w:type="spellEnd"/>
    </w:p>
    <w:p w14:paraId="616C2C5B" w14:textId="77777777" w:rsidR="004150A2" w:rsidRPr="001E7875" w:rsidRDefault="004150A2" w:rsidP="004150A2">
      <w:pPr>
        <w:ind w:right="-567"/>
        <w:jc w:val="both"/>
        <w:rPr>
          <w:rFonts w:ascii="Arial" w:hAnsi="Arial" w:cs="Arial"/>
        </w:rPr>
      </w:pPr>
    </w:p>
    <w:p w14:paraId="33DD9C72" w14:textId="638DF6F5" w:rsidR="004150A2" w:rsidRPr="001E7875" w:rsidRDefault="006D1836" w:rsidP="004150A2">
      <w:pPr>
        <w:ind w:right="-567"/>
        <w:jc w:val="both"/>
        <w:rPr>
          <w:rFonts w:ascii="Arial" w:hAnsi="Arial" w:cs="Arial"/>
          <w:color w:val="000000" w:themeColor="text1"/>
        </w:rPr>
      </w:pPr>
      <w:r w:rsidRPr="001E7875">
        <w:rPr>
          <w:rFonts w:ascii="Arial" w:hAnsi="Arial" w:cs="Arial"/>
          <w:color w:val="000000" w:themeColor="text1"/>
        </w:rPr>
        <w:t xml:space="preserve">„Zahlreiche Touren sind mit dem Saisonstart der </w:t>
      </w:r>
      <w:proofErr w:type="spellStart"/>
      <w:r w:rsidRPr="001E7875">
        <w:rPr>
          <w:rFonts w:ascii="Arial" w:hAnsi="Arial" w:cs="Arial"/>
          <w:color w:val="000000" w:themeColor="text1"/>
        </w:rPr>
        <w:t>Hornbahn</w:t>
      </w:r>
      <w:proofErr w:type="spellEnd"/>
      <w:r w:rsidRPr="001E7875">
        <w:rPr>
          <w:rFonts w:ascii="Arial" w:hAnsi="Arial" w:cs="Arial"/>
          <w:color w:val="000000" w:themeColor="text1"/>
        </w:rPr>
        <w:t xml:space="preserve"> wieder realisierbar. Neben dem sehr empfehlenswerten Familienwanderweg auf ‚</w:t>
      </w:r>
      <w:proofErr w:type="spellStart"/>
      <w:r w:rsidRPr="001E7875">
        <w:rPr>
          <w:rFonts w:ascii="Arial" w:hAnsi="Arial" w:cs="Arial"/>
          <w:color w:val="000000" w:themeColor="text1"/>
        </w:rPr>
        <w:t>Georg</w:t>
      </w:r>
      <w:r w:rsidR="00E33149" w:rsidRPr="001E7875">
        <w:rPr>
          <w:rFonts w:ascii="Arial" w:hAnsi="Arial" w:cs="Arial"/>
          <w:color w:val="000000" w:themeColor="text1"/>
        </w:rPr>
        <w:t>‘</w:t>
      </w:r>
      <w:r w:rsidRPr="001E7875">
        <w:rPr>
          <w:rFonts w:ascii="Arial" w:hAnsi="Arial" w:cs="Arial"/>
          <w:color w:val="000000" w:themeColor="text1"/>
        </w:rPr>
        <w:t>s</w:t>
      </w:r>
      <w:proofErr w:type="spellEnd"/>
      <w:r w:rsidRPr="001E7875">
        <w:rPr>
          <w:rFonts w:ascii="Arial" w:hAnsi="Arial" w:cs="Arial"/>
          <w:color w:val="000000" w:themeColor="text1"/>
        </w:rPr>
        <w:t xml:space="preserve"> Naturwelt Erlebnispfad‘ sind verschiedene weitere Wanderrouten zu bewirtschafteten Hütten und Alpen in alle Himmelsrichtungen möglich. Für die Touren sollten Wanderer zwischen einer Stunde und drei Stunden Zeit einplanen. Es lohnt sich – unsere einzigartige heimische Pflanzenvielfalt, die großartige Fernsicht und die regionale Küche sorgen für ganz besondere Momente“, sagt Hornbahn-Geschäftsführer Hans Heim</w:t>
      </w:r>
      <w:r w:rsidR="004150A2" w:rsidRPr="001E7875">
        <w:rPr>
          <w:rFonts w:ascii="Arial" w:hAnsi="Arial" w:cs="Arial"/>
          <w:color w:val="000000" w:themeColor="text1"/>
        </w:rPr>
        <w:t>.</w:t>
      </w:r>
    </w:p>
    <w:p w14:paraId="1C6B8304" w14:textId="77777777" w:rsidR="004150A2" w:rsidRPr="001E7875" w:rsidRDefault="004150A2" w:rsidP="004150A2">
      <w:pPr>
        <w:ind w:right="-567"/>
        <w:jc w:val="both"/>
        <w:rPr>
          <w:rFonts w:ascii="Arial" w:hAnsi="Arial" w:cs="Arial"/>
          <w:color w:val="000000" w:themeColor="text1"/>
        </w:rPr>
      </w:pPr>
    </w:p>
    <w:p w14:paraId="0F64CA0A" w14:textId="32B46F9B" w:rsidR="00B14978" w:rsidRDefault="006D1836" w:rsidP="00F926D2">
      <w:pPr>
        <w:ind w:right="-567"/>
        <w:jc w:val="both"/>
        <w:rPr>
          <w:rFonts w:ascii="Arial" w:hAnsi="Arial" w:cs="Arial"/>
          <w:color w:val="000000" w:themeColor="text1"/>
        </w:rPr>
      </w:pPr>
      <w:r w:rsidRPr="001E7875">
        <w:rPr>
          <w:rFonts w:ascii="Arial" w:hAnsi="Arial" w:cs="Arial"/>
          <w:color w:val="000000" w:themeColor="text1"/>
        </w:rPr>
        <w:t xml:space="preserve">Insgesamt stehen in Bad </w:t>
      </w:r>
      <w:proofErr w:type="spellStart"/>
      <w:r w:rsidRPr="001E7875">
        <w:rPr>
          <w:rFonts w:ascii="Arial" w:hAnsi="Arial" w:cs="Arial"/>
          <w:color w:val="000000" w:themeColor="text1"/>
        </w:rPr>
        <w:t>Hindelang</w:t>
      </w:r>
      <w:proofErr w:type="spellEnd"/>
      <w:r w:rsidRPr="001E7875">
        <w:rPr>
          <w:rFonts w:ascii="Arial" w:hAnsi="Arial" w:cs="Arial"/>
          <w:color w:val="000000" w:themeColor="text1"/>
        </w:rPr>
        <w:t xml:space="preserve"> mehr als 300 Wander-Kilometer zur Verfügung. Inmitten des Wandergebiets liegen Horn-Alp, Strausberg Alpe, </w:t>
      </w:r>
      <w:proofErr w:type="spellStart"/>
      <w:r w:rsidRPr="001E7875">
        <w:rPr>
          <w:rFonts w:ascii="Arial" w:hAnsi="Arial" w:cs="Arial"/>
          <w:color w:val="000000" w:themeColor="text1"/>
        </w:rPr>
        <w:t>Strausberghütte</w:t>
      </w:r>
      <w:proofErr w:type="spellEnd"/>
      <w:r w:rsidRPr="001E7875">
        <w:rPr>
          <w:rFonts w:ascii="Arial" w:hAnsi="Arial" w:cs="Arial"/>
          <w:color w:val="000000" w:themeColor="text1"/>
        </w:rPr>
        <w:t xml:space="preserve">, </w:t>
      </w:r>
      <w:proofErr w:type="spellStart"/>
      <w:r w:rsidRPr="001E7875">
        <w:rPr>
          <w:rFonts w:ascii="Arial" w:hAnsi="Arial" w:cs="Arial"/>
          <w:color w:val="000000" w:themeColor="text1"/>
        </w:rPr>
        <w:t>Sennalpe</w:t>
      </w:r>
      <w:proofErr w:type="spellEnd"/>
      <w:r w:rsidRPr="001E7875">
        <w:rPr>
          <w:rFonts w:ascii="Arial" w:hAnsi="Arial" w:cs="Arial"/>
          <w:color w:val="000000" w:themeColor="text1"/>
        </w:rPr>
        <w:t xml:space="preserve"> </w:t>
      </w:r>
      <w:proofErr w:type="spellStart"/>
      <w:r w:rsidRPr="001E7875">
        <w:rPr>
          <w:rFonts w:ascii="Arial" w:hAnsi="Arial" w:cs="Arial"/>
          <w:color w:val="000000" w:themeColor="text1"/>
        </w:rPr>
        <w:t>Mitterhaus</w:t>
      </w:r>
      <w:proofErr w:type="spellEnd"/>
      <w:r w:rsidRPr="001E7875">
        <w:rPr>
          <w:rFonts w:ascii="Arial" w:hAnsi="Arial" w:cs="Arial"/>
          <w:color w:val="000000" w:themeColor="text1"/>
        </w:rPr>
        <w:t xml:space="preserve"> und Alpe Sonthofer Hof, um fünf </w:t>
      </w:r>
      <w:r w:rsidR="0027335A" w:rsidRPr="001E7875">
        <w:rPr>
          <w:rFonts w:ascii="Arial" w:hAnsi="Arial" w:cs="Arial"/>
          <w:color w:val="000000" w:themeColor="text1"/>
        </w:rPr>
        <w:t xml:space="preserve">beliebte </w:t>
      </w:r>
      <w:r w:rsidRPr="001E7875">
        <w:rPr>
          <w:rFonts w:ascii="Arial" w:hAnsi="Arial" w:cs="Arial"/>
          <w:color w:val="000000" w:themeColor="text1"/>
        </w:rPr>
        <w:t>Rastplätze namentlich zu nennen.</w:t>
      </w:r>
      <w:r w:rsidR="00FB6DD4">
        <w:rPr>
          <w:rFonts w:ascii="Arial" w:hAnsi="Arial" w:cs="Arial"/>
          <w:color w:val="000000" w:themeColor="text1"/>
        </w:rPr>
        <w:t xml:space="preserve"> </w:t>
      </w:r>
      <w:r w:rsidRPr="001E7875">
        <w:rPr>
          <w:rFonts w:ascii="Arial" w:hAnsi="Arial" w:cs="Arial"/>
          <w:color w:val="000000" w:themeColor="text1"/>
        </w:rPr>
        <w:t xml:space="preserve">Über die Hornwiesen führt der Weg bis nach </w:t>
      </w:r>
      <w:proofErr w:type="spellStart"/>
      <w:r w:rsidRPr="001E7875">
        <w:rPr>
          <w:rFonts w:ascii="Arial" w:hAnsi="Arial" w:cs="Arial"/>
          <w:color w:val="000000" w:themeColor="text1"/>
        </w:rPr>
        <w:t>Hinterstein</w:t>
      </w:r>
      <w:proofErr w:type="spellEnd"/>
      <w:r w:rsidRPr="001E7875">
        <w:rPr>
          <w:rFonts w:ascii="Arial" w:hAnsi="Arial" w:cs="Arial"/>
          <w:color w:val="000000" w:themeColor="text1"/>
        </w:rPr>
        <w:t xml:space="preserve"> wo der Kur- und Kneippgarten </w:t>
      </w:r>
      <w:r w:rsidR="00DD478C">
        <w:rPr>
          <w:rFonts w:ascii="Arial" w:hAnsi="Arial" w:cs="Arial"/>
          <w:color w:val="000000" w:themeColor="text1"/>
        </w:rPr>
        <w:br/>
      </w:r>
      <w:r w:rsidR="00DD478C">
        <w:rPr>
          <w:rFonts w:ascii="Arial" w:hAnsi="Arial" w:cs="Arial"/>
          <w:color w:val="000000" w:themeColor="text1"/>
        </w:rPr>
        <w:lastRenderedPageBreak/>
        <w:br/>
      </w:r>
      <w:r w:rsidRPr="001E7875">
        <w:rPr>
          <w:rFonts w:ascii="Arial" w:hAnsi="Arial" w:cs="Arial"/>
          <w:color w:val="000000" w:themeColor="text1"/>
        </w:rPr>
        <w:t>„</w:t>
      </w:r>
      <w:proofErr w:type="spellStart"/>
      <w:r w:rsidRPr="001E7875">
        <w:rPr>
          <w:rFonts w:ascii="Arial" w:hAnsi="Arial" w:cs="Arial"/>
          <w:color w:val="000000" w:themeColor="text1"/>
        </w:rPr>
        <w:t>Prinze</w:t>
      </w:r>
      <w:proofErr w:type="spellEnd"/>
      <w:r w:rsidRPr="001E7875">
        <w:rPr>
          <w:rFonts w:ascii="Arial" w:hAnsi="Arial" w:cs="Arial"/>
          <w:color w:val="000000" w:themeColor="text1"/>
        </w:rPr>
        <w:t xml:space="preserve"> Gumpe“ zu einer erfrischenden Abkühlung einlädt. Bei Gästen wie Einheimischen ebenfalls sehr beliebt ist der Weg über die bewirtschaftete Horn</w:t>
      </w:r>
      <w:r w:rsidR="00E33149" w:rsidRPr="001E7875">
        <w:rPr>
          <w:rFonts w:ascii="Arial" w:hAnsi="Arial" w:cs="Arial"/>
          <w:color w:val="000000" w:themeColor="text1"/>
        </w:rPr>
        <w:t>-Alp</w:t>
      </w:r>
      <w:r w:rsidRPr="001E7875">
        <w:rPr>
          <w:rFonts w:ascii="Arial" w:hAnsi="Arial" w:cs="Arial"/>
          <w:color w:val="000000" w:themeColor="text1"/>
        </w:rPr>
        <w:t>, der über das „Alpenrosenköpfle“</w:t>
      </w:r>
      <w:r w:rsidR="0027335A" w:rsidRPr="001E7875">
        <w:rPr>
          <w:rFonts w:ascii="Arial" w:hAnsi="Arial" w:cs="Arial"/>
          <w:color w:val="000000" w:themeColor="text1"/>
        </w:rPr>
        <w:t xml:space="preserve"> </w:t>
      </w:r>
      <w:r w:rsidRPr="001E7875">
        <w:rPr>
          <w:rFonts w:ascii="Arial" w:hAnsi="Arial" w:cs="Arial"/>
          <w:color w:val="000000" w:themeColor="text1"/>
        </w:rPr>
        <w:t xml:space="preserve">in Richtung Tal führt. Dies gilt auch für die Wanderung vorbei am Aufstieg zum Gipfel des </w:t>
      </w:r>
      <w:proofErr w:type="spellStart"/>
      <w:r w:rsidRPr="001E7875">
        <w:rPr>
          <w:rFonts w:ascii="Arial" w:hAnsi="Arial" w:cs="Arial"/>
          <w:color w:val="000000" w:themeColor="text1"/>
        </w:rPr>
        <w:t>Imberger</w:t>
      </w:r>
      <w:proofErr w:type="spellEnd"/>
      <w:r w:rsidRPr="001E7875">
        <w:rPr>
          <w:rFonts w:ascii="Arial" w:hAnsi="Arial" w:cs="Arial"/>
          <w:color w:val="000000" w:themeColor="text1"/>
        </w:rPr>
        <w:t xml:space="preserve"> Horns zur </w:t>
      </w:r>
      <w:proofErr w:type="spellStart"/>
      <w:r w:rsidRPr="001E7875">
        <w:rPr>
          <w:rFonts w:ascii="Arial" w:hAnsi="Arial" w:cs="Arial"/>
          <w:color w:val="000000" w:themeColor="text1"/>
        </w:rPr>
        <w:t>Strausberghütte</w:t>
      </w:r>
      <w:proofErr w:type="spellEnd"/>
      <w:r w:rsidRPr="001E7875">
        <w:rPr>
          <w:rFonts w:ascii="Arial" w:hAnsi="Arial" w:cs="Arial"/>
          <w:color w:val="000000" w:themeColor="text1"/>
        </w:rPr>
        <w:t xml:space="preserve"> und weiter nach Liebenstein bis </w:t>
      </w:r>
      <w:proofErr w:type="spellStart"/>
      <w:r w:rsidRPr="001E7875">
        <w:rPr>
          <w:rFonts w:ascii="Arial" w:hAnsi="Arial" w:cs="Arial"/>
          <w:color w:val="000000" w:themeColor="text1"/>
        </w:rPr>
        <w:t>Vorderhindelang</w:t>
      </w:r>
      <w:proofErr w:type="spellEnd"/>
      <w:r w:rsidRPr="001E7875">
        <w:rPr>
          <w:rFonts w:ascii="Arial" w:hAnsi="Arial" w:cs="Arial"/>
          <w:color w:val="000000" w:themeColor="text1"/>
        </w:rPr>
        <w:t>“.</w:t>
      </w:r>
    </w:p>
    <w:p w14:paraId="3F9D2A04" w14:textId="77777777" w:rsidR="00B14978" w:rsidRDefault="00B14978" w:rsidP="00F926D2">
      <w:pPr>
        <w:ind w:right="-567"/>
        <w:jc w:val="both"/>
        <w:rPr>
          <w:rFonts w:ascii="Arial" w:hAnsi="Arial" w:cs="Arial"/>
          <w:color w:val="000000" w:themeColor="text1"/>
        </w:rPr>
      </w:pPr>
    </w:p>
    <w:p w14:paraId="7918CF9F" w14:textId="28A7921D" w:rsidR="00F926D2" w:rsidRPr="001E7875" w:rsidRDefault="006D1836" w:rsidP="00F926D2">
      <w:pPr>
        <w:ind w:right="-567"/>
        <w:jc w:val="both"/>
        <w:rPr>
          <w:rFonts w:ascii="Arial" w:hAnsi="Arial" w:cs="Arial"/>
          <w:color w:val="000000" w:themeColor="text1"/>
        </w:rPr>
      </w:pPr>
      <w:r w:rsidRPr="001E7875">
        <w:rPr>
          <w:rFonts w:ascii="Arial" w:hAnsi="Arial" w:cs="Arial"/>
          <w:color w:val="000000" w:themeColor="text1"/>
        </w:rPr>
        <w:t xml:space="preserve">Das Ausgangsplateau für Bad </w:t>
      </w:r>
      <w:proofErr w:type="spellStart"/>
      <w:r w:rsidRPr="001E7875">
        <w:rPr>
          <w:rFonts w:ascii="Arial" w:hAnsi="Arial" w:cs="Arial"/>
          <w:color w:val="000000" w:themeColor="text1"/>
        </w:rPr>
        <w:t>Hindelanger</w:t>
      </w:r>
      <w:proofErr w:type="spellEnd"/>
      <w:r w:rsidRPr="001E7875">
        <w:rPr>
          <w:rFonts w:ascii="Arial" w:hAnsi="Arial" w:cs="Arial"/>
          <w:color w:val="000000" w:themeColor="text1"/>
        </w:rPr>
        <w:t xml:space="preserve"> Wander-Erlebnisse erreichen Besucher mit einer wettergeschützten Achter-Gondel in der Zeit von 9 bis 16.30 Uhr. Die Gondelfahrt auf das 1.320 Meter hohe </w:t>
      </w:r>
      <w:proofErr w:type="spellStart"/>
      <w:r w:rsidRPr="001E7875">
        <w:rPr>
          <w:rFonts w:ascii="Arial" w:hAnsi="Arial" w:cs="Arial"/>
          <w:color w:val="000000" w:themeColor="text1"/>
        </w:rPr>
        <w:t>Imberger</w:t>
      </w:r>
      <w:proofErr w:type="spellEnd"/>
      <w:r w:rsidRPr="001E7875">
        <w:rPr>
          <w:rFonts w:ascii="Arial" w:hAnsi="Arial" w:cs="Arial"/>
          <w:color w:val="000000" w:themeColor="text1"/>
        </w:rPr>
        <w:t xml:space="preserve"> Horn dauert etwa zehn Minuten. Ab Bergstation laden eine Panoramaterrasse und Liegestühle zu einer Auszeit ein. Die Gaststätte „Zum Oberen Horn“ bietet zu den Betriebszeiten der </w:t>
      </w:r>
      <w:proofErr w:type="spellStart"/>
      <w:r w:rsidRPr="001E7875">
        <w:rPr>
          <w:rFonts w:ascii="Arial" w:hAnsi="Arial" w:cs="Arial"/>
          <w:color w:val="000000" w:themeColor="text1"/>
        </w:rPr>
        <w:t>Hornbahn</w:t>
      </w:r>
      <w:proofErr w:type="spellEnd"/>
      <w:r w:rsidRPr="001E7875">
        <w:rPr>
          <w:rFonts w:ascii="Arial" w:hAnsi="Arial" w:cs="Arial"/>
          <w:color w:val="000000" w:themeColor="text1"/>
        </w:rPr>
        <w:t xml:space="preserve"> saisonale und regionale Küche. An der Talstation empfängt das Café </w:t>
      </w:r>
      <w:proofErr w:type="spellStart"/>
      <w:r w:rsidRPr="001E7875">
        <w:rPr>
          <w:rFonts w:ascii="Arial" w:hAnsi="Arial" w:cs="Arial"/>
          <w:color w:val="000000" w:themeColor="text1"/>
        </w:rPr>
        <w:t>NordSüd</w:t>
      </w:r>
      <w:proofErr w:type="spellEnd"/>
      <w:r w:rsidRPr="001E7875">
        <w:rPr>
          <w:rFonts w:ascii="Arial" w:hAnsi="Arial" w:cs="Arial"/>
          <w:color w:val="000000" w:themeColor="text1"/>
        </w:rPr>
        <w:t xml:space="preserve"> Wanderer zur Einkehr</w:t>
      </w:r>
      <w:r w:rsidR="00F926D2" w:rsidRPr="001E7875">
        <w:rPr>
          <w:rFonts w:ascii="Arial" w:hAnsi="Arial" w:cs="Arial"/>
          <w:color w:val="000000" w:themeColor="text1"/>
        </w:rPr>
        <w:t>.</w:t>
      </w:r>
    </w:p>
    <w:p w14:paraId="41918D2D" w14:textId="77777777" w:rsidR="00F926D2" w:rsidRPr="001E7875" w:rsidRDefault="00F926D2" w:rsidP="00F926D2">
      <w:pPr>
        <w:ind w:right="-567"/>
        <w:jc w:val="both"/>
        <w:rPr>
          <w:rFonts w:ascii="Arial" w:hAnsi="Arial" w:cs="Arial"/>
          <w:color w:val="000000" w:themeColor="text1"/>
        </w:rPr>
      </w:pPr>
    </w:p>
    <w:p w14:paraId="637497C5" w14:textId="77777777" w:rsidR="0014454F" w:rsidRPr="001E7875" w:rsidRDefault="006D1836" w:rsidP="0014454F">
      <w:pPr>
        <w:ind w:right="-567"/>
        <w:jc w:val="both"/>
        <w:rPr>
          <w:rFonts w:ascii="Arial" w:hAnsi="Arial" w:cs="Arial"/>
        </w:rPr>
      </w:pPr>
      <w:r w:rsidRPr="001E7875">
        <w:rPr>
          <w:rFonts w:ascii="Arial" w:hAnsi="Arial" w:cs="Arial"/>
          <w:color w:val="000000" w:themeColor="text1"/>
        </w:rPr>
        <w:t xml:space="preserve">Musik und Unterhaltung sind auf dem </w:t>
      </w:r>
      <w:proofErr w:type="spellStart"/>
      <w:r w:rsidRPr="001E7875">
        <w:rPr>
          <w:rFonts w:ascii="Arial" w:hAnsi="Arial" w:cs="Arial"/>
          <w:color w:val="000000" w:themeColor="text1"/>
        </w:rPr>
        <w:t>Imberger</w:t>
      </w:r>
      <w:proofErr w:type="spellEnd"/>
      <w:r w:rsidRPr="001E7875">
        <w:rPr>
          <w:rFonts w:ascii="Arial" w:hAnsi="Arial" w:cs="Arial"/>
          <w:color w:val="000000" w:themeColor="text1"/>
        </w:rPr>
        <w:t xml:space="preserve"> Horn 2022 ebenfalls wieder ein wichtiger Bestandteil. „Empfehlenswert ist die Veranstaltungsreihe 'Musik am Horn‘. Alphörner, Jodler und Hirtenmusiker ziehen Besucher seit Jahren in ihren Bann. Verschiedene Gruppen treten vor der Traumkulisse des </w:t>
      </w:r>
      <w:proofErr w:type="spellStart"/>
      <w:r w:rsidRPr="001E7875">
        <w:rPr>
          <w:rFonts w:ascii="Arial" w:hAnsi="Arial" w:cs="Arial"/>
          <w:color w:val="000000" w:themeColor="text1"/>
        </w:rPr>
        <w:t>Ostrachtals</w:t>
      </w:r>
      <w:proofErr w:type="spellEnd"/>
      <w:r w:rsidRPr="001E7875">
        <w:rPr>
          <w:rFonts w:ascii="Arial" w:hAnsi="Arial" w:cs="Arial"/>
          <w:color w:val="000000" w:themeColor="text1"/>
        </w:rPr>
        <w:t xml:space="preserve"> und zumeist vor begeistertem Publikum auf“, sagt Hornbahn-Chef Hans Heim. Das Musik-Event in luftiger Höhe findet auch in diesem Jahr in den Sommermonaten an jedem zweiten Donnerstag statt. Den Sonnenuntergang können Besucher übrigens entspannt auf dem Berg genießen – die </w:t>
      </w:r>
      <w:proofErr w:type="spellStart"/>
      <w:r w:rsidRPr="001E7875">
        <w:rPr>
          <w:rFonts w:ascii="Arial" w:hAnsi="Arial" w:cs="Arial"/>
          <w:color w:val="000000" w:themeColor="text1"/>
        </w:rPr>
        <w:t>Hornbahn</w:t>
      </w:r>
      <w:proofErr w:type="spellEnd"/>
      <w:r w:rsidRPr="001E7875">
        <w:rPr>
          <w:rFonts w:ascii="Arial" w:hAnsi="Arial" w:cs="Arial"/>
          <w:color w:val="000000" w:themeColor="text1"/>
        </w:rPr>
        <w:t xml:space="preserve"> verlängert an diesen Tagen die Betriebszeiten bis in die Abendstunden und bringt die Besucher nach der Veranstaltung gewohnt sicher ins Tal.  </w:t>
      </w:r>
    </w:p>
    <w:p w14:paraId="10087960" w14:textId="35634802" w:rsidR="00902619" w:rsidRPr="001E7875" w:rsidRDefault="0014454F" w:rsidP="0014454F">
      <w:pPr>
        <w:ind w:right="-567"/>
        <w:rPr>
          <w:rFonts w:ascii="Arial" w:hAnsi="Arial" w:cs="Arial"/>
          <w:lang w:val="en-US"/>
        </w:rPr>
      </w:pPr>
      <w:r w:rsidRPr="001E7875">
        <w:rPr>
          <w:rFonts w:ascii="Arial" w:hAnsi="Arial" w:cs="Arial"/>
          <w:lang w:val="en-US"/>
        </w:rPr>
        <w:br/>
      </w:r>
      <w:proofErr w:type="spellStart"/>
      <w:r w:rsidR="00E33149" w:rsidRPr="001E7875">
        <w:rPr>
          <w:rFonts w:ascii="Arial" w:hAnsi="Arial" w:cs="Arial"/>
          <w:b/>
          <w:bCs/>
          <w:lang w:val="en-US"/>
        </w:rPr>
        <w:t>Mediendownload</w:t>
      </w:r>
      <w:proofErr w:type="spellEnd"/>
      <w:r w:rsidR="00E33149" w:rsidRPr="001E7875">
        <w:rPr>
          <w:rFonts w:ascii="Arial" w:hAnsi="Arial" w:cs="Arial"/>
          <w:b/>
          <w:bCs/>
          <w:lang w:val="en-US"/>
        </w:rPr>
        <w:t xml:space="preserve"> (</w:t>
      </w:r>
      <w:proofErr w:type="spellStart"/>
      <w:r w:rsidR="00E33149" w:rsidRPr="001E7875">
        <w:rPr>
          <w:rFonts w:ascii="Arial" w:hAnsi="Arial" w:cs="Arial"/>
          <w:b/>
          <w:bCs/>
          <w:lang w:val="en-US"/>
        </w:rPr>
        <w:t>Pressetext</w:t>
      </w:r>
      <w:proofErr w:type="spellEnd"/>
      <w:r w:rsidR="00E33149" w:rsidRPr="001E7875">
        <w:rPr>
          <w:rFonts w:ascii="Arial" w:hAnsi="Arial" w:cs="Arial"/>
          <w:b/>
          <w:bCs/>
          <w:lang w:val="en-US"/>
        </w:rPr>
        <w:t xml:space="preserve"> + </w:t>
      </w:r>
      <w:proofErr w:type="spellStart"/>
      <w:r w:rsidR="00E33149" w:rsidRPr="001E7875">
        <w:rPr>
          <w:rFonts w:ascii="Arial" w:hAnsi="Arial" w:cs="Arial"/>
          <w:b/>
          <w:bCs/>
          <w:lang w:val="en-US"/>
        </w:rPr>
        <w:t>Pressefotos</w:t>
      </w:r>
      <w:proofErr w:type="spellEnd"/>
      <w:r w:rsidR="00E33149" w:rsidRPr="001E7875">
        <w:rPr>
          <w:rFonts w:ascii="Arial" w:hAnsi="Arial" w:cs="Arial"/>
          <w:b/>
          <w:bCs/>
          <w:lang w:val="en-US"/>
        </w:rPr>
        <w:t>)</w:t>
      </w:r>
      <w:r w:rsidR="00902619" w:rsidRPr="001E7875">
        <w:rPr>
          <w:rFonts w:ascii="Arial" w:hAnsi="Arial" w:cs="Arial"/>
          <w:b/>
          <w:bCs/>
          <w:lang w:val="en-US"/>
        </w:rPr>
        <w:t>*</w:t>
      </w:r>
      <w:r w:rsidR="00E33149" w:rsidRPr="001E7875">
        <w:rPr>
          <w:rFonts w:ascii="Arial" w:hAnsi="Arial" w:cs="Arial"/>
          <w:b/>
          <w:bCs/>
          <w:lang w:val="en-US"/>
        </w:rPr>
        <w:br/>
      </w:r>
      <w:hyperlink r:id="rId7" w:history="1">
        <w:r w:rsidR="00902619" w:rsidRPr="001E7875">
          <w:rPr>
            <w:rStyle w:val="Hyperlink"/>
            <w:rFonts w:ascii="Arial" w:hAnsi="Arial" w:cs="Arial"/>
            <w:lang w:val="en-US"/>
          </w:rPr>
          <w:t>https://denkinger-pr.de/blog-news/hornbahn-bringt-besucher-in-bad-hindelanger-wander-und-naturwelt</w:t>
        </w:r>
      </w:hyperlink>
    </w:p>
    <w:p w14:paraId="44CC5CC2" w14:textId="77777777" w:rsidR="00902619" w:rsidRPr="001E7875" w:rsidRDefault="00902619" w:rsidP="0014454F">
      <w:pPr>
        <w:ind w:right="-708"/>
        <w:rPr>
          <w:rFonts w:ascii="Arial" w:hAnsi="Arial" w:cs="Arial"/>
          <w:lang w:val="en-US"/>
        </w:rPr>
      </w:pPr>
    </w:p>
    <w:p w14:paraId="7978D2EC" w14:textId="34374884" w:rsidR="00902619" w:rsidRPr="001E7875" w:rsidRDefault="00902619" w:rsidP="0014454F">
      <w:pPr>
        <w:ind w:right="-708"/>
        <w:rPr>
          <w:rFonts w:ascii="Arial" w:hAnsi="Arial" w:cs="Arial"/>
        </w:rPr>
      </w:pPr>
      <w:r w:rsidRPr="001E7875">
        <w:rPr>
          <w:rFonts w:ascii="Arial" w:hAnsi="Arial" w:cs="Arial"/>
          <w:b/>
          <w:bCs/>
        </w:rPr>
        <w:t>*Hinweise:</w:t>
      </w:r>
      <w:r w:rsidRPr="001E7875">
        <w:br/>
      </w:r>
      <w:r w:rsidRPr="001E7875">
        <w:rPr>
          <w:rFonts w:ascii="Arial" w:hAnsi="Arial" w:cs="Arial"/>
        </w:rPr>
        <w:t>- Für eine Berichterstattung in sozialen Netzwerken verwenden Sie</w:t>
      </w:r>
      <w:r w:rsidRPr="001E7875">
        <w:br/>
      </w:r>
      <w:r w:rsidRPr="001E7875">
        <w:rPr>
          <w:rFonts w:ascii="Arial" w:hAnsi="Arial" w:cs="Arial"/>
        </w:rPr>
        <w:t xml:space="preserve">bitte </w:t>
      </w:r>
      <w:r w:rsidRPr="001E7875">
        <w:rPr>
          <w:rFonts w:ascii="Arial" w:hAnsi="Arial" w:cs="Arial"/>
          <w:b/>
          <w:bCs/>
          <w:u w:val="single"/>
        </w:rPr>
        <w:t>ausschließlich</w:t>
      </w:r>
      <w:r w:rsidRPr="001E7875">
        <w:rPr>
          <w:rFonts w:ascii="Arial" w:hAnsi="Arial" w:cs="Arial"/>
        </w:rPr>
        <w:t xml:space="preserve"> das </w:t>
      </w:r>
      <w:r w:rsidRPr="001E7875">
        <w:rPr>
          <w:rFonts w:ascii="Arial" w:hAnsi="Arial" w:cs="Arial"/>
        </w:rPr>
        <w:t xml:space="preserve">Foto </w:t>
      </w:r>
      <w:r w:rsidRPr="001E7875">
        <w:rPr>
          <w:rFonts w:ascii="Arial" w:hAnsi="Arial" w:cs="Arial"/>
        </w:rPr>
        <w:t>hornbahn-hindelang-bringt-wanderer-in-naturwelt-0</w:t>
      </w:r>
      <w:r w:rsidR="0028066C" w:rsidRPr="001E7875">
        <w:rPr>
          <w:rFonts w:ascii="Arial" w:hAnsi="Arial" w:cs="Arial"/>
        </w:rPr>
        <w:t>3</w:t>
      </w:r>
      <w:r w:rsidRPr="001E7875">
        <w:rPr>
          <w:rFonts w:ascii="Arial" w:hAnsi="Arial" w:cs="Arial"/>
        </w:rPr>
        <w:t>.jpg</w:t>
      </w:r>
    </w:p>
    <w:p w14:paraId="1FFEF680" w14:textId="77777777" w:rsidR="00902619" w:rsidRPr="001E7875" w:rsidRDefault="00902619" w:rsidP="0014454F">
      <w:pPr>
        <w:ind w:right="-708"/>
        <w:rPr>
          <w:rFonts w:ascii="Arial" w:hAnsi="Arial" w:cs="Arial"/>
        </w:rPr>
      </w:pPr>
      <w:r w:rsidRPr="001E7875">
        <w:br/>
      </w:r>
      <w:r w:rsidRPr="001E7875">
        <w:rPr>
          <w:rFonts w:ascii="Arial" w:hAnsi="Arial" w:cs="Arial"/>
        </w:rPr>
        <w:t xml:space="preserve">- </w:t>
      </w:r>
      <w:r w:rsidRPr="001E7875">
        <w:rPr>
          <w:rFonts w:ascii="Arial" w:hAnsi="Arial" w:cs="Arial"/>
        </w:rPr>
        <w:t xml:space="preserve">Alle anderen </w:t>
      </w:r>
      <w:r w:rsidRPr="001E7875">
        <w:rPr>
          <w:rFonts w:ascii="Arial" w:hAnsi="Arial" w:cs="Arial"/>
        </w:rPr>
        <w:t>Fotos</w:t>
      </w:r>
      <w:r w:rsidRPr="001E7875">
        <w:rPr>
          <w:rFonts w:ascii="Arial" w:hAnsi="Arial" w:cs="Arial"/>
        </w:rPr>
        <w:t xml:space="preserve"> </w:t>
      </w:r>
      <w:r w:rsidRPr="001E7875">
        <w:rPr>
          <w:rFonts w:ascii="Arial" w:hAnsi="Arial" w:cs="Arial"/>
        </w:rPr>
        <w:t>dürfen nicht in sozialen</w:t>
      </w:r>
      <w:r w:rsidRPr="001E7875">
        <w:t xml:space="preserve"> </w:t>
      </w:r>
      <w:r w:rsidRPr="001E7875">
        <w:rPr>
          <w:rFonts w:ascii="Arial" w:hAnsi="Arial" w:cs="Arial"/>
        </w:rPr>
        <w:t>Netzwerken veröffentlicht werden.</w:t>
      </w:r>
      <w:r w:rsidRPr="001E7875">
        <w:br/>
      </w:r>
    </w:p>
    <w:p w14:paraId="4AA6E927" w14:textId="3C858691" w:rsidR="00860ED1" w:rsidRPr="001E7875" w:rsidRDefault="00902619" w:rsidP="0014454F">
      <w:pPr>
        <w:ind w:right="-708"/>
        <w:rPr>
          <w:rFonts w:ascii="Arial" w:hAnsi="Arial" w:cs="Arial"/>
        </w:rPr>
      </w:pPr>
      <w:r w:rsidRPr="001E7875">
        <w:rPr>
          <w:rFonts w:ascii="Arial" w:hAnsi="Arial" w:cs="Arial"/>
          <w:b/>
          <w:bCs/>
        </w:rPr>
        <w:t>Bildunterschriften</w:t>
      </w:r>
      <w:r w:rsidRPr="001E7875">
        <w:rPr>
          <w:b/>
          <w:bCs/>
        </w:rPr>
        <w:br/>
      </w:r>
      <w:r w:rsidR="00860ED1" w:rsidRPr="001E7875">
        <w:rPr>
          <w:rFonts w:ascii="Arial" w:hAnsi="Arial" w:cs="Arial"/>
          <w:b/>
          <w:bCs/>
        </w:rPr>
        <w:t>hornbahn-hindelang-bringt-</w:t>
      </w:r>
      <w:r w:rsidR="00DF6496" w:rsidRPr="001E7875">
        <w:rPr>
          <w:rFonts w:ascii="Arial" w:hAnsi="Arial" w:cs="Arial"/>
          <w:b/>
          <w:bCs/>
        </w:rPr>
        <w:t>wanderer</w:t>
      </w:r>
      <w:r w:rsidR="00860ED1" w:rsidRPr="001E7875">
        <w:rPr>
          <w:rFonts w:ascii="Arial" w:hAnsi="Arial" w:cs="Arial"/>
          <w:b/>
          <w:bCs/>
        </w:rPr>
        <w:t>-in-naturwelt</w:t>
      </w:r>
      <w:r w:rsidR="00070235" w:rsidRPr="001E7875">
        <w:rPr>
          <w:rFonts w:ascii="Arial" w:hAnsi="Arial" w:cs="Arial"/>
          <w:b/>
          <w:bCs/>
        </w:rPr>
        <w:t>-0</w:t>
      </w:r>
      <w:r w:rsidRPr="001E7875">
        <w:rPr>
          <w:rFonts w:ascii="Arial" w:hAnsi="Arial" w:cs="Arial"/>
          <w:b/>
          <w:bCs/>
        </w:rPr>
        <w:t>1</w:t>
      </w:r>
      <w:r w:rsidR="00860ED1" w:rsidRPr="001E7875">
        <w:rPr>
          <w:rFonts w:ascii="Arial" w:hAnsi="Arial" w:cs="Arial"/>
          <w:b/>
          <w:bCs/>
        </w:rPr>
        <w:t>.jpg</w:t>
      </w:r>
      <w:r w:rsidRPr="001E7875">
        <w:rPr>
          <w:rFonts w:ascii="Arial" w:hAnsi="Arial" w:cs="Arial"/>
          <w:b/>
          <w:bCs/>
        </w:rPr>
        <w:t xml:space="preserve"> -</w:t>
      </w:r>
      <w:r w:rsidRPr="001E7875">
        <w:rPr>
          <w:rFonts w:ascii="Arial" w:hAnsi="Arial" w:cs="Arial"/>
          <w:b/>
          <w:bCs/>
        </w:rPr>
        <w:br/>
      </w:r>
      <w:r w:rsidRPr="001E7875">
        <w:rPr>
          <w:rFonts w:ascii="Arial" w:hAnsi="Arial" w:cs="Arial"/>
          <w:b/>
          <w:bCs/>
        </w:rPr>
        <w:t>hornbahn-hindelang-bringt-wanderer-in-naturwelt-0</w:t>
      </w:r>
      <w:r w:rsidR="008A4CEA" w:rsidRPr="001E7875">
        <w:rPr>
          <w:rFonts w:ascii="Arial" w:hAnsi="Arial" w:cs="Arial"/>
          <w:b/>
          <w:bCs/>
        </w:rPr>
        <w:t>2</w:t>
      </w:r>
      <w:r w:rsidRPr="001E7875">
        <w:rPr>
          <w:rFonts w:ascii="Arial" w:hAnsi="Arial" w:cs="Arial"/>
          <w:b/>
          <w:bCs/>
        </w:rPr>
        <w:t>.jpg</w:t>
      </w:r>
      <w:r w:rsidR="002763AC" w:rsidRPr="001E7875">
        <w:rPr>
          <w:rFonts w:ascii="Arial" w:hAnsi="Arial" w:cs="Arial"/>
          <w:b/>
          <w:bCs/>
        </w:rPr>
        <w:br/>
      </w:r>
      <w:r w:rsidR="002763AC" w:rsidRPr="001E7875">
        <w:rPr>
          <w:rFonts w:ascii="Arial" w:hAnsi="Arial" w:cs="Arial"/>
          <w:color w:val="000000" w:themeColor="text1"/>
        </w:rPr>
        <w:t>Die</w:t>
      </w:r>
      <w:r w:rsidR="002763AC" w:rsidRPr="001E7875">
        <w:rPr>
          <w:rFonts w:ascii="Arial" w:hAnsi="Arial" w:cs="Arial"/>
          <w:color w:val="000000" w:themeColor="text1"/>
        </w:rPr>
        <w:t xml:space="preserve"> </w:t>
      </w:r>
      <w:proofErr w:type="spellStart"/>
      <w:r w:rsidR="002763AC" w:rsidRPr="001E7875">
        <w:rPr>
          <w:rFonts w:ascii="Arial" w:hAnsi="Arial" w:cs="Arial"/>
          <w:color w:val="000000" w:themeColor="text1"/>
        </w:rPr>
        <w:t>Hornbahn</w:t>
      </w:r>
      <w:proofErr w:type="spellEnd"/>
      <w:r w:rsidR="002763AC" w:rsidRPr="001E7875">
        <w:rPr>
          <w:rFonts w:ascii="Arial" w:hAnsi="Arial" w:cs="Arial"/>
          <w:color w:val="000000" w:themeColor="text1"/>
        </w:rPr>
        <w:t xml:space="preserve"> </w:t>
      </w:r>
      <w:proofErr w:type="spellStart"/>
      <w:r w:rsidR="002763AC" w:rsidRPr="001E7875">
        <w:rPr>
          <w:rFonts w:ascii="Arial" w:hAnsi="Arial" w:cs="Arial"/>
          <w:color w:val="000000" w:themeColor="text1"/>
        </w:rPr>
        <w:t>Hindelang</w:t>
      </w:r>
      <w:proofErr w:type="spellEnd"/>
      <w:r w:rsidR="002763AC" w:rsidRPr="001E7875">
        <w:rPr>
          <w:rFonts w:ascii="Arial" w:hAnsi="Arial" w:cs="Arial"/>
          <w:color w:val="000000" w:themeColor="text1"/>
        </w:rPr>
        <w:t xml:space="preserve"> transportiert wieder Wanderer und Tourengeher hinauf zum </w:t>
      </w:r>
      <w:proofErr w:type="spellStart"/>
      <w:r w:rsidR="002763AC" w:rsidRPr="001E7875">
        <w:rPr>
          <w:rFonts w:ascii="Arial" w:hAnsi="Arial" w:cs="Arial"/>
          <w:color w:val="000000" w:themeColor="text1"/>
        </w:rPr>
        <w:t>Imberger</w:t>
      </w:r>
      <w:proofErr w:type="spellEnd"/>
      <w:r w:rsidR="002763AC" w:rsidRPr="001E7875">
        <w:rPr>
          <w:rFonts w:ascii="Arial" w:hAnsi="Arial" w:cs="Arial"/>
          <w:color w:val="000000" w:themeColor="text1"/>
        </w:rPr>
        <w:t xml:space="preserve"> Horn.</w:t>
      </w:r>
      <w:r w:rsidR="002763AC" w:rsidRPr="001E7875">
        <w:rPr>
          <w:rFonts w:ascii="Arial" w:hAnsi="Arial" w:cs="Arial"/>
          <w:color w:val="000000" w:themeColor="text1"/>
        </w:rPr>
        <w:t xml:space="preserve"> </w:t>
      </w:r>
      <w:r w:rsidR="002763AC" w:rsidRPr="001E7875">
        <w:rPr>
          <w:rFonts w:ascii="Arial" w:hAnsi="Arial" w:cs="Arial"/>
          <w:color w:val="000000" w:themeColor="text1"/>
        </w:rPr>
        <w:t>„</w:t>
      </w:r>
      <w:proofErr w:type="spellStart"/>
      <w:r w:rsidR="002763AC" w:rsidRPr="001E7875">
        <w:rPr>
          <w:rFonts w:ascii="Arial" w:hAnsi="Arial" w:cs="Arial"/>
          <w:color w:val="000000" w:themeColor="text1"/>
        </w:rPr>
        <w:t>Georg’s</w:t>
      </w:r>
      <w:proofErr w:type="spellEnd"/>
      <w:r w:rsidR="002763AC" w:rsidRPr="001E7875">
        <w:rPr>
          <w:rFonts w:ascii="Arial" w:hAnsi="Arial" w:cs="Arial"/>
          <w:color w:val="000000" w:themeColor="text1"/>
        </w:rPr>
        <w:t xml:space="preserve"> Naturwelt Erlebnispfad“</w:t>
      </w:r>
      <w:r w:rsidR="002763AC" w:rsidRPr="001E7875">
        <w:rPr>
          <w:rFonts w:ascii="Arial" w:hAnsi="Arial" w:cs="Arial"/>
          <w:color w:val="000000" w:themeColor="text1"/>
        </w:rPr>
        <w:t xml:space="preserve">, eine </w:t>
      </w:r>
      <w:r w:rsidR="002763AC" w:rsidRPr="001E7875">
        <w:rPr>
          <w:rFonts w:ascii="Arial" w:hAnsi="Arial" w:cs="Arial"/>
          <w:color w:val="000000" w:themeColor="text1"/>
        </w:rPr>
        <w:t>etwa 1,5 Kilometer lange Themenwanderung auf der Strecke des ehemaligen Rundwegs „Burgschrofen“</w:t>
      </w:r>
      <w:r w:rsidR="002763AC" w:rsidRPr="001E7875">
        <w:rPr>
          <w:rFonts w:ascii="Arial" w:hAnsi="Arial" w:cs="Arial"/>
          <w:color w:val="000000" w:themeColor="text1"/>
        </w:rPr>
        <w:t>,</w:t>
      </w:r>
      <w:r w:rsidR="002763AC" w:rsidRPr="001E7875">
        <w:rPr>
          <w:rFonts w:ascii="Arial" w:hAnsi="Arial" w:cs="Arial"/>
          <w:color w:val="000000" w:themeColor="text1"/>
        </w:rPr>
        <w:t xml:space="preserve"> ist</w:t>
      </w:r>
      <w:r w:rsidR="003E6698" w:rsidRPr="001E7875">
        <w:rPr>
          <w:rFonts w:ascii="Arial" w:hAnsi="Arial" w:cs="Arial"/>
          <w:color w:val="000000" w:themeColor="text1"/>
        </w:rPr>
        <w:t xml:space="preserve"> </w:t>
      </w:r>
      <w:r w:rsidR="002763AC" w:rsidRPr="001E7875">
        <w:rPr>
          <w:rFonts w:ascii="Arial" w:hAnsi="Arial" w:cs="Arial"/>
          <w:color w:val="000000" w:themeColor="text1"/>
        </w:rPr>
        <w:t xml:space="preserve">eine </w:t>
      </w:r>
      <w:r w:rsidR="002763AC" w:rsidRPr="001E7875">
        <w:rPr>
          <w:rFonts w:ascii="Arial" w:hAnsi="Arial" w:cs="Arial"/>
          <w:color w:val="000000" w:themeColor="text1"/>
        </w:rPr>
        <w:lastRenderedPageBreak/>
        <w:t xml:space="preserve">Attraktionen </w:t>
      </w:r>
      <w:r w:rsidR="003E6698" w:rsidRPr="001E7875">
        <w:rPr>
          <w:rFonts w:ascii="Arial" w:hAnsi="Arial" w:cs="Arial"/>
          <w:color w:val="000000" w:themeColor="text1"/>
        </w:rPr>
        <w:t xml:space="preserve">für alle Generationen </w:t>
      </w:r>
      <w:r w:rsidR="002763AC" w:rsidRPr="001E7875">
        <w:rPr>
          <w:rFonts w:ascii="Arial" w:hAnsi="Arial" w:cs="Arial"/>
          <w:color w:val="000000" w:themeColor="text1"/>
        </w:rPr>
        <w:t>auf der 1.320 Meter hoch gelegenen Bergstation.</w:t>
      </w:r>
      <w:r w:rsidR="002763AC" w:rsidRPr="001E7875">
        <w:rPr>
          <w:rFonts w:ascii="Arial" w:hAnsi="Arial" w:cs="Arial"/>
          <w:color w:val="000000" w:themeColor="text1"/>
        </w:rPr>
        <w:t xml:space="preserve"> </w:t>
      </w:r>
      <w:r w:rsidR="008A4CEA" w:rsidRPr="001E7875">
        <w:rPr>
          <w:rFonts w:ascii="Arial" w:hAnsi="Arial" w:cs="Arial"/>
          <w:color w:val="000000" w:themeColor="text1"/>
        </w:rPr>
        <w:br/>
      </w:r>
      <w:r w:rsidR="002763AC" w:rsidRPr="001E7875">
        <w:rPr>
          <w:rFonts w:ascii="Arial" w:hAnsi="Arial" w:cs="Arial"/>
          <w:color w:val="000000" w:themeColor="text1"/>
        </w:rPr>
        <w:t xml:space="preserve">Foto: Bad </w:t>
      </w:r>
      <w:proofErr w:type="spellStart"/>
      <w:r w:rsidR="002763AC" w:rsidRPr="001E7875">
        <w:rPr>
          <w:rFonts w:ascii="Arial" w:hAnsi="Arial" w:cs="Arial"/>
          <w:color w:val="000000" w:themeColor="text1"/>
        </w:rPr>
        <w:t>Hindelang</w:t>
      </w:r>
      <w:proofErr w:type="spellEnd"/>
      <w:r w:rsidR="002763AC" w:rsidRPr="001E7875">
        <w:rPr>
          <w:rFonts w:ascii="Arial" w:hAnsi="Arial" w:cs="Arial"/>
          <w:color w:val="000000" w:themeColor="text1"/>
        </w:rPr>
        <w:t xml:space="preserve"> Tourismus / Wolfgang B. Kleiner</w:t>
      </w:r>
      <w:r w:rsidR="002763AC" w:rsidRPr="001E7875">
        <w:rPr>
          <w:rFonts w:ascii="Arial" w:hAnsi="Arial" w:cs="Arial"/>
          <w:color w:val="000000" w:themeColor="text1"/>
        </w:rPr>
        <w:t xml:space="preserve"> </w:t>
      </w:r>
      <w:r w:rsidR="002763AC" w:rsidRPr="001E7875">
        <w:rPr>
          <w:rFonts w:ascii="Arial" w:hAnsi="Arial" w:cs="Arial"/>
          <w:color w:val="000000" w:themeColor="text1"/>
        </w:rPr>
        <w:t xml:space="preserve">  </w:t>
      </w:r>
    </w:p>
    <w:p w14:paraId="5293E972" w14:textId="3270C0FC" w:rsidR="008A4CEA" w:rsidRPr="001E7875" w:rsidRDefault="008A4CEA" w:rsidP="0014454F">
      <w:pPr>
        <w:rPr>
          <w:rFonts w:ascii="Arial" w:hAnsi="Arial" w:cs="Arial"/>
          <w:color w:val="000000" w:themeColor="text1"/>
        </w:rPr>
      </w:pPr>
      <w:r w:rsidRPr="001E7875">
        <w:rPr>
          <w:rFonts w:ascii="Arial" w:hAnsi="Arial" w:cs="Arial"/>
        </w:rPr>
        <w:br/>
      </w:r>
      <w:r w:rsidRPr="001E7875">
        <w:rPr>
          <w:rFonts w:ascii="Arial" w:hAnsi="Arial" w:cs="Arial"/>
          <w:b/>
          <w:bCs/>
        </w:rPr>
        <w:t>hornbahn-hindelang-bringt-wanderer-in-naturwelt-0</w:t>
      </w:r>
      <w:r w:rsidRPr="001E7875">
        <w:rPr>
          <w:rFonts w:ascii="Arial" w:hAnsi="Arial" w:cs="Arial"/>
          <w:b/>
          <w:bCs/>
        </w:rPr>
        <w:t>3</w:t>
      </w:r>
      <w:r w:rsidRPr="001E7875">
        <w:rPr>
          <w:rFonts w:ascii="Arial" w:hAnsi="Arial" w:cs="Arial"/>
          <w:b/>
          <w:bCs/>
        </w:rPr>
        <w:t xml:space="preserve">.jpg </w:t>
      </w:r>
      <w:r w:rsidRPr="001E7875">
        <w:rPr>
          <w:rFonts w:ascii="Arial" w:hAnsi="Arial" w:cs="Arial"/>
          <w:b/>
          <w:bCs/>
        </w:rPr>
        <w:t xml:space="preserve"> </w:t>
      </w:r>
      <w:r w:rsidRPr="001E7875">
        <w:rPr>
          <w:rFonts w:ascii="Arial" w:hAnsi="Arial" w:cs="Arial"/>
          <w:b/>
          <w:bCs/>
        </w:rPr>
        <w:br/>
      </w:r>
      <w:r w:rsidRPr="001E7875">
        <w:rPr>
          <w:rFonts w:ascii="Arial" w:hAnsi="Arial" w:cs="Arial"/>
          <w:color w:val="000000" w:themeColor="text1"/>
        </w:rPr>
        <w:t xml:space="preserve">Die </w:t>
      </w:r>
      <w:proofErr w:type="spellStart"/>
      <w:r w:rsidRPr="001E7875">
        <w:rPr>
          <w:rFonts w:ascii="Arial" w:hAnsi="Arial" w:cs="Arial"/>
          <w:color w:val="000000" w:themeColor="text1"/>
        </w:rPr>
        <w:t>Hornbahn</w:t>
      </w:r>
      <w:proofErr w:type="spellEnd"/>
      <w:r w:rsidRPr="001E7875">
        <w:rPr>
          <w:rFonts w:ascii="Arial" w:hAnsi="Arial" w:cs="Arial"/>
          <w:color w:val="000000" w:themeColor="text1"/>
        </w:rPr>
        <w:t xml:space="preserve"> </w:t>
      </w:r>
      <w:proofErr w:type="spellStart"/>
      <w:r w:rsidRPr="001E7875">
        <w:rPr>
          <w:rFonts w:ascii="Arial" w:hAnsi="Arial" w:cs="Arial"/>
          <w:color w:val="000000" w:themeColor="text1"/>
        </w:rPr>
        <w:t>Hindelang</w:t>
      </w:r>
      <w:proofErr w:type="spellEnd"/>
      <w:r w:rsidRPr="001E7875">
        <w:rPr>
          <w:rFonts w:ascii="Arial" w:hAnsi="Arial" w:cs="Arial"/>
          <w:color w:val="000000" w:themeColor="text1"/>
        </w:rPr>
        <w:t xml:space="preserve"> transportiert wieder Wanderer und Tourengeher hinauf zum </w:t>
      </w:r>
      <w:proofErr w:type="spellStart"/>
      <w:r w:rsidRPr="001E7875">
        <w:rPr>
          <w:rFonts w:ascii="Arial" w:hAnsi="Arial" w:cs="Arial"/>
          <w:color w:val="000000" w:themeColor="text1"/>
        </w:rPr>
        <w:t>Imberger</w:t>
      </w:r>
      <w:proofErr w:type="spellEnd"/>
      <w:r w:rsidRPr="001E7875">
        <w:rPr>
          <w:rFonts w:ascii="Arial" w:hAnsi="Arial" w:cs="Arial"/>
          <w:color w:val="000000" w:themeColor="text1"/>
        </w:rPr>
        <w:t xml:space="preserve"> Horn. „</w:t>
      </w:r>
      <w:proofErr w:type="spellStart"/>
      <w:r w:rsidRPr="001E7875">
        <w:rPr>
          <w:rFonts w:ascii="Arial" w:hAnsi="Arial" w:cs="Arial"/>
          <w:color w:val="000000" w:themeColor="text1"/>
        </w:rPr>
        <w:t>Georg’s</w:t>
      </w:r>
      <w:proofErr w:type="spellEnd"/>
      <w:r w:rsidRPr="001E7875">
        <w:rPr>
          <w:rFonts w:ascii="Arial" w:hAnsi="Arial" w:cs="Arial"/>
          <w:color w:val="000000" w:themeColor="text1"/>
        </w:rPr>
        <w:t xml:space="preserve"> Naturwelt Erlebnispfad“, eine etwa 1,5 Kilometer lange Themenwanderung auf der Strecke des ehemaligen Rundwegs „Burgschrofen“, ist eine Attraktionen für alle Generationen auf der 1.320 Meter hoch gelegenen Bergstation.</w:t>
      </w:r>
      <w:r w:rsidR="007C1C4E" w:rsidRPr="001E7875">
        <w:rPr>
          <w:rFonts w:ascii="Arial" w:hAnsi="Arial" w:cs="Arial"/>
          <w:color w:val="000000" w:themeColor="text1"/>
        </w:rPr>
        <w:t xml:space="preserve"> </w:t>
      </w:r>
      <w:r w:rsidRPr="001E7875">
        <w:rPr>
          <w:rFonts w:ascii="Arial" w:hAnsi="Arial" w:cs="Arial"/>
          <w:color w:val="000000" w:themeColor="text1"/>
        </w:rPr>
        <w:t xml:space="preserve">Foto: Bad </w:t>
      </w:r>
      <w:proofErr w:type="spellStart"/>
      <w:r w:rsidRPr="001E7875">
        <w:rPr>
          <w:rFonts w:ascii="Arial" w:hAnsi="Arial" w:cs="Arial"/>
          <w:color w:val="000000" w:themeColor="text1"/>
        </w:rPr>
        <w:t>Hindelang</w:t>
      </w:r>
      <w:proofErr w:type="spellEnd"/>
      <w:r w:rsidRPr="001E7875">
        <w:rPr>
          <w:rFonts w:ascii="Arial" w:hAnsi="Arial" w:cs="Arial"/>
          <w:color w:val="000000" w:themeColor="text1"/>
        </w:rPr>
        <w:t xml:space="preserve"> Tourismus / </w:t>
      </w:r>
      <w:r w:rsidRPr="001E7875">
        <w:rPr>
          <w:rFonts w:ascii="Arial" w:hAnsi="Arial" w:cs="Arial"/>
          <w:color w:val="000000" w:themeColor="text1"/>
        </w:rPr>
        <w:t>Michael Denkinger</w:t>
      </w:r>
      <w:r w:rsidRPr="001E7875">
        <w:rPr>
          <w:rFonts w:ascii="Arial" w:hAnsi="Arial" w:cs="Arial"/>
          <w:color w:val="000000" w:themeColor="text1"/>
        </w:rPr>
        <w:t xml:space="preserve">   </w:t>
      </w:r>
      <w:r w:rsidRPr="001E7875">
        <w:rPr>
          <w:rFonts w:ascii="Arial" w:hAnsi="Arial" w:cs="Arial"/>
          <w:color w:val="000000" w:themeColor="text1"/>
        </w:rPr>
        <w:br/>
      </w:r>
      <w:r w:rsidR="00B8350F" w:rsidRPr="001E7875">
        <w:rPr>
          <w:rFonts w:ascii="Arial" w:hAnsi="Arial" w:cs="Arial"/>
          <w:color w:val="000000" w:themeColor="text1"/>
        </w:rPr>
        <w:br/>
      </w:r>
      <w:r w:rsidR="00A70829" w:rsidRPr="001E7875">
        <w:rPr>
          <w:rFonts w:ascii="Arial" w:hAnsi="Arial" w:cs="Arial"/>
          <w:b/>
          <w:bCs/>
        </w:rPr>
        <w:t>hornbahn-hindelang-bringt-wanderer-in-naturwelt-0</w:t>
      </w:r>
      <w:r w:rsidR="002C0CB8" w:rsidRPr="001E7875">
        <w:rPr>
          <w:rFonts w:ascii="Arial" w:hAnsi="Arial" w:cs="Arial"/>
          <w:b/>
          <w:bCs/>
        </w:rPr>
        <w:t>4</w:t>
      </w:r>
      <w:r w:rsidR="00A70829" w:rsidRPr="001E7875">
        <w:rPr>
          <w:rFonts w:ascii="Arial" w:hAnsi="Arial" w:cs="Arial"/>
          <w:b/>
          <w:bCs/>
        </w:rPr>
        <w:t>.jpg</w:t>
      </w:r>
      <w:r w:rsidR="00A70829" w:rsidRPr="001E7875">
        <w:rPr>
          <w:rFonts w:ascii="Arial" w:hAnsi="Arial" w:cs="Arial"/>
          <w:b/>
          <w:bCs/>
        </w:rPr>
        <w:br/>
      </w:r>
      <w:r w:rsidR="00A70829" w:rsidRPr="001E7875">
        <w:rPr>
          <w:rFonts w:ascii="Arial" w:hAnsi="Arial" w:cs="Arial"/>
          <w:color w:val="000000" w:themeColor="text1"/>
        </w:rPr>
        <w:t xml:space="preserve">Die </w:t>
      </w:r>
      <w:proofErr w:type="spellStart"/>
      <w:r w:rsidR="00A70829" w:rsidRPr="001E7875">
        <w:rPr>
          <w:rFonts w:ascii="Arial" w:hAnsi="Arial" w:cs="Arial"/>
          <w:color w:val="000000" w:themeColor="text1"/>
        </w:rPr>
        <w:t>Hornbahn</w:t>
      </w:r>
      <w:proofErr w:type="spellEnd"/>
      <w:r w:rsidR="00A70829" w:rsidRPr="001E7875">
        <w:rPr>
          <w:rFonts w:ascii="Arial" w:hAnsi="Arial" w:cs="Arial"/>
          <w:color w:val="000000" w:themeColor="text1"/>
        </w:rPr>
        <w:t xml:space="preserve"> </w:t>
      </w:r>
      <w:proofErr w:type="spellStart"/>
      <w:r w:rsidR="00A70829" w:rsidRPr="001E7875">
        <w:rPr>
          <w:rFonts w:ascii="Arial" w:hAnsi="Arial" w:cs="Arial"/>
          <w:color w:val="000000" w:themeColor="text1"/>
        </w:rPr>
        <w:t>Hindelang</w:t>
      </w:r>
      <w:proofErr w:type="spellEnd"/>
      <w:r w:rsidR="00A70829" w:rsidRPr="001E7875">
        <w:rPr>
          <w:rFonts w:ascii="Arial" w:hAnsi="Arial" w:cs="Arial"/>
          <w:color w:val="000000" w:themeColor="text1"/>
        </w:rPr>
        <w:t xml:space="preserve"> transportiert wieder Wanderer und Tourengeher hinauf zum </w:t>
      </w:r>
      <w:proofErr w:type="spellStart"/>
      <w:r w:rsidR="00A70829" w:rsidRPr="001E7875">
        <w:rPr>
          <w:rFonts w:ascii="Arial" w:hAnsi="Arial" w:cs="Arial"/>
          <w:color w:val="000000" w:themeColor="text1"/>
        </w:rPr>
        <w:t>Imberger</w:t>
      </w:r>
      <w:proofErr w:type="spellEnd"/>
      <w:r w:rsidR="00A70829" w:rsidRPr="001E7875">
        <w:rPr>
          <w:rFonts w:ascii="Arial" w:hAnsi="Arial" w:cs="Arial"/>
          <w:color w:val="000000" w:themeColor="text1"/>
        </w:rPr>
        <w:t xml:space="preserve"> Horn. Das Ausgangsplateau für Bad </w:t>
      </w:r>
      <w:proofErr w:type="spellStart"/>
      <w:r w:rsidR="00A70829" w:rsidRPr="001E7875">
        <w:rPr>
          <w:rFonts w:ascii="Arial" w:hAnsi="Arial" w:cs="Arial"/>
          <w:color w:val="000000" w:themeColor="text1"/>
        </w:rPr>
        <w:t>Hindelanger</w:t>
      </w:r>
      <w:proofErr w:type="spellEnd"/>
      <w:r w:rsidR="00A70829" w:rsidRPr="001E7875">
        <w:rPr>
          <w:rFonts w:ascii="Arial" w:hAnsi="Arial" w:cs="Arial"/>
          <w:color w:val="000000" w:themeColor="text1"/>
        </w:rPr>
        <w:t xml:space="preserve"> Wander-Erlebnisse erreichen Besucher mit einer wettergeschützten Achter-Gondel in der Zeit von 9 bis 16.30 Uhr. Die Gondelfahrt auf das 1.320 Meter hohe </w:t>
      </w:r>
      <w:proofErr w:type="spellStart"/>
      <w:r w:rsidR="00A70829" w:rsidRPr="001E7875">
        <w:rPr>
          <w:rFonts w:ascii="Arial" w:hAnsi="Arial" w:cs="Arial"/>
          <w:color w:val="000000" w:themeColor="text1"/>
        </w:rPr>
        <w:t>Imberger</w:t>
      </w:r>
      <w:proofErr w:type="spellEnd"/>
      <w:r w:rsidR="00A70829" w:rsidRPr="001E7875">
        <w:rPr>
          <w:rFonts w:ascii="Arial" w:hAnsi="Arial" w:cs="Arial"/>
          <w:color w:val="000000" w:themeColor="text1"/>
        </w:rPr>
        <w:t xml:space="preserve"> Horn dauert etwa zehn Minuten.</w:t>
      </w:r>
      <w:r w:rsidR="00E557C8" w:rsidRPr="001E7875">
        <w:rPr>
          <w:rFonts w:ascii="Arial" w:hAnsi="Arial" w:cs="Arial"/>
          <w:color w:val="000000" w:themeColor="text1"/>
        </w:rPr>
        <w:t xml:space="preserve"> </w:t>
      </w:r>
      <w:r w:rsidR="00A70829" w:rsidRPr="001E7875">
        <w:rPr>
          <w:rFonts w:ascii="Arial" w:hAnsi="Arial" w:cs="Arial"/>
          <w:color w:val="000000" w:themeColor="text1"/>
        </w:rPr>
        <w:t xml:space="preserve">Foto: Bad </w:t>
      </w:r>
      <w:proofErr w:type="spellStart"/>
      <w:r w:rsidR="00A70829" w:rsidRPr="001E7875">
        <w:rPr>
          <w:rFonts w:ascii="Arial" w:hAnsi="Arial" w:cs="Arial"/>
          <w:color w:val="000000" w:themeColor="text1"/>
        </w:rPr>
        <w:t>Hindelang</w:t>
      </w:r>
      <w:proofErr w:type="spellEnd"/>
      <w:r w:rsidR="00A70829" w:rsidRPr="001E7875">
        <w:rPr>
          <w:rFonts w:ascii="Arial" w:hAnsi="Arial" w:cs="Arial"/>
          <w:color w:val="000000" w:themeColor="text1"/>
        </w:rPr>
        <w:t xml:space="preserve"> Tourismus / Wolfgang B. Kleiner   </w:t>
      </w:r>
    </w:p>
    <w:p w14:paraId="460CAF29" w14:textId="6FA89B52" w:rsidR="00E557C8" w:rsidRPr="001E7875" w:rsidRDefault="00E557C8" w:rsidP="0014454F">
      <w:pPr>
        <w:rPr>
          <w:rFonts w:ascii="Arial" w:hAnsi="Arial" w:cs="Arial"/>
          <w:color w:val="000000" w:themeColor="text1"/>
        </w:rPr>
      </w:pPr>
    </w:p>
    <w:p w14:paraId="325B9A6B" w14:textId="457FA057" w:rsidR="00E557C8" w:rsidRPr="001E7875" w:rsidRDefault="00E557C8" w:rsidP="0014454F">
      <w:pPr>
        <w:rPr>
          <w:rFonts w:ascii="Arial" w:hAnsi="Arial" w:cs="Arial"/>
        </w:rPr>
      </w:pPr>
      <w:r w:rsidRPr="001E7875">
        <w:rPr>
          <w:rFonts w:ascii="Arial" w:hAnsi="Arial" w:cs="Arial"/>
          <w:b/>
          <w:bCs/>
        </w:rPr>
        <w:t>hornbahn-hindelang-bringt-wanderer-in-naturwelt-0</w:t>
      </w:r>
      <w:r w:rsidR="002C0CB8" w:rsidRPr="001E7875">
        <w:rPr>
          <w:rFonts w:ascii="Arial" w:hAnsi="Arial" w:cs="Arial"/>
          <w:b/>
          <w:bCs/>
        </w:rPr>
        <w:t>5</w:t>
      </w:r>
      <w:r w:rsidRPr="001E7875">
        <w:rPr>
          <w:rFonts w:ascii="Arial" w:hAnsi="Arial" w:cs="Arial"/>
          <w:b/>
          <w:bCs/>
        </w:rPr>
        <w:t>.jpg</w:t>
      </w:r>
      <w:r w:rsidRPr="001E7875">
        <w:rPr>
          <w:rFonts w:ascii="Arial" w:hAnsi="Arial" w:cs="Arial"/>
          <w:b/>
          <w:bCs/>
        </w:rPr>
        <w:br/>
      </w:r>
      <w:r w:rsidRPr="001E7875">
        <w:rPr>
          <w:rFonts w:ascii="Arial" w:hAnsi="Arial" w:cs="Arial"/>
          <w:color w:val="000000" w:themeColor="text1"/>
        </w:rPr>
        <w:t xml:space="preserve">Die </w:t>
      </w:r>
      <w:proofErr w:type="spellStart"/>
      <w:r w:rsidRPr="001E7875">
        <w:rPr>
          <w:rFonts w:ascii="Arial" w:hAnsi="Arial" w:cs="Arial"/>
          <w:color w:val="000000" w:themeColor="text1"/>
        </w:rPr>
        <w:t>Hornbahn</w:t>
      </w:r>
      <w:proofErr w:type="spellEnd"/>
      <w:r w:rsidRPr="001E7875">
        <w:rPr>
          <w:rFonts w:ascii="Arial" w:hAnsi="Arial" w:cs="Arial"/>
          <w:color w:val="000000" w:themeColor="text1"/>
        </w:rPr>
        <w:t xml:space="preserve"> </w:t>
      </w:r>
      <w:proofErr w:type="spellStart"/>
      <w:r w:rsidRPr="001E7875">
        <w:rPr>
          <w:rFonts w:ascii="Arial" w:hAnsi="Arial" w:cs="Arial"/>
          <w:color w:val="000000" w:themeColor="text1"/>
        </w:rPr>
        <w:t>Hindelang</w:t>
      </w:r>
      <w:proofErr w:type="spellEnd"/>
      <w:r w:rsidRPr="001E7875">
        <w:rPr>
          <w:rFonts w:ascii="Arial" w:hAnsi="Arial" w:cs="Arial"/>
          <w:color w:val="000000" w:themeColor="text1"/>
        </w:rPr>
        <w:t xml:space="preserve"> transportiert wieder Wanderer und Tourengeher hinauf zum </w:t>
      </w:r>
      <w:proofErr w:type="spellStart"/>
      <w:r w:rsidRPr="001E7875">
        <w:rPr>
          <w:rFonts w:ascii="Arial" w:hAnsi="Arial" w:cs="Arial"/>
          <w:color w:val="000000" w:themeColor="text1"/>
        </w:rPr>
        <w:t>Imberger</w:t>
      </w:r>
      <w:proofErr w:type="spellEnd"/>
      <w:r w:rsidRPr="001E7875">
        <w:rPr>
          <w:rFonts w:ascii="Arial" w:hAnsi="Arial" w:cs="Arial"/>
          <w:color w:val="000000" w:themeColor="text1"/>
        </w:rPr>
        <w:t xml:space="preserve"> Horn. Das Ausgangsplateau für Bad </w:t>
      </w:r>
      <w:proofErr w:type="spellStart"/>
      <w:r w:rsidRPr="001E7875">
        <w:rPr>
          <w:rFonts w:ascii="Arial" w:hAnsi="Arial" w:cs="Arial"/>
          <w:color w:val="000000" w:themeColor="text1"/>
        </w:rPr>
        <w:t>Hindelanger</w:t>
      </w:r>
      <w:proofErr w:type="spellEnd"/>
      <w:r w:rsidRPr="001E7875">
        <w:rPr>
          <w:rFonts w:ascii="Arial" w:hAnsi="Arial" w:cs="Arial"/>
          <w:color w:val="000000" w:themeColor="text1"/>
        </w:rPr>
        <w:t xml:space="preserve"> Wander-Erlebnisse erreichen Besucher mit einer wettergeschützten Achter-Gondel in der Zeit von 9 bis 16.30 Uhr. Die Gondelfahrt auf das 1.320 Meter hohe </w:t>
      </w:r>
      <w:proofErr w:type="spellStart"/>
      <w:r w:rsidRPr="001E7875">
        <w:rPr>
          <w:rFonts w:ascii="Arial" w:hAnsi="Arial" w:cs="Arial"/>
          <w:color w:val="000000" w:themeColor="text1"/>
        </w:rPr>
        <w:t>Imberger</w:t>
      </w:r>
      <w:proofErr w:type="spellEnd"/>
      <w:r w:rsidRPr="001E7875">
        <w:rPr>
          <w:rFonts w:ascii="Arial" w:hAnsi="Arial" w:cs="Arial"/>
          <w:color w:val="000000" w:themeColor="text1"/>
        </w:rPr>
        <w:t xml:space="preserve"> Horn dauert etwa zehn Minuten. Foto: </w:t>
      </w:r>
      <w:proofErr w:type="spellStart"/>
      <w:r w:rsidRPr="001E7875">
        <w:rPr>
          <w:rFonts w:ascii="Arial" w:hAnsi="Arial" w:cs="Arial"/>
          <w:color w:val="000000" w:themeColor="text1"/>
        </w:rPr>
        <w:t>Hornbahn</w:t>
      </w:r>
      <w:proofErr w:type="spellEnd"/>
      <w:r w:rsidRPr="001E7875">
        <w:rPr>
          <w:rFonts w:ascii="Arial" w:hAnsi="Arial" w:cs="Arial"/>
          <w:color w:val="000000" w:themeColor="text1"/>
        </w:rPr>
        <w:t xml:space="preserve"> </w:t>
      </w:r>
      <w:proofErr w:type="spellStart"/>
      <w:r w:rsidRPr="001E7875">
        <w:rPr>
          <w:rFonts w:ascii="Arial" w:hAnsi="Arial" w:cs="Arial"/>
          <w:color w:val="000000" w:themeColor="text1"/>
        </w:rPr>
        <w:t>Hindelang</w:t>
      </w:r>
      <w:proofErr w:type="spellEnd"/>
      <w:r w:rsidRPr="001E7875">
        <w:rPr>
          <w:rFonts w:ascii="Arial" w:hAnsi="Arial" w:cs="Arial"/>
          <w:color w:val="000000" w:themeColor="text1"/>
        </w:rPr>
        <w:t xml:space="preserve">     </w:t>
      </w:r>
      <w:r w:rsidRPr="001E7875">
        <w:rPr>
          <w:rFonts w:ascii="Arial" w:hAnsi="Arial" w:cs="Arial"/>
          <w:color w:val="000000" w:themeColor="text1"/>
        </w:rPr>
        <w:br/>
      </w:r>
    </w:p>
    <w:p w14:paraId="2BBBED86" w14:textId="4FB1D8FB" w:rsidR="006904C3" w:rsidRPr="00A4250F" w:rsidRDefault="00E33149" w:rsidP="006904C3">
      <w:pPr>
        <w:rPr>
          <w:rFonts w:ascii="Arial" w:hAnsi="Arial" w:cs="Arial"/>
        </w:rPr>
      </w:pPr>
      <w:r w:rsidRPr="001E7875">
        <w:rPr>
          <w:rFonts w:ascii="Arial" w:hAnsi="Arial" w:cs="Arial"/>
        </w:rPr>
        <w:br/>
      </w:r>
      <w:r w:rsidR="00CB1CD7" w:rsidRPr="001E7875">
        <w:rPr>
          <w:rFonts w:ascii="Arial" w:hAnsi="Arial"/>
          <w:b/>
        </w:rPr>
        <w:t>Kontakte</w:t>
      </w:r>
    </w:p>
    <w:p w14:paraId="45967FF9" w14:textId="6393F635" w:rsidR="00CB1CD7" w:rsidRPr="001E7875" w:rsidRDefault="00CB1CD7" w:rsidP="006904C3">
      <w:pPr>
        <w:rPr>
          <w:rFonts w:ascii="Arial" w:hAnsi="Arial"/>
          <w:b/>
        </w:rPr>
      </w:pPr>
      <w:proofErr w:type="spellStart"/>
      <w:r w:rsidRPr="001E7875">
        <w:rPr>
          <w:rFonts w:ascii="Arial" w:hAnsi="Arial"/>
          <w:b/>
        </w:rPr>
        <w:t>Hornbahn</w:t>
      </w:r>
      <w:proofErr w:type="spellEnd"/>
      <w:r w:rsidRPr="001E7875">
        <w:rPr>
          <w:rFonts w:ascii="Arial" w:hAnsi="Arial"/>
          <w:b/>
        </w:rPr>
        <w:t xml:space="preserve"> </w:t>
      </w:r>
      <w:proofErr w:type="spellStart"/>
      <w:r w:rsidRPr="001E7875">
        <w:rPr>
          <w:rFonts w:ascii="Arial" w:hAnsi="Arial"/>
          <w:b/>
        </w:rPr>
        <w:t>Hindelang</w:t>
      </w:r>
      <w:proofErr w:type="spellEnd"/>
      <w:r w:rsidRPr="001E7875">
        <w:rPr>
          <w:rFonts w:ascii="Arial" w:hAnsi="Arial"/>
          <w:b/>
        </w:rPr>
        <w:t xml:space="preserve"> GmbH &amp; Co. KG</w:t>
      </w:r>
    </w:p>
    <w:p w14:paraId="39B84C53" w14:textId="77777777" w:rsidR="00CB1CD7" w:rsidRPr="001E7875" w:rsidRDefault="00CB1CD7" w:rsidP="006904C3">
      <w:pPr>
        <w:rPr>
          <w:rFonts w:ascii="Arial" w:hAnsi="Arial"/>
        </w:rPr>
      </w:pPr>
      <w:proofErr w:type="spellStart"/>
      <w:r w:rsidRPr="001E7875">
        <w:rPr>
          <w:rFonts w:ascii="Arial" w:hAnsi="Arial"/>
        </w:rPr>
        <w:t>Ostrachstraße</w:t>
      </w:r>
      <w:proofErr w:type="spellEnd"/>
      <w:r w:rsidRPr="001E7875">
        <w:rPr>
          <w:rFonts w:ascii="Arial" w:hAnsi="Arial"/>
        </w:rPr>
        <w:t xml:space="preserve"> 20, 87541 Bad </w:t>
      </w:r>
      <w:proofErr w:type="spellStart"/>
      <w:r w:rsidRPr="001E7875">
        <w:rPr>
          <w:rFonts w:ascii="Arial" w:hAnsi="Arial"/>
        </w:rPr>
        <w:t>Hindelang</w:t>
      </w:r>
      <w:proofErr w:type="spellEnd"/>
      <w:r w:rsidRPr="001E7875">
        <w:rPr>
          <w:rFonts w:ascii="Arial" w:hAnsi="Arial"/>
        </w:rPr>
        <w:t xml:space="preserve"> </w:t>
      </w:r>
    </w:p>
    <w:p w14:paraId="46BAF8F8" w14:textId="1F8D0AF5" w:rsidR="00CB1CD7" w:rsidRPr="001E7875" w:rsidRDefault="00CB1CD7" w:rsidP="006904C3">
      <w:pPr>
        <w:rPr>
          <w:rFonts w:ascii="Arial" w:hAnsi="Arial"/>
        </w:rPr>
      </w:pPr>
      <w:r w:rsidRPr="001E7875">
        <w:rPr>
          <w:rFonts w:ascii="Arial" w:hAnsi="Arial"/>
        </w:rPr>
        <w:t>Tel. +49 8324 2404</w:t>
      </w:r>
      <w:r w:rsidR="006A6F4F" w:rsidRPr="001E7875">
        <w:rPr>
          <w:rFonts w:ascii="Arial" w:hAnsi="Arial"/>
        </w:rPr>
        <w:t xml:space="preserve">, </w:t>
      </w:r>
      <w:r w:rsidRPr="001E7875">
        <w:rPr>
          <w:rFonts w:ascii="Arial" w:hAnsi="Arial"/>
        </w:rPr>
        <w:t>Fax +49 8324 952591</w:t>
      </w:r>
    </w:p>
    <w:p w14:paraId="0DEE0B74" w14:textId="77777777" w:rsidR="00CB1CD7" w:rsidRPr="001E7875" w:rsidRDefault="00CB1CD7" w:rsidP="006904C3">
      <w:pPr>
        <w:rPr>
          <w:rFonts w:ascii="Arial" w:hAnsi="Arial"/>
        </w:rPr>
      </w:pPr>
      <w:r w:rsidRPr="001E7875">
        <w:rPr>
          <w:rFonts w:ascii="Arial" w:hAnsi="Arial"/>
        </w:rPr>
        <w:t xml:space="preserve">E-Mail: hornbahn@hornbahn-hindelang.de </w:t>
      </w:r>
    </w:p>
    <w:p w14:paraId="003A0DF4" w14:textId="77777777" w:rsidR="00CB1CD7" w:rsidRPr="001E7875" w:rsidRDefault="00CB1CD7" w:rsidP="006904C3">
      <w:pPr>
        <w:rPr>
          <w:rFonts w:ascii="Arial" w:hAnsi="Arial"/>
        </w:rPr>
      </w:pPr>
      <w:r w:rsidRPr="001E7875">
        <w:rPr>
          <w:rFonts w:ascii="Arial" w:hAnsi="Arial"/>
        </w:rPr>
        <w:t xml:space="preserve">Internet: https://www.hornbahn-hindelang.de </w:t>
      </w:r>
    </w:p>
    <w:p w14:paraId="060E92AA" w14:textId="0DA0080F" w:rsidR="00CB1CD7" w:rsidRPr="001E7875" w:rsidRDefault="00F3529C" w:rsidP="006904C3">
      <w:pPr>
        <w:rPr>
          <w:rFonts w:ascii="Arial" w:hAnsi="Arial"/>
        </w:rPr>
      </w:pPr>
      <w:r w:rsidRPr="001E7875">
        <w:rPr>
          <w:rFonts w:ascii="Arial" w:hAnsi="Arial"/>
        </w:rPr>
        <w:br/>
      </w:r>
      <w:r w:rsidR="00CB1CD7" w:rsidRPr="001E7875">
        <w:rPr>
          <w:rFonts w:ascii="Arial" w:hAnsi="Arial"/>
        </w:rPr>
        <w:t xml:space="preserve">Ansprechpartner Hans Heim (Geschäftsführer) </w:t>
      </w:r>
    </w:p>
    <w:p w14:paraId="781D3F06" w14:textId="77777777" w:rsidR="00CB1CD7" w:rsidRPr="001E7875" w:rsidRDefault="00CB1CD7" w:rsidP="006904C3">
      <w:pPr>
        <w:rPr>
          <w:rFonts w:ascii="Arial" w:hAnsi="Arial"/>
        </w:rPr>
      </w:pPr>
    </w:p>
    <w:p w14:paraId="1507BD06" w14:textId="3F0738EB" w:rsidR="00CB1CD7" w:rsidRPr="001E7875" w:rsidRDefault="00CB1CD7" w:rsidP="006904C3">
      <w:pPr>
        <w:rPr>
          <w:rFonts w:ascii="Arial" w:hAnsi="Arial"/>
          <w:b/>
        </w:rPr>
      </w:pPr>
      <w:r w:rsidRPr="001E7875">
        <w:rPr>
          <w:rFonts w:ascii="Arial" w:hAnsi="Arial"/>
          <w:b/>
        </w:rPr>
        <w:t>Denkinger Kommunikation</w:t>
      </w:r>
    </w:p>
    <w:p w14:paraId="64EB3BC3" w14:textId="77777777" w:rsidR="00CB1CD7" w:rsidRPr="001E7875" w:rsidRDefault="00CB1CD7" w:rsidP="006904C3">
      <w:pPr>
        <w:rPr>
          <w:rFonts w:ascii="Arial" w:hAnsi="Arial"/>
        </w:rPr>
      </w:pPr>
      <w:r w:rsidRPr="001E7875">
        <w:rPr>
          <w:rFonts w:ascii="Arial" w:hAnsi="Arial"/>
        </w:rPr>
        <w:t xml:space="preserve">Buchenstraße 2, 87766 </w:t>
      </w:r>
      <w:proofErr w:type="spellStart"/>
      <w:r w:rsidRPr="001E7875">
        <w:rPr>
          <w:rFonts w:ascii="Arial" w:hAnsi="Arial"/>
        </w:rPr>
        <w:t>Memmingerberg</w:t>
      </w:r>
      <w:proofErr w:type="spellEnd"/>
    </w:p>
    <w:p w14:paraId="3BE3F63A" w14:textId="7B07281A" w:rsidR="00CB1CD7" w:rsidRPr="001E7875" w:rsidRDefault="00CB1CD7" w:rsidP="006904C3">
      <w:pPr>
        <w:rPr>
          <w:rFonts w:ascii="Arial" w:hAnsi="Arial"/>
        </w:rPr>
      </w:pPr>
      <w:r w:rsidRPr="001E7875">
        <w:rPr>
          <w:rFonts w:ascii="Arial" w:hAnsi="Arial"/>
        </w:rPr>
        <w:t>Telefon: +49 8331 96698-47</w:t>
      </w:r>
      <w:r w:rsidR="006A6F4F" w:rsidRPr="001E7875">
        <w:rPr>
          <w:rFonts w:ascii="Arial" w:hAnsi="Arial"/>
        </w:rPr>
        <w:t xml:space="preserve">, </w:t>
      </w:r>
      <w:r w:rsidRPr="001E7875">
        <w:rPr>
          <w:rFonts w:ascii="Arial" w:hAnsi="Arial"/>
        </w:rPr>
        <w:t xml:space="preserve">E-Mail: presse@denkinger-pr.de </w:t>
      </w:r>
    </w:p>
    <w:p w14:paraId="3369EBE8" w14:textId="77777777" w:rsidR="00CB1CD7" w:rsidRPr="001E7875" w:rsidRDefault="00CB1CD7" w:rsidP="006904C3">
      <w:pPr>
        <w:rPr>
          <w:rFonts w:ascii="Arial" w:hAnsi="Arial"/>
        </w:rPr>
      </w:pPr>
      <w:r w:rsidRPr="001E7875">
        <w:rPr>
          <w:rFonts w:ascii="Arial" w:hAnsi="Arial"/>
        </w:rPr>
        <w:t xml:space="preserve">Internet: https://denkinger-pr.de </w:t>
      </w:r>
    </w:p>
    <w:p w14:paraId="78202735" w14:textId="45349760" w:rsidR="00CC647D" w:rsidRPr="001E7875" w:rsidRDefault="00F3529C" w:rsidP="006904C3">
      <w:r w:rsidRPr="001E7875">
        <w:rPr>
          <w:rFonts w:ascii="Arial" w:hAnsi="Arial"/>
        </w:rPr>
        <w:br/>
      </w:r>
      <w:r w:rsidR="00CB1CD7" w:rsidRPr="001E7875">
        <w:rPr>
          <w:rFonts w:ascii="Arial" w:hAnsi="Arial"/>
        </w:rPr>
        <w:t xml:space="preserve">Ansprechpartner: Michael Denkinger (Inhaber und Geschäftsführer) </w:t>
      </w:r>
      <w:r w:rsidR="00160D0B" w:rsidRPr="001E7875">
        <w:rPr>
          <w:rFonts w:ascii="Arial" w:hAnsi="Arial"/>
        </w:rPr>
        <w:t xml:space="preserve"> </w:t>
      </w:r>
      <w:r w:rsidR="006A6F4F" w:rsidRPr="001E7875">
        <w:rPr>
          <w:rFonts w:ascii="Arial" w:hAnsi="Arial"/>
        </w:rPr>
        <w:t xml:space="preserve"> </w:t>
      </w:r>
      <w:r w:rsidR="00B672E7" w:rsidRPr="001E7875">
        <w:rPr>
          <w:rFonts w:ascii="Arial" w:hAnsi="Arial"/>
        </w:rPr>
        <w:t xml:space="preserve"> </w:t>
      </w:r>
      <w:r w:rsidR="000175AC" w:rsidRPr="001E7875">
        <w:rPr>
          <w:rFonts w:ascii="Arial" w:hAnsi="Arial"/>
        </w:rPr>
        <w:t xml:space="preserve"> </w:t>
      </w:r>
    </w:p>
    <w:sectPr w:rsidR="00CC647D" w:rsidRPr="001E7875" w:rsidSect="00B25AAE">
      <w:headerReference w:type="even" r:id="rId8"/>
      <w:headerReference w:type="default" r:id="rId9"/>
      <w:footerReference w:type="default" r:id="rId10"/>
      <w:headerReference w:type="first" r:id="rId11"/>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A55BF" w14:textId="77777777" w:rsidR="001E4E19" w:rsidRDefault="001E4E19">
      <w:r>
        <w:separator/>
      </w:r>
    </w:p>
  </w:endnote>
  <w:endnote w:type="continuationSeparator" w:id="0">
    <w:p w14:paraId="2D3655F7" w14:textId="77777777" w:rsidR="001E4E19" w:rsidRDefault="001E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6C66" w14:textId="0452C396" w:rsidR="00E336B2" w:rsidRPr="008018CE" w:rsidRDefault="00E336B2" w:rsidP="008D4C86">
    <w:pPr>
      <w:spacing w:before="100" w:beforeAutospacing="1" w:line="102" w:lineRule="atLeast"/>
      <w:ind w:right="-2807"/>
      <w:rPr>
        <w:rFonts w:ascii="Arial" w:hAnsi="Arial" w:cs="Arial"/>
        <w:color w:val="000000"/>
        <w:sz w:val="16"/>
        <w:szCs w:val="16"/>
        <w:shd w:val="clear" w:color="auto" w:fill="FFFFFF"/>
        <w:lang w:val="it-IT"/>
      </w:rPr>
    </w:pPr>
    <w:proofErr w:type="spellStart"/>
    <w:r w:rsidRPr="008018CE">
      <w:rPr>
        <w:rFonts w:ascii="Arial" w:hAnsi="Arial" w:cs="Arial"/>
        <w:b/>
        <w:sz w:val="16"/>
        <w:szCs w:val="16"/>
        <w:shd w:val="clear" w:color="auto" w:fill="FFFFFF"/>
      </w:rPr>
      <w:t>Hornbahn</w:t>
    </w:r>
    <w:proofErr w:type="spellEnd"/>
    <w:r w:rsidRPr="008018CE">
      <w:rPr>
        <w:rFonts w:ascii="Arial" w:hAnsi="Arial" w:cs="Arial"/>
        <w:b/>
        <w:sz w:val="16"/>
        <w:szCs w:val="16"/>
        <w:shd w:val="clear" w:color="auto" w:fill="FFFFFF"/>
      </w:rPr>
      <w:t xml:space="preserve"> </w:t>
    </w:r>
    <w:proofErr w:type="spellStart"/>
    <w:r w:rsidRPr="008018CE">
      <w:rPr>
        <w:rFonts w:ascii="Arial" w:hAnsi="Arial" w:cs="Arial"/>
        <w:b/>
        <w:sz w:val="16"/>
        <w:szCs w:val="16"/>
        <w:shd w:val="clear" w:color="auto" w:fill="FFFFFF"/>
      </w:rPr>
      <w:t>Hindelang</w:t>
    </w:r>
    <w:proofErr w:type="spellEnd"/>
    <w:r w:rsidRPr="008018CE">
      <w:rPr>
        <w:rFonts w:ascii="Arial" w:hAnsi="Arial" w:cs="Arial"/>
        <w:b/>
        <w:sz w:val="16"/>
        <w:szCs w:val="16"/>
        <w:shd w:val="clear" w:color="auto" w:fill="FFFFFF"/>
      </w:rPr>
      <w:t xml:space="preserve"> GmbH &amp; Co. KG</w:t>
    </w:r>
  </w:p>
  <w:p w14:paraId="5EF86F3A" w14:textId="77777777" w:rsidR="00E336B2" w:rsidRPr="008018CE" w:rsidRDefault="00E336B2" w:rsidP="008D4C86">
    <w:pPr>
      <w:rPr>
        <w:rFonts w:ascii="Arial" w:hAnsi="Arial" w:cs="Arial"/>
        <w:sz w:val="16"/>
        <w:szCs w:val="16"/>
      </w:rPr>
    </w:pPr>
    <w:proofErr w:type="spellStart"/>
    <w:r w:rsidRPr="008018CE">
      <w:rPr>
        <w:rFonts w:ascii="Arial" w:hAnsi="Arial" w:cs="Arial"/>
        <w:sz w:val="16"/>
        <w:szCs w:val="16"/>
        <w:shd w:val="clear" w:color="auto" w:fill="FFFFFF"/>
      </w:rPr>
      <w:t>Ostrachstraße</w:t>
    </w:r>
    <w:proofErr w:type="spellEnd"/>
    <w:r w:rsidRPr="008018CE">
      <w:rPr>
        <w:rFonts w:ascii="Arial" w:hAnsi="Arial" w:cs="Arial"/>
        <w:sz w:val="16"/>
        <w:szCs w:val="16"/>
        <w:shd w:val="clear" w:color="auto" w:fill="FFFFFF"/>
      </w:rPr>
      <w:t xml:space="preserve"> 20, 87541 Bad </w:t>
    </w:r>
    <w:proofErr w:type="spellStart"/>
    <w:r w:rsidRPr="008018CE">
      <w:rPr>
        <w:rFonts w:ascii="Arial" w:hAnsi="Arial" w:cs="Arial"/>
        <w:sz w:val="16"/>
        <w:szCs w:val="16"/>
        <w:shd w:val="clear" w:color="auto" w:fill="FFFFFF"/>
      </w:rPr>
      <w:t>Hindelang</w:t>
    </w:r>
    <w:proofErr w:type="spellEnd"/>
    <w:r w:rsidRPr="008018CE">
      <w:rPr>
        <w:rFonts w:ascii="Arial" w:hAnsi="Arial" w:cs="Arial"/>
        <w:sz w:val="16"/>
        <w:szCs w:val="16"/>
        <w:shd w:val="clear" w:color="auto" w:fill="FFFFFF"/>
      </w:rPr>
      <w:t xml:space="preserve"> </w:t>
    </w:r>
  </w:p>
  <w:p w14:paraId="7CE54A59" w14:textId="4EE6627E" w:rsidR="00E336B2" w:rsidRPr="008018CE" w:rsidRDefault="00E336B2" w:rsidP="008D4C86">
    <w:pPr>
      <w:rPr>
        <w:rFonts w:ascii="Arial" w:hAnsi="Arial" w:cs="Arial"/>
        <w:sz w:val="16"/>
        <w:szCs w:val="16"/>
      </w:rPr>
    </w:pPr>
    <w:r w:rsidRPr="008018CE">
      <w:rPr>
        <w:rFonts w:ascii="Arial" w:hAnsi="Arial" w:cs="Arial"/>
        <w:sz w:val="16"/>
        <w:szCs w:val="16"/>
        <w:shd w:val="clear" w:color="auto" w:fill="FFFFFF"/>
      </w:rPr>
      <w:t>Tel. +49 8324 2404</w:t>
    </w:r>
    <w:r w:rsidRPr="008018CE">
      <w:rPr>
        <w:rFonts w:ascii="Arial" w:hAnsi="Arial" w:cs="Arial"/>
        <w:sz w:val="16"/>
        <w:szCs w:val="16"/>
      </w:rPr>
      <w:t xml:space="preserve">  </w:t>
    </w:r>
  </w:p>
  <w:p w14:paraId="0362310C" w14:textId="1A409B99" w:rsidR="00E336B2" w:rsidRPr="008018CE" w:rsidRDefault="00E336B2" w:rsidP="008D4C86">
    <w:pPr>
      <w:rPr>
        <w:rFonts w:ascii="Arial" w:hAnsi="Arial" w:cs="Arial"/>
        <w:sz w:val="16"/>
        <w:szCs w:val="16"/>
      </w:rPr>
    </w:pPr>
    <w:r w:rsidRPr="008018CE">
      <w:rPr>
        <w:rFonts w:ascii="Arial" w:hAnsi="Arial" w:cs="Arial"/>
        <w:sz w:val="16"/>
        <w:szCs w:val="16"/>
        <w:shd w:val="clear" w:color="auto" w:fill="FFFFFF"/>
      </w:rPr>
      <w:t xml:space="preserve">Internet: </w:t>
    </w:r>
    <w:hyperlink r:id="rId1" w:history="1">
      <w:r w:rsidRPr="008018CE">
        <w:rPr>
          <w:rStyle w:val="Hyperlink"/>
          <w:rFonts w:ascii="Arial" w:hAnsi="Arial" w:cs="Arial"/>
          <w:sz w:val="16"/>
          <w:szCs w:val="16"/>
          <w:shd w:val="clear" w:color="auto" w:fill="FFFFFF"/>
        </w:rPr>
        <w:t>https://www.hornbahn-hindelang.de</w:t>
      </w:r>
    </w:hyperlink>
    <w:r w:rsidRPr="008018CE">
      <w:rPr>
        <w:rFonts w:ascii="Arial" w:hAnsi="Arial" w:cs="Arial"/>
        <w:sz w:val="16"/>
        <w:szCs w:val="16"/>
        <w:shd w:val="clear" w:color="auto" w:fill="FFFFFF"/>
      </w:rPr>
      <w:t xml:space="preserve">  </w:t>
    </w:r>
  </w:p>
  <w:p w14:paraId="69003E72" w14:textId="77777777" w:rsidR="00E336B2" w:rsidRPr="008F7EE7" w:rsidRDefault="00E336B2" w:rsidP="008D4C86">
    <w:pPr>
      <w:rPr>
        <w:rFonts w:ascii="Arial" w:hAnsi="Arial" w:cs="Arial"/>
      </w:rPr>
    </w:pPr>
  </w:p>
  <w:p w14:paraId="1CFE4B9D" w14:textId="77777777" w:rsidR="00E336B2" w:rsidRPr="00E90DFF" w:rsidRDefault="00E336B2" w:rsidP="00E90DFF">
    <w:pPr>
      <w:spacing w:before="100" w:beforeAutospacing="1" w:line="102" w:lineRule="atLeast"/>
      <w:ind w:right="-2807"/>
      <w:rPr>
        <w:rFonts w:ascii="Times" w:hAnsi="Times"/>
        <w:sz w:val="16"/>
        <w:szCs w:val="16"/>
      </w:rPr>
    </w:pPr>
  </w:p>
  <w:p w14:paraId="664CB08E" w14:textId="417367CE" w:rsidR="00E336B2" w:rsidRPr="00E408DD" w:rsidRDefault="00E336B2" w:rsidP="00E40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62DF" w14:textId="77777777" w:rsidR="001E4E19" w:rsidRDefault="001E4E19">
      <w:r>
        <w:separator/>
      </w:r>
    </w:p>
  </w:footnote>
  <w:footnote w:type="continuationSeparator" w:id="0">
    <w:p w14:paraId="49A3AFEA" w14:textId="77777777" w:rsidR="001E4E19" w:rsidRDefault="001E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7A45" w14:textId="77777777" w:rsidR="006D1836" w:rsidRDefault="006D18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5DB1" w14:textId="4314E16C" w:rsidR="00E336B2" w:rsidRDefault="00E336B2">
    <w:pPr>
      <w:pStyle w:val="VorformatierterText"/>
    </w:pPr>
    <w:r>
      <w:t xml:space="preserve"> </w:t>
    </w:r>
    <w:r>
      <w:rPr>
        <w:noProof/>
      </w:rPr>
      <w:drawing>
        <wp:inline distT="0" distB="0" distL="0" distR="0" wp14:anchorId="04326C88" wp14:editId="658382DF">
          <wp:extent cx="1089465" cy="811530"/>
          <wp:effectExtent l="0" t="0" r="3175"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nbahn-Hindelang.png"/>
                  <pic:cNvPicPr/>
                </pic:nvPicPr>
                <pic:blipFill>
                  <a:blip r:embed="rId1">
                    <a:extLst>
                      <a:ext uri="{28A0092B-C50C-407E-A947-70E740481C1C}">
                        <a14:useLocalDpi xmlns:a14="http://schemas.microsoft.com/office/drawing/2010/main" val="0"/>
                      </a:ext>
                    </a:extLst>
                  </a:blip>
                  <a:stretch>
                    <a:fillRect/>
                  </a:stretch>
                </pic:blipFill>
                <pic:spPr>
                  <a:xfrm>
                    <a:off x="0" y="0"/>
                    <a:ext cx="1169266" cy="870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8FAD" w14:textId="77777777" w:rsidR="006D1836" w:rsidRDefault="006D18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457D"/>
    <w:rsid w:val="000058DF"/>
    <w:rsid w:val="00005CB4"/>
    <w:rsid w:val="0000636B"/>
    <w:rsid w:val="00007859"/>
    <w:rsid w:val="00007B3B"/>
    <w:rsid w:val="00011FB8"/>
    <w:rsid w:val="00013CD8"/>
    <w:rsid w:val="00016592"/>
    <w:rsid w:val="000175AC"/>
    <w:rsid w:val="000256CF"/>
    <w:rsid w:val="000257E2"/>
    <w:rsid w:val="00030398"/>
    <w:rsid w:val="000306DA"/>
    <w:rsid w:val="00030A62"/>
    <w:rsid w:val="0003104E"/>
    <w:rsid w:val="000321C8"/>
    <w:rsid w:val="00034446"/>
    <w:rsid w:val="00034E27"/>
    <w:rsid w:val="000363EA"/>
    <w:rsid w:val="000364AC"/>
    <w:rsid w:val="00036F38"/>
    <w:rsid w:val="00041CEE"/>
    <w:rsid w:val="00043B4D"/>
    <w:rsid w:val="00044DC3"/>
    <w:rsid w:val="00045761"/>
    <w:rsid w:val="000510AC"/>
    <w:rsid w:val="00060A36"/>
    <w:rsid w:val="000651A0"/>
    <w:rsid w:val="0006558A"/>
    <w:rsid w:val="00070235"/>
    <w:rsid w:val="00077772"/>
    <w:rsid w:val="00083033"/>
    <w:rsid w:val="00083152"/>
    <w:rsid w:val="00083323"/>
    <w:rsid w:val="00083C03"/>
    <w:rsid w:val="00083C4D"/>
    <w:rsid w:val="0008560F"/>
    <w:rsid w:val="0008628D"/>
    <w:rsid w:val="000917E1"/>
    <w:rsid w:val="00091A1E"/>
    <w:rsid w:val="00093305"/>
    <w:rsid w:val="0009534A"/>
    <w:rsid w:val="000A092A"/>
    <w:rsid w:val="000A1C54"/>
    <w:rsid w:val="000A2511"/>
    <w:rsid w:val="000A315D"/>
    <w:rsid w:val="000A6169"/>
    <w:rsid w:val="000A72E5"/>
    <w:rsid w:val="000A747D"/>
    <w:rsid w:val="000B07BF"/>
    <w:rsid w:val="000B1243"/>
    <w:rsid w:val="000B2CCF"/>
    <w:rsid w:val="000B7990"/>
    <w:rsid w:val="000C0136"/>
    <w:rsid w:val="000C08A3"/>
    <w:rsid w:val="000C4513"/>
    <w:rsid w:val="000C4DA2"/>
    <w:rsid w:val="000D1006"/>
    <w:rsid w:val="000D28EA"/>
    <w:rsid w:val="000D46F2"/>
    <w:rsid w:val="000E022D"/>
    <w:rsid w:val="000E047C"/>
    <w:rsid w:val="000E1C87"/>
    <w:rsid w:val="000E4274"/>
    <w:rsid w:val="000E5CF7"/>
    <w:rsid w:val="000E65EE"/>
    <w:rsid w:val="000E6F38"/>
    <w:rsid w:val="000F0270"/>
    <w:rsid w:val="000F1344"/>
    <w:rsid w:val="000F2B62"/>
    <w:rsid w:val="000F2EBA"/>
    <w:rsid w:val="000F3811"/>
    <w:rsid w:val="000F4182"/>
    <w:rsid w:val="000F502C"/>
    <w:rsid w:val="000F766F"/>
    <w:rsid w:val="00102AA1"/>
    <w:rsid w:val="00102D08"/>
    <w:rsid w:val="0011292A"/>
    <w:rsid w:val="00112991"/>
    <w:rsid w:val="001168EB"/>
    <w:rsid w:val="00117223"/>
    <w:rsid w:val="00117720"/>
    <w:rsid w:val="001221D0"/>
    <w:rsid w:val="00122963"/>
    <w:rsid w:val="00135BB9"/>
    <w:rsid w:val="00137942"/>
    <w:rsid w:val="00137C7D"/>
    <w:rsid w:val="00143885"/>
    <w:rsid w:val="0014454F"/>
    <w:rsid w:val="00147FC9"/>
    <w:rsid w:val="0015198F"/>
    <w:rsid w:val="001535E8"/>
    <w:rsid w:val="00154233"/>
    <w:rsid w:val="00154629"/>
    <w:rsid w:val="00155CC0"/>
    <w:rsid w:val="00160D0B"/>
    <w:rsid w:val="00161071"/>
    <w:rsid w:val="00167986"/>
    <w:rsid w:val="001738F8"/>
    <w:rsid w:val="0017615C"/>
    <w:rsid w:val="00181C2E"/>
    <w:rsid w:val="00185314"/>
    <w:rsid w:val="001853B1"/>
    <w:rsid w:val="00186617"/>
    <w:rsid w:val="0018683B"/>
    <w:rsid w:val="001871CB"/>
    <w:rsid w:val="001914C9"/>
    <w:rsid w:val="00194AE9"/>
    <w:rsid w:val="00195799"/>
    <w:rsid w:val="00195BD8"/>
    <w:rsid w:val="001A0D32"/>
    <w:rsid w:val="001A1790"/>
    <w:rsid w:val="001A192E"/>
    <w:rsid w:val="001A28EC"/>
    <w:rsid w:val="001A729D"/>
    <w:rsid w:val="001C08B2"/>
    <w:rsid w:val="001C094C"/>
    <w:rsid w:val="001C366A"/>
    <w:rsid w:val="001C487A"/>
    <w:rsid w:val="001D375B"/>
    <w:rsid w:val="001D39B8"/>
    <w:rsid w:val="001D3A85"/>
    <w:rsid w:val="001D6A8F"/>
    <w:rsid w:val="001E4E19"/>
    <w:rsid w:val="001E74A1"/>
    <w:rsid w:val="001E7875"/>
    <w:rsid w:val="001E7DC5"/>
    <w:rsid w:val="00200AC0"/>
    <w:rsid w:val="00201D3F"/>
    <w:rsid w:val="0020289D"/>
    <w:rsid w:val="00202FD5"/>
    <w:rsid w:val="00205ACD"/>
    <w:rsid w:val="00206980"/>
    <w:rsid w:val="00207BDE"/>
    <w:rsid w:val="002118AA"/>
    <w:rsid w:val="00213075"/>
    <w:rsid w:val="0022085D"/>
    <w:rsid w:val="002222E8"/>
    <w:rsid w:val="0022343D"/>
    <w:rsid w:val="00226259"/>
    <w:rsid w:val="00233385"/>
    <w:rsid w:val="00233EC8"/>
    <w:rsid w:val="00235132"/>
    <w:rsid w:val="00237966"/>
    <w:rsid w:val="00242B5C"/>
    <w:rsid w:val="00242FB1"/>
    <w:rsid w:val="00243A90"/>
    <w:rsid w:val="002459E2"/>
    <w:rsid w:val="00245F1D"/>
    <w:rsid w:val="00257BF7"/>
    <w:rsid w:val="00257C28"/>
    <w:rsid w:val="00260046"/>
    <w:rsid w:val="00261300"/>
    <w:rsid w:val="0026307C"/>
    <w:rsid w:val="002703A7"/>
    <w:rsid w:val="0027335A"/>
    <w:rsid w:val="0027433E"/>
    <w:rsid w:val="0027568A"/>
    <w:rsid w:val="002763AC"/>
    <w:rsid w:val="0028066C"/>
    <w:rsid w:val="002815DF"/>
    <w:rsid w:val="00282504"/>
    <w:rsid w:val="00286608"/>
    <w:rsid w:val="00286D8A"/>
    <w:rsid w:val="00287080"/>
    <w:rsid w:val="00287712"/>
    <w:rsid w:val="00287EB4"/>
    <w:rsid w:val="00287F12"/>
    <w:rsid w:val="002906DF"/>
    <w:rsid w:val="00292CCC"/>
    <w:rsid w:val="00296DDA"/>
    <w:rsid w:val="002972F0"/>
    <w:rsid w:val="002A1F25"/>
    <w:rsid w:val="002A63CC"/>
    <w:rsid w:val="002A782C"/>
    <w:rsid w:val="002B0119"/>
    <w:rsid w:val="002B15D6"/>
    <w:rsid w:val="002C0CB8"/>
    <w:rsid w:val="002C2961"/>
    <w:rsid w:val="002C3AE3"/>
    <w:rsid w:val="002C69C5"/>
    <w:rsid w:val="002D1439"/>
    <w:rsid w:val="002D544F"/>
    <w:rsid w:val="002D59F5"/>
    <w:rsid w:val="002D5C65"/>
    <w:rsid w:val="002D6064"/>
    <w:rsid w:val="002E33B0"/>
    <w:rsid w:val="002E3777"/>
    <w:rsid w:val="002F3CE9"/>
    <w:rsid w:val="002F4C14"/>
    <w:rsid w:val="002F4E40"/>
    <w:rsid w:val="002F5E4F"/>
    <w:rsid w:val="002F77F0"/>
    <w:rsid w:val="00303145"/>
    <w:rsid w:val="003033F2"/>
    <w:rsid w:val="00303E75"/>
    <w:rsid w:val="00310E7D"/>
    <w:rsid w:val="00312EC9"/>
    <w:rsid w:val="00316CEE"/>
    <w:rsid w:val="00322569"/>
    <w:rsid w:val="0032356A"/>
    <w:rsid w:val="00324EB5"/>
    <w:rsid w:val="00325E2A"/>
    <w:rsid w:val="00326678"/>
    <w:rsid w:val="003353F5"/>
    <w:rsid w:val="00335C1A"/>
    <w:rsid w:val="003429D0"/>
    <w:rsid w:val="00344EA8"/>
    <w:rsid w:val="003460DC"/>
    <w:rsid w:val="00350AEF"/>
    <w:rsid w:val="00352407"/>
    <w:rsid w:val="00352A88"/>
    <w:rsid w:val="00352E3A"/>
    <w:rsid w:val="0036173D"/>
    <w:rsid w:val="00364888"/>
    <w:rsid w:val="003703FF"/>
    <w:rsid w:val="003717AA"/>
    <w:rsid w:val="00371FAA"/>
    <w:rsid w:val="003732F6"/>
    <w:rsid w:val="0037509F"/>
    <w:rsid w:val="0038176A"/>
    <w:rsid w:val="0038578B"/>
    <w:rsid w:val="003904A1"/>
    <w:rsid w:val="003910CC"/>
    <w:rsid w:val="0039448D"/>
    <w:rsid w:val="003965A0"/>
    <w:rsid w:val="003A16C9"/>
    <w:rsid w:val="003A4329"/>
    <w:rsid w:val="003B1C47"/>
    <w:rsid w:val="003B5731"/>
    <w:rsid w:val="003B68CD"/>
    <w:rsid w:val="003B79D9"/>
    <w:rsid w:val="003C184A"/>
    <w:rsid w:val="003C43C7"/>
    <w:rsid w:val="003D4C0B"/>
    <w:rsid w:val="003D51A6"/>
    <w:rsid w:val="003D5401"/>
    <w:rsid w:val="003D58EC"/>
    <w:rsid w:val="003E08DE"/>
    <w:rsid w:val="003E2739"/>
    <w:rsid w:val="003E4886"/>
    <w:rsid w:val="003E4C52"/>
    <w:rsid w:val="003E6698"/>
    <w:rsid w:val="003E711E"/>
    <w:rsid w:val="003E7E0E"/>
    <w:rsid w:val="00401498"/>
    <w:rsid w:val="00404592"/>
    <w:rsid w:val="00406BEC"/>
    <w:rsid w:val="004074C9"/>
    <w:rsid w:val="00410735"/>
    <w:rsid w:val="0041316A"/>
    <w:rsid w:val="00414118"/>
    <w:rsid w:val="0041509B"/>
    <w:rsid w:val="004150A2"/>
    <w:rsid w:val="00415BD0"/>
    <w:rsid w:val="004214F9"/>
    <w:rsid w:val="004227CD"/>
    <w:rsid w:val="004268CF"/>
    <w:rsid w:val="00442086"/>
    <w:rsid w:val="00444A55"/>
    <w:rsid w:val="004460BC"/>
    <w:rsid w:val="00446A61"/>
    <w:rsid w:val="00450A90"/>
    <w:rsid w:val="00450FC4"/>
    <w:rsid w:val="00453C6F"/>
    <w:rsid w:val="00455BBD"/>
    <w:rsid w:val="00456B13"/>
    <w:rsid w:val="00461921"/>
    <w:rsid w:val="00465EC7"/>
    <w:rsid w:val="00466E20"/>
    <w:rsid w:val="0047314F"/>
    <w:rsid w:val="00476BCB"/>
    <w:rsid w:val="004921D7"/>
    <w:rsid w:val="004935F2"/>
    <w:rsid w:val="004952E9"/>
    <w:rsid w:val="00496E2E"/>
    <w:rsid w:val="004A04AE"/>
    <w:rsid w:val="004A3B5D"/>
    <w:rsid w:val="004A3CDD"/>
    <w:rsid w:val="004B01A2"/>
    <w:rsid w:val="004B1703"/>
    <w:rsid w:val="004B1A02"/>
    <w:rsid w:val="004B2693"/>
    <w:rsid w:val="004B44E2"/>
    <w:rsid w:val="004B50A6"/>
    <w:rsid w:val="004B780E"/>
    <w:rsid w:val="004C2683"/>
    <w:rsid w:val="004C2D1E"/>
    <w:rsid w:val="004C30FD"/>
    <w:rsid w:val="004C4F79"/>
    <w:rsid w:val="004C4F9A"/>
    <w:rsid w:val="004C7473"/>
    <w:rsid w:val="004D1122"/>
    <w:rsid w:val="004D1EB1"/>
    <w:rsid w:val="004D6D85"/>
    <w:rsid w:val="004D6D8C"/>
    <w:rsid w:val="004E55AB"/>
    <w:rsid w:val="004F4376"/>
    <w:rsid w:val="00502027"/>
    <w:rsid w:val="00504016"/>
    <w:rsid w:val="00507325"/>
    <w:rsid w:val="00516745"/>
    <w:rsid w:val="00517012"/>
    <w:rsid w:val="00517DAD"/>
    <w:rsid w:val="005229AD"/>
    <w:rsid w:val="00523542"/>
    <w:rsid w:val="00526D42"/>
    <w:rsid w:val="00527942"/>
    <w:rsid w:val="00530B08"/>
    <w:rsid w:val="00533EA3"/>
    <w:rsid w:val="005408D0"/>
    <w:rsid w:val="005458D7"/>
    <w:rsid w:val="0054776E"/>
    <w:rsid w:val="00550011"/>
    <w:rsid w:val="005501BE"/>
    <w:rsid w:val="005571B3"/>
    <w:rsid w:val="005571ED"/>
    <w:rsid w:val="0056344F"/>
    <w:rsid w:val="00563B1F"/>
    <w:rsid w:val="00564BA6"/>
    <w:rsid w:val="00567B44"/>
    <w:rsid w:val="00570F35"/>
    <w:rsid w:val="005731B9"/>
    <w:rsid w:val="0057604B"/>
    <w:rsid w:val="00576D42"/>
    <w:rsid w:val="00580235"/>
    <w:rsid w:val="00580BDB"/>
    <w:rsid w:val="00581070"/>
    <w:rsid w:val="00582507"/>
    <w:rsid w:val="005843DD"/>
    <w:rsid w:val="00592836"/>
    <w:rsid w:val="00593742"/>
    <w:rsid w:val="0059471C"/>
    <w:rsid w:val="005949AA"/>
    <w:rsid w:val="00594E9E"/>
    <w:rsid w:val="005958C6"/>
    <w:rsid w:val="00595D0E"/>
    <w:rsid w:val="005A09AB"/>
    <w:rsid w:val="005A5235"/>
    <w:rsid w:val="005B12B0"/>
    <w:rsid w:val="005B2ED2"/>
    <w:rsid w:val="005B33ED"/>
    <w:rsid w:val="005B503D"/>
    <w:rsid w:val="005C30DF"/>
    <w:rsid w:val="005C40E8"/>
    <w:rsid w:val="005C5C04"/>
    <w:rsid w:val="005C6048"/>
    <w:rsid w:val="005D4E86"/>
    <w:rsid w:val="005E3EDC"/>
    <w:rsid w:val="005E5AF6"/>
    <w:rsid w:val="005E7E91"/>
    <w:rsid w:val="005F0540"/>
    <w:rsid w:val="005F0A3C"/>
    <w:rsid w:val="005F5631"/>
    <w:rsid w:val="005F58F0"/>
    <w:rsid w:val="005F6D94"/>
    <w:rsid w:val="00612F09"/>
    <w:rsid w:val="00617C04"/>
    <w:rsid w:val="00620979"/>
    <w:rsid w:val="00622054"/>
    <w:rsid w:val="006234A3"/>
    <w:rsid w:val="006243A5"/>
    <w:rsid w:val="00625159"/>
    <w:rsid w:val="00627ABA"/>
    <w:rsid w:val="006313EE"/>
    <w:rsid w:val="006422F1"/>
    <w:rsid w:val="00645E93"/>
    <w:rsid w:val="00652039"/>
    <w:rsid w:val="00653571"/>
    <w:rsid w:val="00657DFF"/>
    <w:rsid w:val="00660558"/>
    <w:rsid w:val="00661121"/>
    <w:rsid w:val="00663B66"/>
    <w:rsid w:val="006666EA"/>
    <w:rsid w:val="00670C9C"/>
    <w:rsid w:val="00672123"/>
    <w:rsid w:val="0067237C"/>
    <w:rsid w:val="0068033A"/>
    <w:rsid w:val="00680EDE"/>
    <w:rsid w:val="00686262"/>
    <w:rsid w:val="006904C3"/>
    <w:rsid w:val="00690D1E"/>
    <w:rsid w:val="00694419"/>
    <w:rsid w:val="006949F2"/>
    <w:rsid w:val="006955CE"/>
    <w:rsid w:val="006972E1"/>
    <w:rsid w:val="006A0690"/>
    <w:rsid w:val="006A2805"/>
    <w:rsid w:val="006A2D57"/>
    <w:rsid w:val="006A36FD"/>
    <w:rsid w:val="006A3EDA"/>
    <w:rsid w:val="006A6AF4"/>
    <w:rsid w:val="006A6F4F"/>
    <w:rsid w:val="006B0DB2"/>
    <w:rsid w:val="006B22FD"/>
    <w:rsid w:val="006B74E8"/>
    <w:rsid w:val="006B78A0"/>
    <w:rsid w:val="006C1B2F"/>
    <w:rsid w:val="006C24C3"/>
    <w:rsid w:val="006C27C3"/>
    <w:rsid w:val="006C64D6"/>
    <w:rsid w:val="006D1836"/>
    <w:rsid w:val="006D5070"/>
    <w:rsid w:val="006E214A"/>
    <w:rsid w:val="006E2189"/>
    <w:rsid w:val="006E3AC9"/>
    <w:rsid w:val="006E4DD2"/>
    <w:rsid w:val="006E7C42"/>
    <w:rsid w:val="006F0FA5"/>
    <w:rsid w:val="006F2160"/>
    <w:rsid w:val="006F36CC"/>
    <w:rsid w:val="006F5051"/>
    <w:rsid w:val="006F7CE2"/>
    <w:rsid w:val="007021EC"/>
    <w:rsid w:val="00702907"/>
    <w:rsid w:val="007104E3"/>
    <w:rsid w:val="00710EC4"/>
    <w:rsid w:val="00711E3C"/>
    <w:rsid w:val="00721FDC"/>
    <w:rsid w:val="00722B72"/>
    <w:rsid w:val="00724201"/>
    <w:rsid w:val="00724AB8"/>
    <w:rsid w:val="007256E3"/>
    <w:rsid w:val="007269D0"/>
    <w:rsid w:val="007324F6"/>
    <w:rsid w:val="00733382"/>
    <w:rsid w:val="007350F7"/>
    <w:rsid w:val="00743304"/>
    <w:rsid w:val="007441C3"/>
    <w:rsid w:val="0074445F"/>
    <w:rsid w:val="00747363"/>
    <w:rsid w:val="00747D7C"/>
    <w:rsid w:val="00756073"/>
    <w:rsid w:val="00756AA5"/>
    <w:rsid w:val="0076057E"/>
    <w:rsid w:val="00764309"/>
    <w:rsid w:val="007663E1"/>
    <w:rsid w:val="007711BE"/>
    <w:rsid w:val="00773BCC"/>
    <w:rsid w:val="00774D05"/>
    <w:rsid w:val="00774D91"/>
    <w:rsid w:val="00774DA1"/>
    <w:rsid w:val="00776025"/>
    <w:rsid w:val="00777082"/>
    <w:rsid w:val="00782043"/>
    <w:rsid w:val="007821A4"/>
    <w:rsid w:val="007911A0"/>
    <w:rsid w:val="007920BE"/>
    <w:rsid w:val="00792BDF"/>
    <w:rsid w:val="007936EE"/>
    <w:rsid w:val="00796277"/>
    <w:rsid w:val="00796B00"/>
    <w:rsid w:val="007A439C"/>
    <w:rsid w:val="007A50F6"/>
    <w:rsid w:val="007A6E6C"/>
    <w:rsid w:val="007B31C9"/>
    <w:rsid w:val="007B3FF7"/>
    <w:rsid w:val="007B4EB4"/>
    <w:rsid w:val="007B511D"/>
    <w:rsid w:val="007B7C2C"/>
    <w:rsid w:val="007C1C4E"/>
    <w:rsid w:val="007C2368"/>
    <w:rsid w:val="007C64F6"/>
    <w:rsid w:val="007C6A57"/>
    <w:rsid w:val="007C7A6B"/>
    <w:rsid w:val="007D5583"/>
    <w:rsid w:val="007D5C8E"/>
    <w:rsid w:val="007D60CA"/>
    <w:rsid w:val="007D6BA9"/>
    <w:rsid w:val="007E1F96"/>
    <w:rsid w:val="007E7A8B"/>
    <w:rsid w:val="007F22A4"/>
    <w:rsid w:val="007F6AEB"/>
    <w:rsid w:val="007F779E"/>
    <w:rsid w:val="008018CE"/>
    <w:rsid w:val="00806678"/>
    <w:rsid w:val="00812481"/>
    <w:rsid w:val="008157E6"/>
    <w:rsid w:val="008177A6"/>
    <w:rsid w:val="008201DD"/>
    <w:rsid w:val="008206A6"/>
    <w:rsid w:val="0082073B"/>
    <w:rsid w:val="00822002"/>
    <w:rsid w:val="0082251A"/>
    <w:rsid w:val="00831647"/>
    <w:rsid w:val="008338CF"/>
    <w:rsid w:val="00837450"/>
    <w:rsid w:val="00837567"/>
    <w:rsid w:val="008428CB"/>
    <w:rsid w:val="00846D1C"/>
    <w:rsid w:val="00850A7B"/>
    <w:rsid w:val="0085253F"/>
    <w:rsid w:val="008607A4"/>
    <w:rsid w:val="00860ED1"/>
    <w:rsid w:val="008747BC"/>
    <w:rsid w:val="00874BC9"/>
    <w:rsid w:val="008755CE"/>
    <w:rsid w:val="00881168"/>
    <w:rsid w:val="008877A2"/>
    <w:rsid w:val="008900DB"/>
    <w:rsid w:val="008929C4"/>
    <w:rsid w:val="00897CA0"/>
    <w:rsid w:val="008A4CEA"/>
    <w:rsid w:val="008A6ADE"/>
    <w:rsid w:val="008B3936"/>
    <w:rsid w:val="008B54EE"/>
    <w:rsid w:val="008C187D"/>
    <w:rsid w:val="008C23AC"/>
    <w:rsid w:val="008C2D98"/>
    <w:rsid w:val="008C3116"/>
    <w:rsid w:val="008D4893"/>
    <w:rsid w:val="008D4C86"/>
    <w:rsid w:val="008D7972"/>
    <w:rsid w:val="008D7A19"/>
    <w:rsid w:val="008E29E9"/>
    <w:rsid w:val="008E6862"/>
    <w:rsid w:val="008E68E4"/>
    <w:rsid w:val="008F7913"/>
    <w:rsid w:val="008F7A8B"/>
    <w:rsid w:val="008F7EE7"/>
    <w:rsid w:val="00901F54"/>
    <w:rsid w:val="00902619"/>
    <w:rsid w:val="009031DD"/>
    <w:rsid w:val="00914B55"/>
    <w:rsid w:val="00915879"/>
    <w:rsid w:val="0091594A"/>
    <w:rsid w:val="00917051"/>
    <w:rsid w:val="00923C79"/>
    <w:rsid w:val="0092425D"/>
    <w:rsid w:val="00925ADA"/>
    <w:rsid w:val="0092604A"/>
    <w:rsid w:val="0093081F"/>
    <w:rsid w:val="00933648"/>
    <w:rsid w:val="00933765"/>
    <w:rsid w:val="00933901"/>
    <w:rsid w:val="00935440"/>
    <w:rsid w:val="009406E2"/>
    <w:rsid w:val="00941AF5"/>
    <w:rsid w:val="0094706B"/>
    <w:rsid w:val="009477A0"/>
    <w:rsid w:val="00947807"/>
    <w:rsid w:val="00947932"/>
    <w:rsid w:val="009479EF"/>
    <w:rsid w:val="00952234"/>
    <w:rsid w:val="00952B93"/>
    <w:rsid w:val="00952E37"/>
    <w:rsid w:val="00957EB1"/>
    <w:rsid w:val="00960133"/>
    <w:rsid w:val="00961792"/>
    <w:rsid w:val="00963DB6"/>
    <w:rsid w:val="0096713F"/>
    <w:rsid w:val="00967C6E"/>
    <w:rsid w:val="009703EC"/>
    <w:rsid w:val="00975C63"/>
    <w:rsid w:val="00975E36"/>
    <w:rsid w:val="00980FFC"/>
    <w:rsid w:val="0098125A"/>
    <w:rsid w:val="00981818"/>
    <w:rsid w:val="0098368A"/>
    <w:rsid w:val="00985CE9"/>
    <w:rsid w:val="009879DF"/>
    <w:rsid w:val="009905F0"/>
    <w:rsid w:val="009928CD"/>
    <w:rsid w:val="009965E5"/>
    <w:rsid w:val="009A1DFF"/>
    <w:rsid w:val="009A4447"/>
    <w:rsid w:val="009A5E50"/>
    <w:rsid w:val="009B298B"/>
    <w:rsid w:val="009B50F2"/>
    <w:rsid w:val="009B6D58"/>
    <w:rsid w:val="009C3542"/>
    <w:rsid w:val="009C74B3"/>
    <w:rsid w:val="009D0548"/>
    <w:rsid w:val="009D08C6"/>
    <w:rsid w:val="009D0F7D"/>
    <w:rsid w:val="009D7D82"/>
    <w:rsid w:val="009E4BC3"/>
    <w:rsid w:val="009E5509"/>
    <w:rsid w:val="009E599D"/>
    <w:rsid w:val="009F13AB"/>
    <w:rsid w:val="009F4C6D"/>
    <w:rsid w:val="009F5802"/>
    <w:rsid w:val="009F6379"/>
    <w:rsid w:val="009F7846"/>
    <w:rsid w:val="009F7D54"/>
    <w:rsid w:val="00A019BD"/>
    <w:rsid w:val="00A01BEA"/>
    <w:rsid w:val="00A035F7"/>
    <w:rsid w:val="00A04184"/>
    <w:rsid w:val="00A04BC5"/>
    <w:rsid w:val="00A2082A"/>
    <w:rsid w:val="00A2399F"/>
    <w:rsid w:val="00A25D94"/>
    <w:rsid w:val="00A26B5F"/>
    <w:rsid w:val="00A3123D"/>
    <w:rsid w:val="00A3181F"/>
    <w:rsid w:val="00A3785F"/>
    <w:rsid w:val="00A4022C"/>
    <w:rsid w:val="00A42418"/>
    <w:rsid w:val="00A4250F"/>
    <w:rsid w:val="00A42D52"/>
    <w:rsid w:val="00A502C3"/>
    <w:rsid w:val="00A5053B"/>
    <w:rsid w:val="00A514A6"/>
    <w:rsid w:val="00A5454B"/>
    <w:rsid w:val="00A605CD"/>
    <w:rsid w:val="00A61577"/>
    <w:rsid w:val="00A619CA"/>
    <w:rsid w:val="00A70829"/>
    <w:rsid w:val="00A71B74"/>
    <w:rsid w:val="00A731A8"/>
    <w:rsid w:val="00A75478"/>
    <w:rsid w:val="00A83805"/>
    <w:rsid w:val="00A84DEF"/>
    <w:rsid w:val="00A8526F"/>
    <w:rsid w:val="00A925E0"/>
    <w:rsid w:val="00A92B2F"/>
    <w:rsid w:val="00A966CC"/>
    <w:rsid w:val="00A97412"/>
    <w:rsid w:val="00AB379A"/>
    <w:rsid w:val="00AC1CF8"/>
    <w:rsid w:val="00AC3133"/>
    <w:rsid w:val="00AC33CC"/>
    <w:rsid w:val="00AC5F04"/>
    <w:rsid w:val="00AC6B1D"/>
    <w:rsid w:val="00AD14CE"/>
    <w:rsid w:val="00AD1665"/>
    <w:rsid w:val="00AD1750"/>
    <w:rsid w:val="00AD2DBC"/>
    <w:rsid w:val="00AE1C28"/>
    <w:rsid w:val="00AE2656"/>
    <w:rsid w:val="00AE38F1"/>
    <w:rsid w:val="00AE47E3"/>
    <w:rsid w:val="00AE7117"/>
    <w:rsid w:val="00AE72A8"/>
    <w:rsid w:val="00AF0043"/>
    <w:rsid w:val="00AF0421"/>
    <w:rsid w:val="00AF09BE"/>
    <w:rsid w:val="00AF0AC7"/>
    <w:rsid w:val="00B00713"/>
    <w:rsid w:val="00B01988"/>
    <w:rsid w:val="00B01DFF"/>
    <w:rsid w:val="00B047EB"/>
    <w:rsid w:val="00B0762D"/>
    <w:rsid w:val="00B14978"/>
    <w:rsid w:val="00B15497"/>
    <w:rsid w:val="00B20E34"/>
    <w:rsid w:val="00B25AAE"/>
    <w:rsid w:val="00B321DF"/>
    <w:rsid w:val="00B32B32"/>
    <w:rsid w:val="00B41AA8"/>
    <w:rsid w:val="00B472F1"/>
    <w:rsid w:val="00B535AD"/>
    <w:rsid w:val="00B55A6A"/>
    <w:rsid w:val="00B63648"/>
    <w:rsid w:val="00B64C24"/>
    <w:rsid w:val="00B66DA4"/>
    <w:rsid w:val="00B672E7"/>
    <w:rsid w:val="00B711E4"/>
    <w:rsid w:val="00B77BC0"/>
    <w:rsid w:val="00B80CA2"/>
    <w:rsid w:val="00B82E10"/>
    <w:rsid w:val="00B8350F"/>
    <w:rsid w:val="00B93199"/>
    <w:rsid w:val="00B93997"/>
    <w:rsid w:val="00BA0ACE"/>
    <w:rsid w:val="00BA28A9"/>
    <w:rsid w:val="00BA2D2F"/>
    <w:rsid w:val="00BA3BFA"/>
    <w:rsid w:val="00BA473F"/>
    <w:rsid w:val="00BA7596"/>
    <w:rsid w:val="00BB1E83"/>
    <w:rsid w:val="00BB2232"/>
    <w:rsid w:val="00BB2CE0"/>
    <w:rsid w:val="00BB5B46"/>
    <w:rsid w:val="00BC11D8"/>
    <w:rsid w:val="00BC1FD1"/>
    <w:rsid w:val="00BC26CC"/>
    <w:rsid w:val="00BC2AD9"/>
    <w:rsid w:val="00BC3283"/>
    <w:rsid w:val="00BC66A9"/>
    <w:rsid w:val="00BD48D4"/>
    <w:rsid w:val="00BD669A"/>
    <w:rsid w:val="00BD773E"/>
    <w:rsid w:val="00BE38B3"/>
    <w:rsid w:val="00BF12BF"/>
    <w:rsid w:val="00BF5FCA"/>
    <w:rsid w:val="00BF6BD6"/>
    <w:rsid w:val="00BF72F1"/>
    <w:rsid w:val="00C0082D"/>
    <w:rsid w:val="00C01381"/>
    <w:rsid w:val="00C04123"/>
    <w:rsid w:val="00C0576B"/>
    <w:rsid w:val="00C05B19"/>
    <w:rsid w:val="00C05E8A"/>
    <w:rsid w:val="00C0693F"/>
    <w:rsid w:val="00C11AB2"/>
    <w:rsid w:val="00C205E5"/>
    <w:rsid w:val="00C30142"/>
    <w:rsid w:val="00C3462E"/>
    <w:rsid w:val="00C34B7D"/>
    <w:rsid w:val="00C3568A"/>
    <w:rsid w:val="00C36C5D"/>
    <w:rsid w:val="00C407E2"/>
    <w:rsid w:val="00C43982"/>
    <w:rsid w:val="00C47DE0"/>
    <w:rsid w:val="00C47E36"/>
    <w:rsid w:val="00C5392D"/>
    <w:rsid w:val="00C57617"/>
    <w:rsid w:val="00C6179E"/>
    <w:rsid w:val="00C620EF"/>
    <w:rsid w:val="00C663CF"/>
    <w:rsid w:val="00C727CA"/>
    <w:rsid w:val="00C76820"/>
    <w:rsid w:val="00C76B26"/>
    <w:rsid w:val="00C816C3"/>
    <w:rsid w:val="00C83C59"/>
    <w:rsid w:val="00C84D03"/>
    <w:rsid w:val="00C91980"/>
    <w:rsid w:val="00C93750"/>
    <w:rsid w:val="00C95316"/>
    <w:rsid w:val="00C9648F"/>
    <w:rsid w:val="00CA1995"/>
    <w:rsid w:val="00CA5676"/>
    <w:rsid w:val="00CB1CD7"/>
    <w:rsid w:val="00CB32DE"/>
    <w:rsid w:val="00CC3014"/>
    <w:rsid w:val="00CC5106"/>
    <w:rsid w:val="00CC647D"/>
    <w:rsid w:val="00CC65E2"/>
    <w:rsid w:val="00CC6C74"/>
    <w:rsid w:val="00CD0197"/>
    <w:rsid w:val="00CD2562"/>
    <w:rsid w:val="00CD653E"/>
    <w:rsid w:val="00CD6EFA"/>
    <w:rsid w:val="00CD73F2"/>
    <w:rsid w:val="00CE03AE"/>
    <w:rsid w:val="00CE19CC"/>
    <w:rsid w:val="00CF29AF"/>
    <w:rsid w:val="00CF6D23"/>
    <w:rsid w:val="00D045AE"/>
    <w:rsid w:val="00D054A0"/>
    <w:rsid w:val="00D05CEC"/>
    <w:rsid w:val="00D10952"/>
    <w:rsid w:val="00D11FA7"/>
    <w:rsid w:val="00D133D9"/>
    <w:rsid w:val="00D159C3"/>
    <w:rsid w:val="00D17677"/>
    <w:rsid w:val="00D20C02"/>
    <w:rsid w:val="00D21423"/>
    <w:rsid w:val="00D244F6"/>
    <w:rsid w:val="00D26E4F"/>
    <w:rsid w:val="00D36CD3"/>
    <w:rsid w:val="00D42C00"/>
    <w:rsid w:val="00D46F42"/>
    <w:rsid w:val="00D470F0"/>
    <w:rsid w:val="00D47676"/>
    <w:rsid w:val="00D477D1"/>
    <w:rsid w:val="00D478AA"/>
    <w:rsid w:val="00D47BF6"/>
    <w:rsid w:val="00D50577"/>
    <w:rsid w:val="00D5625F"/>
    <w:rsid w:val="00D56C0C"/>
    <w:rsid w:val="00D57302"/>
    <w:rsid w:val="00D600E3"/>
    <w:rsid w:val="00D607FF"/>
    <w:rsid w:val="00D61F29"/>
    <w:rsid w:val="00D657FB"/>
    <w:rsid w:val="00D667EF"/>
    <w:rsid w:val="00D72959"/>
    <w:rsid w:val="00D730C7"/>
    <w:rsid w:val="00D7334C"/>
    <w:rsid w:val="00D73BE3"/>
    <w:rsid w:val="00D7445F"/>
    <w:rsid w:val="00D8430D"/>
    <w:rsid w:val="00D87016"/>
    <w:rsid w:val="00D87821"/>
    <w:rsid w:val="00D9199C"/>
    <w:rsid w:val="00D9396D"/>
    <w:rsid w:val="00D94DD7"/>
    <w:rsid w:val="00DA1731"/>
    <w:rsid w:val="00DA56AE"/>
    <w:rsid w:val="00DA6871"/>
    <w:rsid w:val="00DA6FCE"/>
    <w:rsid w:val="00DA7B14"/>
    <w:rsid w:val="00DB4A2C"/>
    <w:rsid w:val="00DB5ADC"/>
    <w:rsid w:val="00DC3CC4"/>
    <w:rsid w:val="00DD3FBA"/>
    <w:rsid w:val="00DD478C"/>
    <w:rsid w:val="00DE15B0"/>
    <w:rsid w:val="00DE23A4"/>
    <w:rsid w:val="00DE53E0"/>
    <w:rsid w:val="00DE6ECD"/>
    <w:rsid w:val="00DF4C31"/>
    <w:rsid w:val="00DF60F6"/>
    <w:rsid w:val="00DF6496"/>
    <w:rsid w:val="00E007BD"/>
    <w:rsid w:val="00E01CA0"/>
    <w:rsid w:val="00E070EF"/>
    <w:rsid w:val="00E1573E"/>
    <w:rsid w:val="00E15A97"/>
    <w:rsid w:val="00E22626"/>
    <w:rsid w:val="00E2625C"/>
    <w:rsid w:val="00E30A0C"/>
    <w:rsid w:val="00E33149"/>
    <w:rsid w:val="00E336B2"/>
    <w:rsid w:val="00E37C47"/>
    <w:rsid w:val="00E408DD"/>
    <w:rsid w:val="00E415DF"/>
    <w:rsid w:val="00E464A6"/>
    <w:rsid w:val="00E467C3"/>
    <w:rsid w:val="00E522D7"/>
    <w:rsid w:val="00E52482"/>
    <w:rsid w:val="00E557C8"/>
    <w:rsid w:val="00E55ADF"/>
    <w:rsid w:val="00E55F78"/>
    <w:rsid w:val="00E65921"/>
    <w:rsid w:val="00E66050"/>
    <w:rsid w:val="00E7139A"/>
    <w:rsid w:val="00E75699"/>
    <w:rsid w:val="00E77478"/>
    <w:rsid w:val="00E85290"/>
    <w:rsid w:val="00E859DC"/>
    <w:rsid w:val="00E862A2"/>
    <w:rsid w:val="00E864B5"/>
    <w:rsid w:val="00E90DFF"/>
    <w:rsid w:val="00E9280A"/>
    <w:rsid w:val="00E95AA6"/>
    <w:rsid w:val="00E96163"/>
    <w:rsid w:val="00EA0CA5"/>
    <w:rsid w:val="00EA1432"/>
    <w:rsid w:val="00EA144E"/>
    <w:rsid w:val="00EA1FFF"/>
    <w:rsid w:val="00EA2996"/>
    <w:rsid w:val="00EA29F1"/>
    <w:rsid w:val="00EA686F"/>
    <w:rsid w:val="00EB1D4F"/>
    <w:rsid w:val="00EB1D8F"/>
    <w:rsid w:val="00EB356D"/>
    <w:rsid w:val="00EB4420"/>
    <w:rsid w:val="00EB47A5"/>
    <w:rsid w:val="00EB7161"/>
    <w:rsid w:val="00EB73D3"/>
    <w:rsid w:val="00EB7853"/>
    <w:rsid w:val="00EC088C"/>
    <w:rsid w:val="00EC2755"/>
    <w:rsid w:val="00EC32C4"/>
    <w:rsid w:val="00EC4545"/>
    <w:rsid w:val="00EC51E4"/>
    <w:rsid w:val="00EC55C1"/>
    <w:rsid w:val="00ED0D59"/>
    <w:rsid w:val="00ED1EC0"/>
    <w:rsid w:val="00ED48DC"/>
    <w:rsid w:val="00ED4BA3"/>
    <w:rsid w:val="00EE0255"/>
    <w:rsid w:val="00EE14D4"/>
    <w:rsid w:val="00EE20A2"/>
    <w:rsid w:val="00EE6D87"/>
    <w:rsid w:val="00EF4B9F"/>
    <w:rsid w:val="00EF5913"/>
    <w:rsid w:val="00EF67DA"/>
    <w:rsid w:val="00F02FC6"/>
    <w:rsid w:val="00F14A36"/>
    <w:rsid w:val="00F1695E"/>
    <w:rsid w:val="00F17AD2"/>
    <w:rsid w:val="00F17FC1"/>
    <w:rsid w:val="00F21DB1"/>
    <w:rsid w:val="00F25234"/>
    <w:rsid w:val="00F3529C"/>
    <w:rsid w:val="00F37F3C"/>
    <w:rsid w:val="00F42F51"/>
    <w:rsid w:val="00F5129C"/>
    <w:rsid w:val="00F530C8"/>
    <w:rsid w:val="00F5551A"/>
    <w:rsid w:val="00F55C89"/>
    <w:rsid w:val="00F57C92"/>
    <w:rsid w:val="00F62A43"/>
    <w:rsid w:val="00F63457"/>
    <w:rsid w:val="00F6562D"/>
    <w:rsid w:val="00F71BCE"/>
    <w:rsid w:val="00F75865"/>
    <w:rsid w:val="00F81503"/>
    <w:rsid w:val="00F833E0"/>
    <w:rsid w:val="00F85A44"/>
    <w:rsid w:val="00F90FBB"/>
    <w:rsid w:val="00F91ED8"/>
    <w:rsid w:val="00F926D2"/>
    <w:rsid w:val="00F95A8E"/>
    <w:rsid w:val="00F96CA7"/>
    <w:rsid w:val="00FA2CB6"/>
    <w:rsid w:val="00FB6DD4"/>
    <w:rsid w:val="00FB7AF8"/>
    <w:rsid w:val="00FC0E50"/>
    <w:rsid w:val="00FC2645"/>
    <w:rsid w:val="00FC28CD"/>
    <w:rsid w:val="00FC305B"/>
    <w:rsid w:val="00FC4C7C"/>
    <w:rsid w:val="00FC57E6"/>
    <w:rsid w:val="00FC6EEF"/>
    <w:rsid w:val="00FD14C6"/>
    <w:rsid w:val="00FD182A"/>
    <w:rsid w:val="00FD184B"/>
    <w:rsid w:val="00FD48BC"/>
    <w:rsid w:val="00FE0F63"/>
    <w:rsid w:val="00FE1EAC"/>
    <w:rsid w:val="00FE3582"/>
    <w:rsid w:val="00FE363A"/>
    <w:rsid w:val="00FF01ED"/>
    <w:rsid w:val="00FF071F"/>
    <w:rsid w:val="00FF0958"/>
    <w:rsid w:val="00FF1F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CB7A85"/>
  <w14:defaultImageDpi w14:val="300"/>
  <w15:docId w15:val="{7D131A54-5864-C649-AABF-7E9259D5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149"/>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widowControl w:val="0"/>
      <w:suppressAutoHyphens/>
      <w:spacing w:before="240" w:after="120"/>
    </w:pPr>
  </w:style>
  <w:style w:type="paragraph" w:styleId="Textkrper">
    <w:name w:val="Body Text"/>
    <w:basedOn w:val="Standard"/>
    <w:pPr>
      <w:widowControl w:val="0"/>
      <w:suppressAutoHyphens/>
      <w:spacing w:after="120"/>
    </w:pPr>
  </w:style>
  <w:style w:type="paragraph" w:styleId="Liste">
    <w:name w:val="List"/>
    <w:basedOn w:val="Textkrper"/>
  </w:style>
  <w:style w:type="paragraph" w:customStyle="1" w:styleId="Beschriftung4">
    <w:name w:val="Beschriftung4"/>
    <w:basedOn w:val="Standard"/>
    <w:pPr>
      <w:widowControl w:val="0"/>
      <w:suppressLineNumbers/>
      <w:suppressAutoHyphens/>
      <w:spacing w:before="120" w:after="120"/>
    </w:pPr>
  </w:style>
  <w:style w:type="paragraph" w:customStyle="1" w:styleId="Verzeichnis">
    <w:name w:val="Verzeichnis"/>
    <w:basedOn w:val="Standard"/>
    <w:pPr>
      <w:widowControl w:val="0"/>
      <w:suppressLineNumbers/>
      <w:suppressAutoHyphens/>
    </w:pPr>
  </w:style>
  <w:style w:type="paragraph" w:customStyle="1" w:styleId="Beschriftung3">
    <w:name w:val="Beschriftung3"/>
    <w:basedOn w:val="Standard"/>
    <w:pPr>
      <w:widowControl w:val="0"/>
      <w:suppressLineNumbers/>
      <w:suppressAutoHyphens/>
      <w:spacing w:before="120" w:after="120"/>
    </w:pPr>
  </w:style>
  <w:style w:type="paragraph" w:customStyle="1" w:styleId="Beschriftung2">
    <w:name w:val="Beschriftung2"/>
    <w:basedOn w:val="Standard"/>
    <w:pPr>
      <w:widowControl w:val="0"/>
      <w:suppressLineNumbers/>
      <w:suppressAutoHyphens/>
      <w:spacing w:before="120" w:after="120"/>
    </w:pPr>
  </w:style>
  <w:style w:type="paragraph" w:customStyle="1" w:styleId="Beschriftung1">
    <w:name w:val="Beschriftung1"/>
    <w:basedOn w:val="Standard"/>
    <w:pPr>
      <w:widowControl w:val="0"/>
      <w:suppressLineNumbers/>
      <w:suppressAutoHyphens/>
      <w:spacing w:before="120" w:after="120"/>
    </w:pPr>
  </w:style>
  <w:style w:type="paragraph" w:customStyle="1" w:styleId="VorformatierterText">
    <w:name w:val="Vorformatierter Text"/>
    <w:basedOn w:val="Standard"/>
    <w:pPr>
      <w:widowControl w:val="0"/>
      <w:suppressAutoHyphens/>
    </w:pPr>
  </w:style>
  <w:style w:type="paragraph" w:styleId="Fuzeile">
    <w:name w:val="footer"/>
    <w:basedOn w:val="Standard"/>
    <w:pPr>
      <w:widowControl w:val="0"/>
      <w:suppressLineNumbers/>
      <w:tabs>
        <w:tab w:val="center" w:pos="4819"/>
        <w:tab w:val="right" w:pos="9638"/>
      </w:tabs>
      <w:suppressAutoHyphens/>
    </w:pPr>
  </w:style>
  <w:style w:type="paragraph" w:styleId="Kopfzeile">
    <w:name w:val="header"/>
    <w:basedOn w:val="Standard"/>
    <w:pPr>
      <w:widowControl w:val="0"/>
      <w:suppressLineNumbers/>
      <w:tabs>
        <w:tab w:val="center" w:pos="4819"/>
        <w:tab w:val="right" w:pos="9638"/>
      </w:tabs>
      <w:suppressAutoHyphen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widowControl w:val="0"/>
      <w:suppressAutoHyphens/>
      <w:spacing w:after="283"/>
      <w:ind w:left="567" w:right="567"/>
    </w:pPr>
  </w:style>
  <w:style w:type="paragraph" w:customStyle="1" w:styleId="TabellenInhalt">
    <w:name w:val="Tabellen Inhalt"/>
    <w:basedOn w:val="Standard"/>
    <w:pPr>
      <w:widowControl w:val="0"/>
      <w:suppressLineNumbers/>
      <w:suppressAutoHyphen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pPr>
      <w:widowControl w:val="0"/>
      <w:suppressAutoHyphens/>
    </w:pPr>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character" w:styleId="NichtaufgelsteErwhnung">
    <w:name w:val="Unresolved Mention"/>
    <w:basedOn w:val="Absatz-Standardschriftart"/>
    <w:uiPriority w:val="99"/>
    <w:semiHidden/>
    <w:unhideWhenUsed/>
    <w:rsid w:val="0090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18963606">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161893879">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563373520">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05331068">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75970375">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77891268">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82086741">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5856259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54041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nkinger-pr.de/blog-news/hornbahn-bringt-besucher-in-bad-hindelanger-wander-und-naturw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hornbahn-hindela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6566</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2020-05-28T14:07:00Z</cp:lastPrinted>
  <dcterms:created xsi:type="dcterms:W3CDTF">2022-05-10T14:39:00Z</dcterms:created>
  <dcterms:modified xsi:type="dcterms:W3CDTF">2022-05-10T14:39:00Z</dcterms:modified>
  <cp:category/>
</cp:coreProperties>
</file>