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B82D60" w:rsidRPr="009C6D89" w:rsidRDefault="00B82D60" w:rsidP="00B82D60">
      <w:pPr>
        <w:rPr>
          <w:rFonts w:ascii="Arial" w:hAnsi="Arial" w:cs="Arial"/>
        </w:rPr>
      </w:pPr>
    </w:p>
    <w:p w:rsidR="009C6D89" w:rsidRPr="00904BD1" w:rsidRDefault="00B82D60" w:rsidP="00904BD1">
      <w:pPr>
        <w:ind w:right="-141"/>
        <w:rPr>
          <w:rFonts w:ascii="Arial" w:hAnsi="Arial" w:cs="Arial"/>
          <w:sz w:val="60"/>
          <w:szCs w:val="60"/>
        </w:rPr>
      </w:pPr>
      <w:r w:rsidRPr="00904BD1">
        <w:rPr>
          <w:rFonts w:ascii="Arial" w:hAnsi="Arial" w:cs="Arial"/>
          <w:sz w:val="60"/>
          <w:szCs w:val="60"/>
        </w:rPr>
        <w:t>Vier Farben für ein Halleluja: Bikepark Hindelang verspricht Bergsporterlebnis der Extraklasse</w:t>
      </w:r>
    </w:p>
    <w:p w:rsidR="009C6D89" w:rsidRDefault="009C6D89" w:rsidP="00B82D60">
      <w:pPr>
        <w:rPr>
          <w:rFonts w:ascii="Arial" w:hAnsi="Arial" w:cs="Arial"/>
        </w:rPr>
      </w:pPr>
    </w:p>
    <w:p w:rsidR="001F796C" w:rsidRPr="00FF69AD" w:rsidRDefault="001F796C" w:rsidP="001F796C">
      <w:pPr>
        <w:jc w:val="both"/>
        <w:rPr>
          <w:rFonts w:ascii="Arial" w:hAnsi="Arial" w:cs="Arial"/>
          <w:color w:val="000000" w:themeColor="text1"/>
        </w:rPr>
      </w:pPr>
      <w:r w:rsidRPr="001F796C">
        <w:rPr>
          <w:rFonts w:ascii="Arial" w:hAnsi="Arial" w:cs="Arial"/>
          <w:b/>
          <w:bCs/>
          <w:color w:val="000000" w:themeColor="text1"/>
        </w:rPr>
        <w:t>Bad Hindelang (</w:t>
      </w:r>
      <w:proofErr w:type="spellStart"/>
      <w:r w:rsidRPr="001F796C">
        <w:rPr>
          <w:rFonts w:ascii="Arial" w:hAnsi="Arial" w:cs="Arial"/>
          <w:b/>
          <w:bCs/>
          <w:color w:val="000000" w:themeColor="text1"/>
        </w:rPr>
        <w:t>dk</w:t>
      </w:r>
      <w:proofErr w:type="spellEnd"/>
      <w:r w:rsidRPr="001F796C">
        <w:rPr>
          <w:rFonts w:ascii="Arial" w:hAnsi="Arial" w:cs="Arial"/>
          <w:b/>
          <w:bCs/>
          <w:color w:val="000000" w:themeColor="text1"/>
        </w:rPr>
        <w:t>).</w:t>
      </w:r>
      <w:r w:rsidRPr="001F796C">
        <w:rPr>
          <w:rFonts w:ascii="Arial" w:hAnsi="Arial" w:cs="Arial"/>
          <w:color w:val="000000" w:themeColor="text1"/>
        </w:rPr>
        <w:t xml:space="preserve"> Der Wettergott muss ein Biker sein. Seit der Saisoneröffnung geben sich geübte Zweirad-Akrobaten und erfahrene Hobby-Bergradler im Bikepark Hindelang (Allgäu) die Klinke in die Hand. „Die äußeren Bedingungen passen und die Bike-Routen </w:t>
      </w:r>
      <w:r w:rsidR="00FF69AD" w:rsidRPr="00FF69AD">
        <w:rPr>
          <w:rFonts w:ascii="Arial" w:hAnsi="Arial" w:cs="Arial"/>
          <w:color w:val="000000" w:themeColor="text1"/>
        </w:rPr>
        <w:t xml:space="preserve">sind </w:t>
      </w:r>
      <w:r w:rsidRPr="001F796C">
        <w:rPr>
          <w:rFonts w:ascii="Arial" w:hAnsi="Arial" w:cs="Arial"/>
          <w:color w:val="000000" w:themeColor="text1"/>
        </w:rPr>
        <w:t xml:space="preserve">in einem guten Zustand – ein Ausflug nach Bad Hindelang ist aktuell sehr zu empfehlen“, sagt Hans Heim, Geschäftsführer der </w:t>
      </w:r>
      <w:proofErr w:type="spellStart"/>
      <w:r w:rsidRPr="001F796C">
        <w:rPr>
          <w:rFonts w:ascii="Arial" w:hAnsi="Arial" w:cs="Arial"/>
          <w:color w:val="000000" w:themeColor="text1"/>
        </w:rPr>
        <w:t>Hornbahn</w:t>
      </w:r>
      <w:proofErr w:type="spellEnd"/>
      <w:r w:rsidRPr="001F796C">
        <w:rPr>
          <w:rFonts w:ascii="Arial" w:hAnsi="Arial" w:cs="Arial"/>
          <w:color w:val="000000" w:themeColor="text1"/>
        </w:rPr>
        <w:t xml:space="preserve"> Hindelang, die in diesem Jahr seit 75 Jahren in Betrieb ist.</w:t>
      </w:r>
    </w:p>
    <w:p w:rsidR="001F796C" w:rsidRPr="00FF69AD" w:rsidRDefault="001F796C" w:rsidP="001F796C">
      <w:pPr>
        <w:jc w:val="both"/>
        <w:rPr>
          <w:rFonts w:ascii="Arial" w:hAnsi="Arial" w:cs="Arial"/>
          <w:color w:val="000000" w:themeColor="text1"/>
        </w:rPr>
      </w:pPr>
    </w:p>
    <w:p w:rsidR="001F796C" w:rsidRPr="00FF69AD" w:rsidRDefault="001F796C" w:rsidP="001F796C">
      <w:pPr>
        <w:jc w:val="both"/>
        <w:rPr>
          <w:rFonts w:ascii="Arial" w:hAnsi="Arial" w:cs="Arial"/>
          <w:color w:val="000000" w:themeColor="text1"/>
        </w:rPr>
      </w:pPr>
      <w:r w:rsidRPr="001F796C">
        <w:rPr>
          <w:rFonts w:ascii="Arial" w:hAnsi="Arial" w:cs="Arial"/>
          <w:color w:val="000000" w:themeColor="text1"/>
        </w:rPr>
        <w:t xml:space="preserve">Vier Abfahrten in allen Schwierigkeitsgraden mit insgesamt neun Freeride-Kilometern stehen im Bike-Park zur Auswahl. Neben den Haupt-Trails „Black Rock“ und „Yellow </w:t>
      </w:r>
      <w:proofErr w:type="spellStart"/>
      <w:r w:rsidRPr="001F796C">
        <w:rPr>
          <w:rFonts w:ascii="Arial" w:hAnsi="Arial" w:cs="Arial"/>
          <w:color w:val="000000" w:themeColor="text1"/>
        </w:rPr>
        <w:t>Banana</w:t>
      </w:r>
      <w:proofErr w:type="spellEnd"/>
      <w:r w:rsidRPr="001F796C">
        <w:rPr>
          <w:rFonts w:ascii="Arial" w:hAnsi="Arial" w:cs="Arial"/>
          <w:color w:val="000000" w:themeColor="text1"/>
        </w:rPr>
        <w:t xml:space="preserve">“, die direkt nach der Einfahrt ausgewählt werden können, stehen die Routen „Green </w:t>
      </w:r>
      <w:proofErr w:type="spellStart"/>
      <w:r w:rsidRPr="001F796C">
        <w:rPr>
          <w:rFonts w:ascii="Arial" w:hAnsi="Arial" w:cs="Arial"/>
          <w:color w:val="000000" w:themeColor="text1"/>
        </w:rPr>
        <w:t>Frog</w:t>
      </w:r>
      <w:proofErr w:type="spellEnd"/>
      <w:r w:rsidRPr="001F796C">
        <w:rPr>
          <w:rFonts w:ascii="Arial" w:hAnsi="Arial" w:cs="Arial"/>
          <w:color w:val="000000" w:themeColor="text1"/>
        </w:rPr>
        <w:t>“ und „</w:t>
      </w:r>
      <w:proofErr w:type="spellStart"/>
      <w:r w:rsidRPr="001F796C">
        <w:rPr>
          <w:rFonts w:ascii="Arial" w:hAnsi="Arial" w:cs="Arial"/>
          <w:color w:val="000000" w:themeColor="text1"/>
        </w:rPr>
        <w:t>Red</w:t>
      </w:r>
      <w:proofErr w:type="spellEnd"/>
      <w:r w:rsidRPr="001F796C">
        <w:rPr>
          <w:rFonts w:ascii="Arial" w:hAnsi="Arial" w:cs="Arial"/>
          <w:color w:val="000000" w:themeColor="text1"/>
        </w:rPr>
        <w:t xml:space="preserve"> </w:t>
      </w:r>
      <w:proofErr w:type="spellStart"/>
      <w:r w:rsidRPr="001F796C">
        <w:rPr>
          <w:rFonts w:ascii="Arial" w:hAnsi="Arial" w:cs="Arial"/>
          <w:color w:val="000000" w:themeColor="text1"/>
        </w:rPr>
        <w:t>Chilly</w:t>
      </w:r>
      <w:proofErr w:type="spellEnd"/>
      <w:r w:rsidRPr="001F796C">
        <w:rPr>
          <w:rFonts w:ascii="Arial" w:hAnsi="Arial" w:cs="Arial"/>
          <w:color w:val="000000" w:themeColor="text1"/>
        </w:rPr>
        <w:t>“ sowie verschiedene Parcours parat.</w:t>
      </w:r>
    </w:p>
    <w:p w:rsidR="001F796C" w:rsidRPr="00FF69AD" w:rsidRDefault="001F796C" w:rsidP="001F796C">
      <w:pPr>
        <w:jc w:val="both"/>
        <w:rPr>
          <w:rFonts w:ascii="Arial" w:hAnsi="Arial" w:cs="Arial"/>
          <w:color w:val="000000" w:themeColor="text1"/>
        </w:rPr>
      </w:pPr>
    </w:p>
    <w:p w:rsidR="001F796C" w:rsidRPr="00FF69AD" w:rsidRDefault="001F796C" w:rsidP="001F796C">
      <w:pPr>
        <w:jc w:val="both"/>
        <w:rPr>
          <w:rFonts w:ascii="Arial" w:hAnsi="Arial" w:cs="Arial"/>
          <w:color w:val="000000" w:themeColor="text1"/>
        </w:rPr>
      </w:pPr>
      <w:r w:rsidRPr="001F796C">
        <w:rPr>
          <w:rFonts w:ascii="Arial" w:hAnsi="Arial" w:cs="Arial"/>
          <w:color w:val="000000" w:themeColor="text1"/>
        </w:rPr>
        <w:t>Die Strecken unterscheiden sich nach Farben und Schwierigkeitsgraden</w:t>
      </w:r>
      <w:r w:rsidR="00597A51">
        <w:rPr>
          <w:rFonts w:ascii="Arial" w:hAnsi="Arial" w:cs="Arial"/>
          <w:color w:val="000000" w:themeColor="text1"/>
        </w:rPr>
        <w:t>.</w:t>
      </w:r>
      <w:r w:rsidRPr="001F796C">
        <w:rPr>
          <w:rFonts w:ascii="Arial" w:hAnsi="Arial" w:cs="Arial"/>
          <w:color w:val="000000" w:themeColor="text1"/>
        </w:rPr>
        <w:t xml:space="preserve"> Der anspruchsvollste Trail ist der schwarze Kurs. Die gelbe Route, die teilweise auf Karrenwegen verläuft, ist für Anfänger geeignet. Die grüne Strecke verläuft Richtung Talstation und ist für Anfänger und Wiedereinsteiger gut geeignet. Der rote Kurs ist „mittel bis schwer“ – besonders pikant auf der roten </w:t>
      </w:r>
      <w:proofErr w:type="spellStart"/>
      <w:r w:rsidRPr="001F796C">
        <w:rPr>
          <w:rFonts w:ascii="Arial" w:hAnsi="Arial" w:cs="Arial"/>
          <w:color w:val="000000" w:themeColor="text1"/>
        </w:rPr>
        <w:t>Chilly</w:t>
      </w:r>
      <w:proofErr w:type="spellEnd"/>
      <w:r w:rsidRPr="001F796C">
        <w:rPr>
          <w:rFonts w:ascii="Arial" w:hAnsi="Arial" w:cs="Arial"/>
          <w:color w:val="000000" w:themeColor="text1"/>
        </w:rPr>
        <w:t>-Route sind die Sprünge über die „</w:t>
      </w:r>
      <w:proofErr w:type="spellStart"/>
      <w:r w:rsidRPr="001F796C">
        <w:rPr>
          <w:rFonts w:ascii="Arial" w:hAnsi="Arial" w:cs="Arial"/>
          <w:color w:val="000000" w:themeColor="text1"/>
        </w:rPr>
        <w:t>Jumpli</w:t>
      </w:r>
      <w:r w:rsidRPr="00FF69AD">
        <w:rPr>
          <w:rFonts w:ascii="Arial" w:hAnsi="Arial" w:cs="Arial"/>
          <w:color w:val="000000" w:themeColor="text1"/>
        </w:rPr>
        <w:t>ne</w:t>
      </w:r>
      <w:proofErr w:type="spellEnd"/>
      <w:r w:rsidR="00B72C01" w:rsidRPr="00FF69AD">
        <w:rPr>
          <w:rFonts w:ascii="Arial" w:hAnsi="Arial" w:cs="Arial"/>
          <w:color w:val="000000" w:themeColor="text1"/>
        </w:rPr>
        <w:t>“</w:t>
      </w:r>
      <w:r w:rsidRPr="00FF69AD">
        <w:rPr>
          <w:rFonts w:ascii="Arial" w:hAnsi="Arial" w:cs="Arial"/>
          <w:color w:val="000000" w:themeColor="text1"/>
        </w:rPr>
        <w:t>.</w:t>
      </w:r>
    </w:p>
    <w:p w:rsidR="001F796C" w:rsidRPr="00FF69AD" w:rsidRDefault="001F796C" w:rsidP="001F796C">
      <w:pPr>
        <w:jc w:val="both"/>
        <w:rPr>
          <w:rFonts w:ascii="Arial" w:hAnsi="Arial" w:cs="Arial"/>
          <w:color w:val="000000" w:themeColor="text1"/>
        </w:rPr>
      </w:pPr>
    </w:p>
    <w:p w:rsidR="001F796C" w:rsidRPr="00FF69AD" w:rsidRDefault="001F796C" w:rsidP="001F796C">
      <w:pPr>
        <w:jc w:val="both"/>
        <w:rPr>
          <w:rFonts w:ascii="Arial" w:hAnsi="Arial" w:cs="Arial"/>
          <w:color w:val="000000" w:themeColor="text1"/>
        </w:rPr>
      </w:pPr>
      <w:r w:rsidRPr="001F796C">
        <w:rPr>
          <w:rFonts w:ascii="Arial" w:hAnsi="Arial" w:cs="Arial"/>
          <w:color w:val="000000" w:themeColor="text1"/>
        </w:rPr>
        <w:t xml:space="preserve">Die Öffnungszeiten des Bikeparks orientieren sich an der Betriebszeit der </w:t>
      </w:r>
      <w:proofErr w:type="spellStart"/>
      <w:r w:rsidRPr="001F796C">
        <w:rPr>
          <w:rFonts w:ascii="Arial" w:hAnsi="Arial" w:cs="Arial"/>
          <w:color w:val="000000" w:themeColor="text1"/>
        </w:rPr>
        <w:t>Hornbahn</w:t>
      </w:r>
      <w:proofErr w:type="spellEnd"/>
      <w:r w:rsidRPr="001F796C">
        <w:rPr>
          <w:rFonts w:ascii="Arial" w:hAnsi="Arial" w:cs="Arial"/>
          <w:color w:val="000000" w:themeColor="text1"/>
        </w:rPr>
        <w:t xml:space="preserve">, die in der Zeit von 9 bis 16.30 Uhr genutzt werden kann. Die Fahrt in wettergeschützten Achter-Gondeln hinauf zur Bergstation am </w:t>
      </w:r>
      <w:proofErr w:type="spellStart"/>
      <w:r w:rsidRPr="001F796C">
        <w:rPr>
          <w:rFonts w:ascii="Arial" w:hAnsi="Arial" w:cs="Arial"/>
          <w:color w:val="000000" w:themeColor="text1"/>
        </w:rPr>
        <w:t>Imberger</w:t>
      </w:r>
      <w:proofErr w:type="spellEnd"/>
      <w:r w:rsidRPr="001F796C">
        <w:rPr>
          <w:rFonts w:ascii="Arial" w:hAnsi="Arial" w:cs="Arial"/>
          <w:color w:val="000000" w:themeColor="text1"/>
        </w:rPr>
        <w:t xml:space="preserve"> Horn dauert rund zehn Minuten.</w:t>
      </w:r>
    </w:p>
    <w:p w:rsidR="001F796C" w:rsidRPr="00FF69AD" w:rsidRDefault="001F796C" w:rsidP="001F796C">
      <w:pPr>
        <w:jc w:val="both"/>
        <w:rPr>
          <w:rFonts w:ascii="Arial" w:hAnsi="Arial" w:cs="Arial"/>
          <w:color w:val="000000" w:themeColor="text1"/>
        </w:rPr>
      </w:pPr>
    </w:p>
    <w:p w:rsidR="00FF69AD" w:rsidRPr="00FF69AD" w:rsidRDefault="00FF69AD" w:rsidP="00FF69AD">
      <w:pPr>
        <w:jc w:val="both"/>
        <w:rPr>
          <w:rFonts w:ascii="Arial" w:hAnsi="Arial" w:cs="Arial"/>
          <w:color w:val="000000" w:themeColor="text1"/>
        </w:rPr>
      </w:pPr>
      <w:r w:rsidRPr="00FF69AD">
        <w:rPr>
          <w:rFonts w:ascii="Arial" w:hAnsi="Arial" w:cs="Arial"/>
          <w:b/>
          <w:bCs/>
          <w:color w:val="000000" w:themeColor="text1"/>
        </w:rPr>
        <w:t xml:space="preserve">Routen-Übersicht: </w:t>
      </w:r>
      <w:r w:rsidRPr="00FF69AD">
        <w:rPr>
          <w:rFonts w:ascii="Arial" w:hAnsi="Arial" w:cs="Arial"/>
          <w:color w:val="000000" w:themeColor="text1"/>
        </w:rPr>
        <w:t xml:space="preserve">Einen Überblick über die Rad-Routen gewährt die Streckenkarte, die über die Internetpräsentation https://www.hornbahn-hindelang.de/bikepark-allgaeu eingesehen werden kann. Auf der Website der </w:t>
      </w:r>
      <w:proofErr w:type="spellStart"/>
      <w:r w:rsidRPr="00FF69AD">
        <w:rPr>
          <w:rFonts w:ascii="Arial" w:hAnsi="Arial" w:cs="Arial"/>
          <w:color w:val="000000" w:themeColor="text1"/>
        </w:rPr>
        <w:t>Hornbahn</w:t>
      </w:r>
      <w:proofErr w:type="spellEnd"/>
      <w:r w:rsidRPr="00FF69AD">
        <w:rPr>
          <w:rFonts w:ascii="Arial" w:hAnsi="Arial" w:cs="Arial"/>
          <w:color w:val="000000" w:themeColor="text1"/>
        </w:rPr>
        <w:t xml:space="preserve"> Hindelang finden sich weitere Informationen zu Öffnungszeiten und Parkmöglichkeiten.</w:t>
      </w:r>
    </w:p>
    <w:p w:rsidR="00FF69AD" w:rsidRDefault="00FF69AD" w:rsidP="00FF69AD">
      <w:pPr>
        <w:jc w:val="both"/>
        <w:rPr>
          <w:rFonts w:ascii="Arial" w:hAnsi="Arial" w:cs="Arial"/>
          <w:color w:val="000000" w:themeColor="text1"/>
        </w:rPr>
      </w:pPr>
    </w:p>
    <w:p w:rsidR="006E4963" w:rsidRDefault="006E4963" w:rsidP="00FF69AD">
      <w:pPr>
        <w:jc w:val="both"/>
        <w:rPr>
          <w:rFonts w:ascii="Arial" w:hAnsi="Arial" w:cs="Arial"/>
          <w:b/>
          <w:bCs/>
          <w:color w:val="000000" w:themeColor="text1"/>
        </w:rPr>
      </w:pPr>
    </w:p>
    <w:p w:rsidR="001F796C" w:rsidRPr="00FF69AD" w:rsidRDefault="001F796C" w:rsidP="00FF69AD">
      <w:pPr>
        <w:jc w:val="both"/>
        <w:rPr>
          <w:rFonts w:ascii="Arial" w:hAnsi="Arial" w:cs="Arial"/>
          <w:color w:val="000000" w:themeColor="text1"/>
        </w:rPr>
      </w:pPr>
      <w:r w:rsidRPr="001F796C">
        <w:rPr>
          <w:rFonts w:ascii="Arial" w:hAnsi="Arial" w:cs="Arial"/>
          <w:b/>
          <w:bCs/>
          <w:color w:val="000000" w:themeColor="text1"/>
        </w:rPr>
        <w:t>Rad-Transport:</w:t>
      </w:r>
      <w:r w:rsidRPr="001F796C">
        <w:rPr>
          <w:rFonts w:ascii="Arial" w:hAnsi="Arial" w:cs="Arial"/>
          <w:color w:val="000000" w:themeColor="text1"/>
        </w:rPr>
        <w:t xml:space="preserve"> Die Bikes werden in der Kabine befördert, wer ein E-Bike befördern möchte, muss den Akku entnehmen und separat oder im Rucksack transportieren.</w:t>
      </w:r>
    </w:p>
    <w:p w:rsidR="001F796C" w:rsidRPr="00FF69AD" w:rsidRDefault="001F796C" w:rsidP="001F796C">
      <w:pPr>
        <w:jc w:val="both"/>
        <w:rPr>
          <w:rFonts w:ascii="Arial" w:hAnsi="Arial" w:cs="Arial"/>
          <w:color w:val="000000" w:themeColor="text1"/>
        </w:rPr>
      </w:pPr>
    </w:p>
    <w:p w:rsidR="001F796C" w:rsidRDefault="001F796C" w:rsidP="001F796C">
      <w:pPr>
        <w:jc w:val="both"/>
        <w:rPr>
          <w:rFonts w:ascii="Arial" w:hAnsi="Arial" w:cs="Arial"/>
          <w:color w:val="000000" w:themeColor="text1"/>
        </w:rPr>
      </w:pPr>
      <w:r w:rsidRPr="001F796C">
        <w:rPr>
          <w:rFonts w:ascii="Arial" w:hAnsi="Arial" w:cs="Arial"/>
          <w:b/>
          <w:bCs/>
          <w:color w:val="000000" w:themeColor="text1"/>
        </w:rPr>
        <w:t>Gastronomie und Einkehr:</w:t>
      </w:r>
      <w:r w:rsidRPr="001F796C">
        <w:rPr>
          <w:rFonts w:ascii="Arial" w:hAnsi="Arial" w:cs="Arial"/>
          <w:color w:val="000000" w:themeColor="text1"/>
        </w:rPr>
        <w:t xml:space="preserve"> Direkt an der Bergstation empfängt das Berggasthaus „Zum Oberen Horn“ Biker und Wanderer. Im Wandergebiet liegen Horn-Alpe, Strausberg Alpe, </w:t>
      </w:r>
      <w:proofErr w:type="spellStart"/>
      <w:r w:rsidRPr="001F796C">
        <w:rPr>
          <w:rFonts w:ascii="Arial" w:hAnsi="Arial" w:cs="Arial"/>
          <w:color w:val="000000" w:themeColor="text1"/>
        </w:rPr>
        <w:t>Strausberghütte</w:t>
      </w:r>
      <w:proofErr w:type="spellEnd"/>
      <w:r w:rsidRPr="001F796C">
        <w:rPr>
          <w:rFonts w:ascii="Arial" w:hAnsi="Arial" w:cs="Arial"/>
          <w:color w:val="000000" w:themeColor="text1"/>
        </w:rPr>
        <w:t xml:space="preserve"> und die Alpe Sonthofer Hof – an der Talstation das Café </w:t>
      </w:r>
      <w:proofErr w:type="spellStart"/>
      <w:r w:rsidRPr="001F796C">
        <w:rPr>
          <w:rFonts w:ascii="Arial" w:hAnsi="Arial" w:cs="Arial"/>
          <w:color w:val="000000" w:themeColor="text1"/>
        </w:rPr>
        <w:t>NordSüd</w:t>
      </w:r>
      <w:proofErr w:type="spellEnd"/>
      <w:r w:rsidRPr="001F796C">
        <w:rPr>
          <w:rFonts w:ascii="Arial" w:hAnsi="Arial" w:cs="Arial"/>
          <w:color w:val="000000" w:themeColor="text1"/>
        </w:rPr>
        <w:t xml:space="preserve">. Die genauen Öffnungszeiten und der aktuelle Betriebsstatus der Gastronomien können auf der Internetseite der </w:t>
      </w:r>
      <w:proofErr w:type="spellStart"/>
      <w:r w:rsidRPr="001F796C">
        <w:rPr>
          <w:rFonts w:ascii="Arial" w:hAnsi="Arial" w:cs="Arial"/>
          <w:color w:val="000000" w:themeColor="text1"/>
        </w:rPr>
        <w:t>Hornbahn</w:t>
      </w:r>
      <w:proofErr w:type="spellEnd"/>
      <w:r w:rsidRPr="001F796C">
        <w:rPr>
          <w:rFonts w:ascii="Arial" w:hAnsi="Arial" w:cs="Arial"/>
          <w:color w:val="000000" w:themeColor="text1"/>
        </w:rPr>
        <w:t xml:space="preserve"> eigesehen werden.   </w:t>
      </w:r>
    </w:p>
    <w:p w:rsidR="00DE19FC" w:rsidRDefault="00DE19FC" w:rsidP="001F796C">
      <w:pPr>
        <w:jc w:val="both"/>
        <w:rPr>
          <w:rFonts w:ascii="Arial" w:hAnsi="Arial" w:cs="Arial"/>
          <w:color w:val="000000" w:themeColor="text1"/>
        </w:rPr>
      </w:pPr>
    </w:p>
    <w:p w:rsidR="006E4963" w:rsidRPr="00DD4FC7" w:rsidRDefault="006E4963" w:rsidP="00DE19FC">
      <w:pPr>
        <w:rPr>
          <w:rFonts w:ascii="Arial" w:hAnsi="Arial" w:cs="Arial"/>
          <w:b/>
          <w:bCs/>
        </w:rPr>
      </w:pPr>
    </w:p>
    <w:p w:rsidR="00DE19FC" w:rsidRDefault="00DE19FC" w:rsidP="00DE19FC">
      <w:pPr>
        <w:rPr>
          <w:rFonts w:ascii="Arial" w:hAnsi="Arial" w:cs="Arial"/>
          <w:b/>
          <w:bCs/>
          <w:lang w:val="en-US"/>
        </w:rPr>
      </w:pPr>
      <w:proofErr w:type="spellStart"/>
      <w:r w:rsidRPr="00473160">
        <w:rPr>
          <w:rFonts w:ascii="Arial" w:hAnsi="Arial" w:cs="Arial"/>
          <w:b/>
          <w:bCs/>
          <w:lang w:val="en-US"/>
        </w:rPr>
        <w:t>Mediendownload</w:t>
      </w:r>
      <w:proofErr w:type="spellEnd"/>
      <w:r w:rsidR="00B5646B">
        <w:rPr>
          <w:rFonts w:ascii="Arial" w:hAnsi="Arial" w:cs="Arial"/>
          <w:b/>
          <w:bCs/>
          <w:lang w:val="en-US"/>
        </w:rPr>
        <w:t xml:space="preserve"> </w:t>
      </w:r>
      <w:r w:rsidRPr="00473160">
        <w:rPr>
          <w:rFonts w:ascii="Arial" w:hAnsi="Arial" w:cs="Arial"/>
          <w:b/>
          <w:bCs/>
          <w:lang w:val="en-US"/>
        </w:rPr>
        <w:t>(</w:t>
      </w:r>
      <w:proofErr w:type="spellStart"/>
      <w:r w:rsidRPr="00473160">
        <w:rPr>
          <w:rFonts w:ascii="Arial" w:hAnsi="Arial" w:cs="Arial"/>
          <w:b/>
          <w:bCs/>
          <w:lang w:val="en-US"/>
        </w:rPr>
        <w:t>Pressetext</w:t>
      </w:r>
      <w:proofErr w:type="spellEnd"/>
      <w:r w:rsidRPr="00473160">
        <w:rPr>
          <w:rFonts w:ascii="Arial" w:hAnsi="Arial" w:cs="Arial"/>
          <w:b/>
          <w:bCs/>
          <w:lang w:val="en-US"/>
        </w:rPr>
        <w:t xml:space="preserve"> +</w:t>
      </w:r>
      <w:r>
        <w:rPr>
          <w:rFonts w:ascii="Arial" w:hAnsi="Arial" w:cs="Arial"/>
          <w:b/>
          <w:bCs/>
          <w:lang w:val="en-US"/>
        </w:rPr>
        <w:t xml:space="preserve"> </w:t>
      </w:r>
      <w:proofErr w:type="spellStart"/>
      <w:r w:rsidRPr="00473160">
        <w:rPr>
          <w:rFonts w:ascii="Arial" w:hAnsi="Arial" w:cs="Arial"/>
          <w:b/>
          <w:bCs/>
          <w:lang w:val="en-US"/>
        </w:rPr>
        <w:t>Pressefotos</w:t>
      </w:r>
      <w:proofErr w:type="spellEnd"/>
      <w:r w:rsidR="00B5646B">
        <w:rPr>
          <w:rFonts w:ascii="Arial" w:hAnsi="Arial" w:cs="Arial"/>
          <w:b/>
          <w:bCs/>
          <w:lang w:val="en-US"/>
        </w:rPr>
        <w:t>*</w:t>
      </w:r>
      <w:r w:rsidRPr="00473160">
        <w:rPr>
          <w:rFonts w:ascii="Arial" w:hAnsi="Arial" w:cs="Arial"/>
          <w:b/>
          <w:bCs/>
          <w:lang w:val="en-US"/>
        </w:rPr>
        <w:t>)</w:t>
      </w:r>
    </w:p>
    <w:p w:rsidR="00DE19FC" w:rsidRPr="00DE19FC" w:rsidRDefault="00B5646B" w:rsidP="00DE19FC">
      <w:pPr>
        <w:rPr>
          <w:rFonts w:ascii="Arial" w:hAnsi="Arial" w:cs="Arial"/>
          <w:b/>
          <w:bCs/>
          <w:lang w:val="en-US"/>
        </w:rPr>
      </w:pPr>
      <w:hyperlink r:id="rId7" w:history="1">
        <w:r w:rsidRPr="00375815">
          <w:rPr>
            <w:rStyle w:val="Hyperlink"/>
            <w:rFonts w:ascii="Arial" w:hAnsi="Arial" w:cs="Arial"/>
            <w:lang w:val="en-US"/>
          </w:rPr>
          <w:t>https://denkinger-pr.de/blog-news/vier-farben-fuer-ein-halleluja-bergsporterlebnis-bikepark-hindelang</w:t>
        </w:r>
      </w:hyperlink>
    </w:p>
    <w:p w:rsidR="00DE19FC" w:rsidRPr="00473160" w:rsidRDefault="00DE19FC" w:rsidP="00DE19FC">
      <w:pPr>
        <w:rPr>
          <w:rFonts w:ascii="Arial" w:hAnsi="Arial" w:cs="Arial"/>
          <w:lang w:val="en-US"/>
        </w:rPr>
      </w:pPr>
    </w:p>
    <w:p w:rsidR="00DE19FC" w:rsidRPr="00B6343E" w:rsidRDefault="00DE19FC" w:rsidP="00DE19FC">
      <w:pPr>
        <w:rPr>
          <w:rFonts w:ascii="Arial" w:hAnsi="Arial" w:cs="Arial"/>
          <w:b/>
          <w:bCs/>
        </w:rPr>
      </w:pPr>
      <w:r w:rsidRPr="00B6343E">
        <w:rPr>
          <w:rFonts w:ascii="Arial" w:hAnsi="Arial" w:cs="Arial"/>
          <w:b/>
          <w:bCs/>
        </w:rPr>
        <w:t>*Hinweise:</w:t>
      </w:r>
    </w:p>
    <w:p w:rsidR="00DE19FC" w:rsidRPr="00B6343E" w:rsidRDefault="00DE19FC" w:rsidP="00DE19FC">
      <w:pPr>
        <w:rPr>
          <w:rFonts w:ascii="Arial" w:hAnsi="Arial" w:cs="Arial"/>
        </w:rPr>
      </w:pPr>
      <w:r w:rsidRPr="00B6343E">
        <w:rPr>
          <w:rFonts w:ascii="Arial" w:hAnsi="Arial" w:cs="Arial"/>
        </w:rPr>
        <w:t>- Für eine Berichterstattung in sozialen Netzwerken verwenden Sie</w:t>
      </w:r>
    </w:p>
    <w:p w:rsidR="00DE19FC" w:rsidRPr="00B6343E" w:rsidRDefault="00DE19FC" w:rsidP="00DE19FC">
      <w:pPr>
        <w:rPr>
          <w:rFonts w:ascii="Arial" w:hAnsi="Arial" w:cs="Arial"/>
        </w:rPr>
      </w:pPr>
      <w:r w:rsidRPr="00B6343E">
        <w:rPr>
          <w:rFonts w:ascii="Arial" w:hAnsi="Arial" w:cs="Arial"/>
        </w:rPr>
        <w:t>bitte ausschließlich das Foto Bikepark-Hindelang-202</w:t>
      </w:r>
      <w:r>
        <w:rPr>
          <w:rFonts w:ascii="Arial" w:hAnsi="Arial" w:cs="Arial"/>
        </w:rPr>
        <w:t>3</w:t>
      </w:r>
      <w:r w:rsidRPr="00B6343E">
        <w:rPr>
          <w:rFonts w:ascii="Arial" w:hAnsi="Arial" w:cs="Arial"/>
        </w:rPr>
        <w:t>-Social-Media.jpg</w:t>
      </w:r>
      <w:r>
        <w:rPr>
          <w:rFonts w:ascii="Arial" w:hAnsi="Arial" w:cs="Arial"/>
        </w:rPr>
        <w:br/>
        <w:t xml:space="preserve">(Foto: </w:t>
      </w:r>
      <w:proofErr w:type="spellStart"/>
      <w:r>
        <w:rPr>
          <w:rFonts w:ascii="Arial" w:hAnsi="Arial" w:cs="Arial"/>
        </w:rPr>
        <w:t>Hornbahn</w:t>
      </w:r>
      <w:proofErr w:type="spellEnd"/>
      <w:r>
        <w:rPr>
          <w:rFonts w:ascii="Arial" w:hAnsi="Arial" w:cs="Arial"/>
        </w:rPr>
        <w:t xml:space="preserve"> Hindelang/Madeleine Rädler)</w:t>
      </w:r>
    </w:p>
    <w:p w:rsidR="00DE19FC" w:rsidRPr="00B6343E" w:rsidRDefault="00DE19FC" w:rsidP="00DE19FC">
      <w:pPr>
        <w:rPr>
          <w:rFonts w:ascii="Arial" w:hAnsi="Arial" w:cs="Arial"/>
        </w:rPr>
      </w:pPr>
    </w:p>
    <w:p w:rsidR="00DE19FC" w:rsidRPr="00B6343E" w:rsidRDefault="00DE19FC" w:rsidP="00DE19FC">
      <w:pPr>
        <w:rPr>
          <w:rFonts w:ascii="Arial" w:hAnsi="Arial" w:cs="Arial"/>
        </w:rPr>
      </w:pPr>
      <w:r w:rsidRPr="00B6343E">
        <w:rPr>
          <w:rFonts w:ascii="Arial" w:hAnsi="Arial" w:cs="Arial"/>
        </w:rPr>
        <w:t xml:space="preserve">- Alle anderen Fotos dürfen </w:t>
      </w:r>
      <w:r w:rsidRPr="00B5646B">
        <w:rPr>
          <w:rFonts w:ascii="Arial" w:hAnsi="Arial" w:cs="Arial"/>
          <w:b/>
          <w:bCs/>
          <w:u w:val="single"/>
        </w:rPr>
        <w:t>nicht</w:t>
      </w:r>
      <w:r w:rsidRPr="00B6343E">
        <w:rPr>
          <w:rFonts w:ascii="Arial" w:hAnsi="Arial" w:cs="Arial"/>
        </w:rPr>
        <w:t xml:space="preserve"> in sozialen Netzwerken veröffentlicht werden.</w:t>
      </w:r>
    </w:p>
    <w:p w:rsidR="00DE19FC" w:rsidRPr="00B6343E" w:rsidRDefault="00DE19FC" w:rsidP="00DE19FC">
      <w:pPr>
        <w:rPr>
          <w:rFonts w:ascii="Arial" w:hAnsi="Arial" w:cs="Arial"/>
        </w:rPr>
      </w:pPr>
    </w:p>
    <w:p w:rsidR="00DE19FC" w:rsidRPr="00B6343E" w:rsidRDefault="00DE19FC" w:rsidP="00DE19FC">
      <w:pPr>
        <w:rPr>
          <w:rFonts w:ascii="Arial" w:hAnsi="Arial" w:cs="Arial"/>
          <w:b/>
          <w:bCs/>
        </w:rPr>
      </w:pPr>
      <w:r w:rsidRPr="00B6343E">
        <w:rPr>
          <w:rFonts w:ascii="Arial" w:hAnsi="Arial" w:cs="Arial"/>
          <w:b/>
          <w:bCs/>
        </w:rPr>
        <w:t>Bildunterschriften</w:t>
      </w:r>
    </w:p>
    <w:p w:rsidR="00036E99" w:rsidRDefault="00DE19FC" w:rsidP="00036E99">
      <w:pPr>
        <w:rPr>
          <w:rFonts w:ascii="Arial" w:hAnsi="Arial" w:cs="Arial"/>
          <w:b/>
          <w:bCs/>
        </w:rPr>
      </w:pPr>
      <w:r w:rsidRPr="00B6343E">
        <w:rPr>
          <w:rFonts w:ascii="Arial" w:hAnsi="Arial" w:cs="Arial"/>
          <w:b/>
          <w:bCs/>
        </w:rPr>
        <w:t>Bikepark-Hindelang-202</w:t>
      </w:r>
      <w:r w:rsidR="00036E99">
        <w:rPr>
          <w:rFonts w:ascii="Arial" w:hAnsi="Arial" w:cs="Arial"/>
          <w:b/>
          <w:bCs/>
        </w:rPr>
        <w:t>3</w:t>
      </w:r>
      <w:r w:rsidRPr="00B6343E">
        <w:rPr>
          <w:rFonts w:ascii="Arial" w:hAnsi="Arial" w:cs="Arial"/>
          <w:b/>
          <w:bCs/>
        </w:rPr>
        <w:t>-01.jpg</w:t>
      </w:r>
      <w:r>
        <w:rPr>
          <w:rFonts w:ascii="Arial" w:hAnsi="Arial" w:cs="Arial"/>
          <w:b/>
          <w:bCs/>
        </w:rPr>
        <w:t xml:space="preserve"> – </w:t>
      </w:r>
      <w:r w:rsidRPr="00B6343E">
        <w:rPr>
          <w:rFonts w:ascii="Arial" w:hAnsi="Arial" w:cs="Arial"/>
          <w:b/>
          <w:bCs/>
        </w:rPr>
        <w:t>Bikepark-Hindelang-202</w:t>
      </w:r>
      <w:r w:rsidR="00036E99">
        <w:rPr>
          <w:rFonts w:ascii="Arial" w:hAnsi="Arial" w:cs="Arial"/>
          <w:b/>
          <w:bCs/>
        </w:rPr>
        <w:t>3</w:t>
      </w:r>
      <w:r w:rsidRPr="00B6343E">
        <w:rPr>
          <w:rFonts w:ascii="Arial" w:hAnsi="Arial" w:cs="Arial"/>
          <w:b/>
          <w:bCs/>
        </w:rPr>
        <w:t>-0</w:t>
      </w:r>
      <w:r w:rsidR="00036E99">
        <w:rPr>
          <w:rFonts w:ascii="Arial" w:hAnsi="Arial" w:cs="Arial"/>
          <w:b/>
          <w:bCs/>
        </w:rPr>
        <w:t>3</w:t>
      </w:r>
      <w:r w:rsidRPr="00B6343E">
        <w:rPr>
          <w:rFonts w:ascii="Arial" w:hAnsi="Arial" w:cs="Arial"/>
          <w:b/>
          <w:bCs/>
        </w:rPr>
        <w:t>.jpg</w:t>
      </w:r>
    </w:p>
    <w:p w:rsidR="00DE19FC" w:rsidRDefault="00036E99" w:rsidP="00DE19FC">
      <w:pPr>
        <w:rPr>
          <w:rFonts w:ascii="Arial" w:hAnsi="Arial" w:cs="Arial"/>
        </w:rPr>
      </w:pPr>
      <w:r w:rsidRPr="001F796C">
        <w:rPr>
          <w:rFonts w:ascii="Arial" w:hAnsi="Arial" w:cs="Arial"/>
          <w:color w:val="000000" w:themeColor="text1"/>
        </w:rPr>
        <w:t>Vier Abfahrten in allen Schwierigkeitsgraden mit insgesamt neun Freeride-Kilometern stehen im Bike</w:t>
      </w:r>
      <w:r>
        <w:rPr>
          <w:rFonts w:ascii="Arial" w:hAnsi="Arial" w:cs="Arial"/>
          <w:color w:val="000000" w:themeColor="text1"/>
        </w:rPr>
        <w:t>p</w:t>
      </w:r>
      <w:r w:rsidRPr="001F796C">
        <w:rPr>
          <w:rFonts w:ascii="Arial" w:hAnsi="Arial" w:cs="Arial"/>
          <w:color w:val="000000" w:themeColor="text1"/>
        </w:rPr>
        <w:t>ark</w:t>
      </w:r>
      <w:r>
        <w:rPr>
          <w:rFonts w:ascii="Arial" w:hAnsi="Arial" w:cs="Arial"/>
          <w:color w:val="000000" w:themeColor="text1"/>
        </w:rPr>
        <w:t xml:space="preserve"> zur </w:t>
      </w:r>
      <w:r w:rsidR="00B5646B">
        <w:rPr>
          <w:rFonts w:ascii="Arial" w:hAnsi="Arial" w:cs="Arial"/>
          <w:color w:val="000000" w:themeColor="text1"/>
        </w:rPr>
        <w:t>Verfügung</w:t>
      </w:r>
      <w:r w:rsidRPr="001F796C">
        <w:rPr>
          <w:rFonts w:ascii="Arial" w:hAnsi="Arial" w:cs="Arial"/>
          <w:color w:val="000000" w:themeColor="text1"/>
        </w:rPr>
        <w:t>. Die Strecken unterscheiden sich nach Farben und Schwierigkeitsgraden</w:t>
      </w:r>
      <w:r>
        <w:rPr>
          <w:rFonts w:ascii="Arial" w:hAnsi="Arial" w:cs="Arial"/>
          <w:color w:val="000000" w:themeColor="text1"/>
        </w:rPr>
        <w:t xml:space="preserve">. </w:t>
      </w:r>
      <w:r w:rsidR="00583142">
        <w:rPr>
          <w:rFonts w:ascii="Arial" w:hAnsi="Arial" w:cs="Arial"/>
          <w:color w:val="000000" w:themeColor="text1"/>
        </w:rPr>
        <w:t>Eine atemberaubende Fernsicht gibt es gratis mit dazu.</w:t>
      </w:r>
      <w:r w:rsidR="00B5646B">
        <w:rPr>
          <w:rFonts w:ascii="Arial" w:hAnsi="Arial" w:cs="Arial"/>
          <w:color w:val="000000" w:themeColor="text1"/>
        </w:rPr>
        <w:t xml:space="preserve"> </w:t>
      </w:r>
      <w:r w:rsidR="00DE19FC" w:rsidRPr="00B6343E">
        <w:rPr>
          <w:rFonts w:ascii="Arial" w:hAnsi="Arial" w:cs="Arial"/>
        </w:rPr>
        <w:t>Foto: Bad Hindelang Tourismus / Wolfgang B. Kleiner</w:t>
      </w:r>
    </w:p>
    <w:p w:rsidR="0077265C" w:rsidRDefault="0077265C" w:rsidP="00DE19FC">
      <w:pPr>
        <w:rPr>
          <w:rFonts w:ascii="Arial" w:hAnsi="Arial" w:cs="Arial"/>
        </w:rPr>
      </w:pPr>
    </w:p>
    <w:p w:rsidR="0077265C" w:rsidRDefault="0077265C" w:rsidP="0077265C">
      <w:pPr>
        <w:rPr>
          <w:rFonts w:ascii="Arial" w:hAnsi="Arial" w:cs="Arial"/>
          <w:b/>
          <w:bCs/>
        </w:rPr>
      </w:pPr>
      <w:r w:rsidRPr="00B6343E">
        <w:rPr>
          <w:rFonts w:ascii="Arial" w:hAnsi="Arial" w:cs="Arial"/>
          <w:b/>
          <w:bCs/>
        </w:rPr>
        <w:t>Bikepark-Hindelang-202</w:t>
      </w:r>
      <w:r>
        <w:rPr>
          <w:rFonts w:ascii="Arial" w:hAnsi="Arial" w:cs="Arial"/>
          <w:b/>
          <w:bCs/>
        </w:rPr>
        <w:t>3</w:t>
      </w:r>
      <w:r w:rsidRPr="00B6343E">
        <w:rPr>
          <w:rFonts w:ascii="Arial" w:hAnsi="Arial" w:cs="Arial"/>
          <w:b/>
          <w:bCs/>
        </w:rPr>
        <w:t>-0</w:t>
      </w:r>
      <w:r>
        <w:rPr>
          <w:rFonts w:ascii="Arial" w:hAnsi="Arial" w:cs="Arial"/>
          <w:b/>
          <w:bCs/>
        </w:rPr>
        <w:t>4</w:t>
      </w:r>
      <w:r w:rsidRPr="00B6343E">
        <w:rPr>
          <w:rFonts w:ascii="Arial" w:hAnsi="Arial" w:cs="Arial"/>
          <w:b/>
          <w:bCs/>
        </w:rPr>
        <w:t>.jpg</w:t>
      </w:r>
      <w:r>
        <w:rPr>
          <w:rFonts w:ascii="Arial" w:hAnsi="Arial" w:cs="Arial"/>
          <w:b/>
          <w:bCs/>
        </w:rPr>
        <w:t xml:space="preserve">  </w:t>
      </w:r>
    </w:p>
    <w:p w:rsidR="0077265C" w:rsidRPr="00793B3D" w:rsidRDefault="0077265C" w:rsidP="0077265C">
      <w:pPr>
        <w:rPr>
          <w:rFonts w:ascii="Arial" w:hAnsi="Arial" w:cs="Arial"/>
          <w:color w:val="000000" w:themeColor="text1"/>
        </w:rPr>
      </w:pPr>
      <w:r>
        <w:rPr>
          <w:rFonts w:ascii="Arial" w:hAnsi="Arial" w:cs="Arial"/>
          <w:color w:val="000000" w:themeColor="text1"/>
        </w:rPr>
        <w:t>Nervenkitzel und Spaß</w:t>
      </w:r>
      <w:r w:rsidR="00793B3D">
        <w:rPr>
          <w:rFonts w:ascii="Arial" w:hAnsi="Arial" w:cs="Arial"/>
          <w:color w:val="000000" w:themeColor="text1"/>
        </w:rPr>
        <w:t xml:space="preserve"> verspricht der Bikepark Hindelang – eine </w:t>
      </w:r>
      <w:r w:rsidR="00583142">
        <w:rPr>
          <w:rFonts w:ascii="Arial" w:hAnsi="Arial" w:cs="Arial"/>
          <w:color w:val="000000" w:themeColor="text1"/>
        </w:rPr>
        <w:t>a</w:t>
      </w:r>
      <w:r w:rsidR="00793B3D">
        <w:rPr>
          <w:rFonts w:ascii="Arial" w:hAnsi="Arial" w:cs="Arial"/>
          <w:color w:val="000000" w:themeColor="text1"/>
        </w:rPr>
        <w:t xml:space="preserve">temberaubende Fernsicht gibt es gratis mit dazu. </w:t>
      </w:r>
      <w:r w:rsidRPr="001F796C">
        <w:rPr>
          <w:rFonts w:ascii="Arial" w:hAnsi="Arial" w:cs="Arial"/>
          <w:color w:val="000000" w:themeColor="text1"/>
        </w:rPr>
        <w:t>Vier Abfahrten in allen Schwierigkeitsgraden mit insgesamt neun Freeride-Kilometern stehen im Bike</w:t>
      </w:r>
      <w:r>
        <w:rPr>
          <w:rFonts w:ascii="Arial" w:hAnsi="Arial" w:cs="Arial"/>
          <w:color w:val="000000" w:themeColor="text1"/>
        </w:rPr>
        <w:t>p</w:t>
      </w:r>
      <w:r w:rsidRPr="001F796C">
        <w:rPr>
          <w:rFonts w:ascii="Arial" w:hAnsi="Arial" w:cs="Arial"/>
          <w:color w:val="000000" w:themeColor="text1"/>
        </w:rPr>
        <w:t>ark</w:t>
      </w:r>
      <w:r>
        <w:rPr>
          <w:rFonts w:ascii="Arial" w:hAnsi="Arial" w:cs="Arial"/>
          <w:color w:val="000000" w:themeColor="text1"/>
        </w:rPr>
        <w:t xml:space="preserve"> zur </w:t>
      </w:r>
      <w:r w:rsidRPr="001F796C">
        <w:rPr>
          <w:rFonts w:ascii="Arial" w:hAnsi="Arial" w:cs="Arial"/>
          <w:color w:val="000000" w:themeColor="text1"/>
        </w:rPr>
        <w:t>Auswahl.</w:t>
      </w:r>
      <w:r w:rsidR="00793B3D">
        <w:rPr>
          <w:rFonts w:ascii="Arial" w:hAnsi="Arial" w:cs="Arial"/>
          <w:color w:val="000000" w:themeColor="text1"/>
        </w:rPr>
        <w:t xml:space="preserve"> </w:t>
      </w:r>
      <w:r w:rsidR="00793B3D">
        <w:rPr>
          <w:rFonts w:ascii="Arial" w:hAnsi="Arial" w:cs="Arial"/>
          <w:color w:val="000000" w:themeColor="text1"/>
        </w:rPr>
        <w:br/>
      </w:r>
      <w:r w:rsidRPr="00B6343E">
        <w:rPr>
          <w:rFonts w:ascii="Arial" w:hAnsi="Arial" w:cs="Arial"/>
        </w:rPr>
        <w:t>Foto: Bad Hindelang Tourismus / Wolfgang B. Kleiner</w:t>
      </w:r>
    </w:p>
    <w:p w:rsidR="0077265C" w:rsidRPr="00036E99" w:rsidRDefault="0077265C" w:rsidP="00DE19FC">
      <w:pPr>
        <w:rPr>
          <w:rFonts w:ascii="Arial" w:hAnsi="Arial" w:cs="Arial"/>
          <w:b/>
          <w:bCs/>
        </w:rPr>
      </w:pPr>
    </w:p>
    <w:p w:rsidR="006E4963" w:rsidRDefault="006E4963" w:rsidP="00DE19FC">
      <w:pPr>
        <w:rPr>
          <w:rFonts w:ascii="Arial" w:hAnsi="Arial" w:cs="Arial"/>
          <w:b/>
          <w:bCs/>
        </w:rPr>
      </w:pPr>
    </w:p>
    <w:p w:rsidR="006E4963" w:rsidRDefault="006E4963" w:rsidP="00DE19FC">
      <w:pPr>
        <w:rPr>
          <w:rFonts w:ascii="Arial" w:hAnsi="Arial" w:cs="Arial"/>
          <w:b/>
          <w:bCs/>
        </w:rPr>
      </w:pPr>
    </w:p>
    <w:p w:rsidR="006E4963" w:rsidRDefault="006E4963" w:rsidP="00DE19FC">
      <w:pPr>
        <w:rPr>
          <w:rFonts w:ascii="Arial" w:hAnsi="Arial" w:cs="Arial"/>
          <w:b/>
          <w:bCs/>
        </w:rPr>
      </w:pPr>
    </w:p>
    <w:p w:rsidR="006E4963" w:rsidRDefault="006E4963" w:rsidP="00DE19FC">
      <w:pPr>
        <w:rPr>
          <w:rFonts w:ascii="Arial" w:hAnsi="Arial" w:cs="Arial"/>
          <w:b/>
          <w:bCs/>
        </w:rPr>
      </w:pPr>
    </w:p>
    <w:p w:rsidR="00DE19FC" w:rsidRPr="00B6343E" w:rsidRDefault="00DE19FC" w:rsidP="00DE19FC">
      <w:pPr>
        <w:rPr>
          <w:rFonts w:ascii="Arial" w:hAnsi="Arial" w:cs="Arial"/>
          <w:b/>
          <w:bCs/>
        </w:rPr>
      </w:pPr>
      <w:r w:rsidRPr="00B6343E">
        <w:rPr>
          <w:rFonts w:ascii="Arial" w:hAnsi="Arial" w:cs="Arial"/>
          <w:b/>
          <w:bCs/>
        </w:rPr>
        <w:t>Bikepark-Hindelang-202</w:t>
      </w:r>
      <w:r w:rsidR="00074011">
        <w:rPr>
          <w:rFonts w:ascii="Arial" w:hAnsi="Arial" w:cs="Arial"/>
          <w:b/>
          <w:bCs/>
        </w:rPr>
        <w:t>3</w:t>
      </w:r>
      <w:r w:rsidRPr="00B6343E">
        <w:rPr>
          <w:rFonts w:ascii="Arial" w:hAnsi="Arial" w:cs="Arial"/>
          <w:b/>
          <w:bCs/>
        </w:rPr>
        <w:t>-0</w:t>
      </w:r>
      <w:r w:rsidR="00074011">
        <w:rPr>
          <w:rFonts w:ascii="Arial" w:hAnsi="Arial" w:cs="Arial"/>
          <w:b/>
          <w:bCs/>
        </w:rPr>
        <w:t>5</w:t>
      </w:r>
      <w:r w:rsidRPr="00B6343E">
        <w:rPr>
          <w:rFonts w:ascii="Arial" w:hAnsi="Arial" w:cs="Arial"/>
          <w:b/>
          <w:bCs/>
        </w:rPr>
        <w:t>.jpg</w:t>
      </w:r>
    </w:p>
    <w:p w:rsidR="00DE19FC" w:rsidRDefault="00DE19FC" w:rsidP="00DE19FC">
      <w:pPr>
        <w:rPr>
          <w:rFonts w:ascii="Arial" w:hAnsi="Arial" w:cs="Arial"/>
        </w:rPr>
      </w:pPr>
      <w:r w:rsidRPr="00B6343E">
        <w:rPr>
          <w:rFonts w:ascii="Arial" w:hAnsi="Arial" w:cs="Arial"/>
        </w:rPr>
        <w:t xml:space="preserve">Die </w:t>
      </w:r>
      <w:proofErr w:type="spellStart"/>
      <w:r w:rsidRPr="00B6343E">
        <w:rPr>
          <w:rFonts w:ascii="Arial" w:hAnsi="Arial" w:cs="Arial"/>
        </w:rPr>
        <w:t>Hornbahn</w:t>
      </w:r>
      <w:proofErr w:type="spellEnd"/>
      <w:r w:rsidRPr="00B6343E">
        <w:rPr>
          <w:rFonts w:ascii="Arial" w:hAnsi="Arial" w:cs="Arial"/>
        </w:rPr>
        <w:t xml:space="preserve"> Hindelang transportiert Biker (ebenso wie Wanderer und Tourengeher) hinauf zum 1.320 Meter hoch gelegenen </w:t>
      </w:r>
      <w:proofErr w:type="spellStart"/>
      <w:r w:rsidRPr="00B6343E">
        <w:rPr>
          <w:rFonts w:ascii="Arial" w:hAnsi="Arial" w:cs="Arial"/>
        </w:rPr>
        <w:t>Imberger</w:t>
      </w:r>
      <w:proofErr w:type="spellEnd"/>
      <w:r w:rsidRPr="00B6343E">
        <w:rPr>
          <w:rFonts w:ascii="Arial" w:hAnsi="Arial" w:cs="Arial"/>
        </w:rPr>
        <w:t xml:space="preserve"> Horn</w:t>
      </w:r>
      <w:r w:rsidR="00074011">
        <w:rPr>
          <w:rFonts w:ascii="Arial" w:hAnsi="Arial" w:cs="Arial"/>
        </w:rPr>
        <w:t xml:space="preserve">. </w:t>
      </w:r>
      <w:r w:rsidR="00074011" w:rsidRPr="001F796C">
        <w:rPr>
          <w:rFonts w:ascii="Arial" w:hAnsi="Arial" w:cs="Arial"/>
          <w:color w:val="000000" w:themeColor="text1"/>
        </w:rPr>
        <w:t xml:space="preserve">Die Bikes werden </w:t>
      </w:r>
      <w:r w:rsidR="00074011">
        <w:rPr>
          <w:rFonts w:ascii="Arial" w:hAnsi="Arial" w:cs="Arial"/>
          <w:color w:val="000000" w:themeColor="text1"/>
        </w:rPr>
        <w:t xml:space="preserve">mit </w:t>
      </w:r>
      <w:r w:rsidR="00074011" w:rsidRPr="001F796C">
        <w:rPr>
          <w:rFonts w:ascii="Arial" w:hAnsi="Arial" w:cs="Arial"/>
          <w:color w:val="000000" w:themeColor="text1"/>
        </w:rPr>
        <w:t>in der Kabine befördert</w:t>
      </w:r>
      <w:r w:rsidR="00074011">
        <w:rPr>
          <w:rFonts w:ascii="Arial" w:hAnsi="Arial" w:cs="Arial"/>
          <w:color w:val="000000" w:themeColor="text1"/>
        </w:rPr>
        <w:t xml:space="preserve"> – </w:t>
      </w:r>
      <w:r w:rsidR="00074011" w:rsidRPr="001F796C">
        <w:rPr>
          <w:rFonts w:ascii="Arial" w:hAnsi="Arial" w:cs="Arial"/>
          <w:color w:val="000000" w:themeColor="text1"/>
        </w:rPr>
        <w:t>wer ein E-Bike befördern möchte, muss den Akku entnehmen und separat oder im Rucksack transportieren.</w:t>
      </w:r>
      <w:r w:rsidR="00074011">
        <w:rPr>
          <w:rFonts w:ascii="Arial" w:hAnsi="Arial" w:cs="Arial"/>
        </w:rPr>
        <w:t xml:space="preserve"> </w:t>
      </w:r>
      <w:r w:rsidR="00B5646B">
        <w:rPr>
          <w:rFonts w:ascii="Arial" w:hAnsi="Arial" w:cs="Arial"/>
        </w:rPr>
        <w:br/>
      </w:r>
      <w:r w:rsidRPr="00662A68">
        <w:rPr>
          <w:rFonts w:ascii="Arial" w:hAnsi="Arial" w:cs="Arial"/>
        </w:rPr>
        <w:t>Foto: Bad Hindelang Tourismus / Wolfgang B. Kleiner</w:t>
      </w:r>
    </w:p>
    <w:p w:rsidR="00583142" w:rsidRDefault="00583142" w:rsidP="00DE19FC">
      <w:pPr>
        <w:rPr>
          <w:rFonts w:ascii="Arial" w:hAnsi="Arial" w:cs="Arial"/>
        </w:rPr>
      </w:pPr>
    </w:p>
    <w:p w:rsidR="00583142" w:rsidRDefault="00583142" w:rsidP="00583142">
      <w:pPr>
        <w:rPr>
          <w:rFonts w:ascii="Arial" w:hAnsi="Arial" w:cs="Arial"/>
          <w:b/>
          <w:bCs/>
        </w:rPr>
      </w:pPr>
      <w:r w:rsidRPr="00583142">
        <w:rPr>
          <w:rFonts w:ascii="Arial" w:hAnsi="Arial" w:cs="Arial"/>
          <w:b/>
          <w:bCs/>
        </w:rPr>
        <w:t>Bikepark-Hindelang-2023-Social-Media.jpg</w:t>
      </w:r>
    </w:p>
    <w:p w:rsidR="00583142" w:rsidRDefault="00583142" w:rsidP="00583142">
      <w:pPr>
        <w:rPr>
          <w:rFonts w:ascii="Arial" w:hAnsi="Arial" w:cs="Arial"/>
          <w:color w:val="000000" w:themeColor="text1"/>
        </w:rPr>
      </w:pPr>
      <w:r>
        <w:rPr>
          <w:rFonts w:ascii="Arial" w:hAnsi="Arial" w:cs="Arial"/>
          <w:color w:val="000000" w:themeColor="text1"/>
        </w:rPr>
        <w:t xml:space="preserve">Nervenkitzel und Spaß verspricht der Bikepark Hindelang – eine atemberaubende Fernsicht gibt es gratis mit dazu. </w:t>
      </w:r>
      <w:r w:rsidRPr="001F796C">
        <w:rPr>
          <w:rFonts w:ascii="Arial" w:hAnsi="Arial" w:cs="Arial"/>
          <w:color w:val="000000" w:themeColor="text1"/>
        </w:rPr>
        <w:t>Vier Abfahrten in allen Schwierigkeitsgraden mit insgesamt neun Freeride-Kilometern stehen im Bike</w:t>
      </w:r>
      <w:r>
        <w:rPr>
          <w:rFonts w:ascii="Arial" w:hAnsi="Arial" w:cs="Arial"/>
          <w:color w:val="000000" w:themeColor="text1"/>
        </w:rPr>
        <w:t>p</w:t>
      </w:r>
      <w:r w:rsidRPr="001F796C">
        <w:rPr>
          <w:rFonts w:ascii="Arial" w:hAnsi="Arial" w:cs="Arial"/>
          <w:color w:val="000000" w:themeColor="text1"/>
        </w:rPr>
        <w:t>ark</w:t>
      </w:r>
      <w:r>
        <w:rPr>
          <w:rFonts w:ascii="Arial" w:hAnsi="Arial" w:cs="Arial"/>
          <w:color w:val="000000" w:themeColor="text1"/>
        </w:rPr>
        <w:t xml:space="preserve"> zur </w:t>
      </w:r>
      <w:r w:rsidRPr="001F796C">
        <w:rPr>
          <w:rFonts w:ascii="Arial" w:hAnsi="Arial" w:cs="Arial"/>
          <w:color w:val="000000" w:themeColor="text1"/>
        </w:rPr>
        <w:t>Auswahl.</w:t>
      </w:r>
    </w:p>
    <w:p w:rsidR="00583142" w:rsidRPr="00583142" w:rsidRDefault="00583142" w:rsidP="00583142">
      <w:pPr>
        <w:rPr>
          <w:rFonts w:ascii="Arial" w:hAnsi="Arial" w:cs="Arial"/>
          <w:b/>
          <w:bCs/>
        </w:rPr>
      </w:pPr>
      <w:r>
        <w:rPr>
          <w:rFonts w:ascii="Arial" w:hAnsi="Arial" w:cs="Arial"/>
        </w:rPr>
        <w:t xml:space="preserve">Foto: </w:t>
      </w:r>
      <w:proofErr w:type="spellStart"/>
      <w:r>
        <w:rPr>
          <w:rFonts w:ascii="Arial" w:hAnsi="Arial" w:cs="Arial"/>
        </w:rPr>
        <w:t>Hornbahn</w:t>
      </w:r>
      <w:proofErr w:type="spellEnd"/>
      <w:r>
        <w:rPr>
          <w:rFonts w:ascii="Arial" w:hAnsi="Arial" w:cs="Arial"/>
        </w:rPr>
        <w:t xml:space="preserve"> Hindelang</w:t>
      </w:r>
      <w:r w:rsidR="00B5646B">
        <w:rPr>
          <w:rFonts w:ascii="Arial" w:hAnsi="Arial" w:cs="Arial"/>
        </w:rPr>
        <w:t xml:space="preserve"> </w:t>
      </w:r>
      <w:r>
        <w:rPr>
          <w:rFonts w:ascii="Arial" w:hAnsi="Arial" w:cs="Arial"/>
        </w:rPr>
        <w:t>/</w:t>
      </w:r>
      <w:r w:rsidR="00B5646B">
        <w:rPr>
          <w:rFonts w:ascii="Arial" w:hAnsi="Arial" w:cs="Arial"/>
        </w:rPr>
        <w:t xml:space="preserve"> </w:t>
      </w:r>
      <w:r>
        <w:rPr>
          <w:rFonts w:ascii="Arial" w:hAnsi="Arial" w:cs="Arial"/>
        </w:rPr>
        <w:t>Madeleine Rädler)</w:t>
      </w:r>
    </w:p>
    <w:p w:rsidR="00DE19FC" w:rsidRPr="00FF69AD" w:rsidRDefault="00DE19FC" w:rsidP="001F796C">
      <w:pPr>
        <w:jc w:val="both"/>
        <w:rPr>
          <w:rFonts w:ascii="Arial" w:hAnsi="Arial" w:cs="Arial"/>
          <w:color w:val="000000" w:themeColor="text1"/>
        </w:rPr>
      </w:pPr>
    </w:p>
    <w:p w:rsidR="001F796C" w:rsidRPr="00FF69AD" w:rsidRDefault="001F796C" w:rsidP="001F796C">
      <w:pPr>
        <w:jc w:val="both"/>
        <w:rPr>
          <w:rFonts w:ascii="Arial" w:hAnsi="Arial" w:cs="Arial"/>
          <w:color w:val="000000" w:themeColor="text1"/>
        </w:rPr>
      </w:pPr>
    </w:p>
    <w:p w:rsidR="001F796C" w:rsidRPr="00FF69AD" w:rsidRDefault="001F796C" w:rsidP="001F796C">
      <w:pPr>
        <w:jc w:val="both"/>
        <w:rPr>
          <w:rFonts w:ascii="Arial" w:hAnsi="Arial" w:cs="Arial"/>
          <w:b/>
          <w:color w:val="000000" w:themeColor="text1"/>
        </w:rPr>
      </w:pPr>
    </w:p>
    <w:p w:rsidR="0071259A" w:rsidRDefault="0071259A" w:rsidP="001F796C">
      <w:pPr>
        <w:rPr>
          <w:rFonts w:ascii="Arial" w:hAnsi="Arial" w:cs="Arial"/>
          <w:b/>
          <w:color w:val="000000" w:themeColor="text1"/>
        </w:rPr>
      </w:pPr>
    </w:p>
    <w:p w:rsidR="0071259A" w:rsidRDefault="0071259A" w:rsidP="001F796C">
      <w:pPr>
        <w:rPr>
          <w:rFonts w:ascii="Arial" w:hAnsi="Arial" w:cs="Arial"/>
          <w:b/>
          <w:color w:val="000000" w:themeColor="text1"/>
        </w:rPr>
      </w:pPr>
    </w:p>
    <w:p w:rsidR="0071259A" w:rsidRDefault="0071259A" w:rsidP="001F796C">
      <w:pPr>
        <w:rPr>
          <w:rFonts w:ascii="Arial" w:hAnsi="Arial" w:cs="Arial"/>
          <w:b/>
          <w:color w:val="000000" w:themeColor="text1"/>
        </w:rPr>
      </w:pPr>
    </w:p>
    <w:p w:rsidR="001F796C" w:rsidRPr="00FF69AD" w:rsidRDefault="001F796C" w:rsidP="001F796C">
      <w:pPr>
        <w:rPr>
          <w:rFonts w:ascii="Arial" w:hAnsi="Arial" w:cs="Arial"/>
          <w:color w:val="000000" w:themeColor="text1"/>
        </w:rPr>
      </w:pPr>
      <w:r w:rsidRPr="00FF69AD">
        <w:rPr>
          <w:rFonts w:ascii="Arial" w:hAnsi="Arial" w:cs="Arial"/>
          <w:b/>
          <w:color w:val="000000" w:themeColor="text1"/>
        </w:rPr>
        <w:t>Kontakte</w:t>
      </w:r>
    </w:p>
    <w:p w:rsidR="001F796C" w:rsidRPr="00FF69AD" w:rsidRDefault="001F796C" w:rsidP="001F796C">
      <w:pPr>
        <w:rPr>
          <w:rFonts w:ascii="Arial" w:hAnsi="Arial" w:cs="Arial"/>
          <w:bCs/>
          <w:color w:val="000000" w:themeColor="text1"/>
        </w:rPr>
      </w:pPr>
      <w:proofErr w:type="spellStart"/>
      <w:r w:rsidRPr="00FF69AD">
        <w:rPr>
          <w:rFonts w:ascii="Arial" w:hAnsi="Arial" w:cs="Arial"/>
          <w:bCs/>
          <w:color w:val="000000" w:themeColor="text1"/>
        </w:rPr>
        <w:t>Hornbahn</w:t>
      </w:r>
      <w:proofErr w:type="spellEnd"/>
      <w:r w:rsidRPr="00FF69AD">
        <w:rPr>
          <w:rFonts w:ascii="Arial" w:hAnsi="Arial" w:cs="Arial"/>
          <w:bCs/>
          <w:color w:val="000000" w:themeColor="text1"/>
        </w:rPr>
        <w:t xml:space="preserve"> Hindelang GmbH &amp; Co. KG</w:t>
      </w:r>
    </w:p>
    <w:p w:rsidR="001F796C" w:rsidRPr="00FF69AD" w:rsidRDefault="001F796C" w:rsidP="001F796C">
      <w:pPr>
        <w:rPr>
          <w:rFonts w:ascii="Arial" w:hAnsi="Arial" w:cs="Arial"/>
          <w:color w:val="000000" w:themeColor="text1"/>
        </w:rPr>
      </w:pPr>
      <w:proofErr w:type="spellStart"/>
      <w:r w:rsidRPr="00FF69AD">
        <w:rPr>
          <w:rFonts w:ascii="Arial" w:hAnsi="Arial" w:cs="Arial"/>
          <w:color w:val="000000" w:themeColor="text1"/>
        </w:rPr>
        <w:t>Ostrachstraße</w:t>
      </w:r>
      <w:proofErr w:type="spellEnd"/>
      <w:r w:rsidRPr="00FF69AD">
        <w:rPr>
          <w:rFonts w:ascii="Arial" w:hAnsi="Arial" w:cs="Arial"/>
          <w:color w:val="000000" w:themeColor="text1"/>
        </w:rPr>
        <w:t xml:space="preserve"> 20, 87541 Bad Hindelang </w:t>
      </w:r>
    </w:p>
    <w:p w:rsidR="001F796C" w:rsidRPr="00FF69AD" w:rsidRDefault="001F796C" w:rsidP="001F796C">
      <w:pPr>
        <w:rPr>
          <w:rFonts w:ascii="Arial" w:hAnsi="Arial" w:cs="Arial"/>
          <w:color w:val="000000" w:themeColor="text1"/>
        </w:rPr>
      </w:pPr>
      <w:r w:rsidRPr="00FF69AD">
        <w:rPr>
          <w:rFonts w:ascii="Arial" w:hAnsi="Arial" w:cs="Arial"/>
          <w:color w:val="000000" w:themeColor="text1"/>
        </w:rPr>
        <w:t>Tel. +49 8324 2404, Fax +49 8324 952591</w:t>
      </w:r>
    </w:p>
    <w:p w:rsidR="001F796C" w:rsidRPr="00FF69AD" w:rsidRDefault="001F796C" w:rsidP="001F796C">
      <w:pPr>
        <w:rPr>
          <w:rFonts w:ascii="Arial" w:hAnsi="Arial" w:cs="Arial"/>
          <w:color w:val="000000" w:themeColor="text1"/>
        </w:rPr>
      </w:pPr>
      <w:r w:rsidRPr="00FF69AD">
        <w:rPr>
          <w:rFonts w:ascii="Arial" w:hAnsi="Arial" w:cs="Arial"/>
          <w:color w:val="000000" w:themeColor="text1"/>
        </w:rPr>
        <w:t xml:space="preserve">E-Mail: hornbahn@hornbahn-hindelang.de </w:t>
      </w:r>
    </w:p>
    <w:p w:rsidR="001F796C" w:rsidRPr="00FF69AD" w:rsidRDefault="001F796C" w:rsidP="001F796C">
      <w:pPr>
        <w:rPr>
          <w:rFonts w:ascii="Arial" w:hAnsi="Arial" w:cs="Arial"/>
          <w:color w:val="000000" w:themeColor="text1"/>
        </w:rPr>
      </w:pPr>
      <w:r w:rsidRPr="00FF69AD">
        <w:rPr>
          <w:rFonts w:ascii="Arial" w:hAnsi="Arial" w:cs="Arial"/>
          <w:color w:val="000000" w:themeColor="text1"/>
        </w:rPr>
        <w:t xml:space="preserve">Internet: https://www.hornbahn-hindelang.de </w:t>
      </w:r>
    </w:p>
    <w:p w:rsidR="001F796C" w:rsidRPr="00FF69AD" w:rsidRDefault="00FF69AD" w:rsidP="001F796C">
      <w:pPr>
        <w:rPr>
          <w:rFonts w:ascii="Arial" w:hAnsi="Arial" w:cs="Arial"/>
          <w:color w:val="000000" w:themeColor="text1"/>
        </w:rPr>
      </w:pPr>
      <w:r w:rsidRPr="00FF69AD">
        <w:rPr>
          <w:rFonts w:ascii="Arial" w:hAnsi="Arial" w:cs="Arial"/>
          <w:color w:val="000000" w:themeColor="text1"/>
        </w:rPr>
        <w:br/>
      </w:r>
      <w:r w:rsidR="001F796C" w:rsidRPr="00FF69AD">
        <w:rPr>
          <w:rFonts w:ascii="Arial" w:hAnsi="Arial" w:cs="Arial"/>
          <w:color w:val="000000" w:themeColor="text1"/>
        </w:rPr>
        <w:t xml:space="preserve">Ansprechpartner Hans Heim (Geschäftsführer)  </w:t>
      </w:r>
    </w:p>
    <w:p w:rsidR="001F796C" w:rsidRPr="00FF69AD" w:rsidRDefault="001F796C" w:rsidP="001F796C">
      <w:pPr>
        <w:rPr>
          <w:rFonts w:ascii="Arial" w:hAnsi="Arial" w:cs="Arial"/>
          <w:color w:val="000000" w:themeColor="text1"/>
        </w:rPr>
      </w:pPr>
    </w:p>
    <w:p w:rsidR="001F796C" w:rsidRPr="00904BD1" w:rsidRDefault="001F796C" w:rsidP="00DD4FC7">
      <w:pPr>
        <w:rPr>
          <w:rFonts w:ascii="Arial" w:hAnsi="Arial" w:cs="Arial"/>
          <w:color w:val="000000" w:themeColor="text1"/>
        </w:rPr>
      </w:pPr>
      <w:r w:rsidRPr="00FF69AD">
        <w:rPr>
          <w:rFonts w:ascii="Arial" w:hAnsi="Arial" w:cs="Arial"/>
          <w:color w:val="000000" w:themeColor="text1"/>
        </w:rPr>
        <w:t>Für Medien:</w:t>
      </w:r>
      <w:r w:rsidRPr="00FF69AD">
        <w:rPr>
          <w:rFonts w:ascii="Arial" w:hAnsi="Arial" w:cs="Arial"/>
          <w:color w:val="000000" w:themeColor="text1"/>
        </w:rPr>
        <w:br/>
        <w:t>Denkinger Kommunikation</w:t>
      </w:r>
      <w:r w:rsidRPr="00FF69AD">
        <w:rPr>
          <w:rFonts w:ascii="Arial" w:hAnsi="Arial" w:cs="Arial"/>
          <w:color w:val="000000" w:themeColor="text1"/>
        </w:rPr>
        <w:br/>
        <w:t>Buchenstraße 2, 87766 Memmingerberg</w:t>
      </w:r>
      <w:r w:rsidRPr="00FF69AD">
        <w:rPr>
          <w:rFonts w:ascii="Arial" w:hAnsi="Arial" w:cs="Arial"/>
          <w:color w:val="000000" w:themeColor="text1"/>
        </w:rPr>
        <w:br/>
        <w:t>Telefon: +49 8331 96698-47</w:t>
      </w:r>
      <w:r w:rsidRPr="00FF69AD">
        <w:rPr>
          <w:rFonts w:ascii="Arial" w:hAnsi="Arial" w:cs="Arial"/>
          <w:color w:val="000000" w:themeColor="text1"/>
        </w:rPr>
        <w:br/>
        <w:t>E-Mail: presse@denkinger-pr.de</w:t>
      </w:r>
      <w:r w:rsidRPr="00FF69AD">
        <w:rPr>
          <w:rFonts w:ascii="Arial" w:hAnsi="Arial" w:cs="Arial"/>
          <w:color w:val="000000" w:themeColor="text1"/>
        </w:rPr>
        <w:br/>
        <w:t>Internet: https://denkinger-pr.de</w:t>
      </w:r>
      <w:r w:rsidRPr="00FF69AD">
        <w:rPr>
          <w:rFonts w:ascii="Arial" w:hAnsi="Arial" w:cs="Arial"/>
          <w:color w:val="000000" w:themeColor="text1"/>
        </w:rPr>
        <w:br/>
      </w:r>
      <w:r w:rsidR="00FF69AD" w:rsidRPr="00FF69AD">
        <w:rPr>
          <w:rFonts w:ascii="Arial" w:hAnsi="Arial" w:cs="Arial"/>
          <w:color w:val="000000" w:themeColor="text1"/>
        </w:rPr>
        <w:br/>
      </w:r>
      <w:r w:rsidRPr="00FF69AD">
        <w:rPr>
          <w:rFonts w:ascii="Arial" w:hAnsi="Arial" w:cs="Arial"/>
          <w:color w:val="000000" w:themeColor="text1"/>
        </w:rPr>
        <w:t xml:space="preserve">Ansprechpartner: Michael Denkinger (Inhaber) </w:t>
      </w:r>
      <w:r w:rsidR="00DD4FC7">
        <w:rPr>
          <w:rFonts w:ascii="Arial" w:hAnsi="Arial" w:cs="Arial"/>
          <w:color w:val="000000" w:themeColor="text1"/>
        </w:rPr>
        <w:t xml:space="preserve"> </w:t>
      </w:r>
    </w:p>
    <w:sectPr w:rsidR="001F796C" w:rsidRPr="00904BD1" w:rsidSect="00B25AAE">
      <w:headerReference w:type="even" r:id="rId8"/>
      <w:headerReference w:type="default" r:id="rId9"/>
      <w:footerReference w:type="even" r:id="rId10"/>
      <w:footerReference w:type="default" r:id="rId11"/>
      <w:headerReference w:type="first" r:id="rId12"/>
      <w:footerReference w:type="first" r:id="rId13"/>
      <w:pgSz w:w="11906" w:h="16838"/>
      <w:pgMar w:top="2272" w:right="1841" w:bottom="2327" w:left="1134" w:header="1134" w:footer="1134"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2188" w:rsidRDefault="00C02188">
      <w:r>
        <w:separator/>
      </w:r>
    </w:p>
  </w:endnote>
  <w:endnote w:type="continuationSeparator" w:id="0">
    <w:p w:rsidR="00C02188" w:rsidRDefault="00C02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4FC7" w:rsidRDefault="00DD4FC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36B2" w:rsidRPr="008018CE" w:rsidRDefault="00E336B2" w:rsidP="008D4C86">
    <w:pPr>
      <w:widowControl/>
      <w:suppressAutoHyphens w:val="0"/>
      <w:spacing w:before="100" w:beforeAutospacing="1" w:line="102" w:lineRule="atLeast"/>
      <w:ind w:right="-2807"/>
      <w:rPr>
        <w:rFonts w:ascii="Arial" w:hAnsi="Arial" w:cs="Arial"/>
        <w:color w:val="000000"/>
        <w:sz w:val="16"/>
        <w:szCs w:val="16"/>
        <w:shd w:val="clear" w:color="auto" w:fill="FFFFFF"/>
        <w:lang w:val="it-IT"/>
      </w:rPr>
    </w:pPr>
    <w:proofErr w:type="spellStart"/>
    <w:r w:rsidRPr="008018CE">
      <w:rPr>
        <w:rFonts w:ascii="Arial" w:hAnsi="Arial" w:cs="Arial"/>
        <w:b/>
        <w:sz w:val="16"/>
        <w:szCs w:val="16"/>
        <w:shd w:val="clear" w:color="auto" w:fill="FFFFFF"/>
      </w:rPr>
      <w:t>Hornbahn</w:t>
    </w:r>
    <w:proofErr w:type="spellEnd"/>
    <w:r w:rsidRPr="008018CE">
      <w:rPr>
        <w:rFonts w:ascii="Arial" w:hAnsi="Arial" w:cs="Arial"/>
        <w:b/>
        <w:sz w:val="16"/>
        <w:szCs w:val="16"/>
        <w:shd w:val="clear" w:color="auto" w:fill="FFFFFF"/>
      </w:rPr>
      <w:t xml:space="preserve"> Hindelang GmbH &amp; Co. KG</w:t>
    </w:r>
  </w:p>
  <w:p w:rsidR="00E336B2" w:rsidRPr="008018CE" w:rsidRDefault="00E336B2" w:rsidP="008D4C86">
    <w:pPr>
      <w:rPr>
        <w:rFonts w:ascii="Arial" w:hAnsi="Arial" w:cs="Arial"/>
        <w:sz w:val="16"/>
        <w:szCs w:val="16"/>
      </w:rPr>
    </w:pPr>
    <w:proofErr w:type="spellStart"/>
    <w:r w:rsidRPr="008018CE">
      <w:rPr>
        <w:rFonts w:ascii="Arial" w:hAnsi="Arial" w:cs="Arial"/>
        <w:sz w:val="16"/>
        <w:szCs w:val="16"/>
        <w:shd w:val="clear" w:color="auto" w:fill="FFFFFF"/>
      </w:rPr>
      <w:t>Ostrachstraße</w:t>
    </w:r>
    <w:proofErr w:type="spellEnd"/>
    <w:r w:rsidRPr="008018CE">
      <w:rPr>
        <w:rFonts w:ascii="Arial" w:hAnsi="Arial" w:cs="Arial"/>
        <w:sz w:val="16"/>
        <w:szCs w:val="16"/>
        <w:shd w:val="clear" w:color="auto" w:fill="FFFFFF"/>
      </w:rPr>
      <w:t xml:space="preserve"> 20, 87541 Bad Hindelang </w:t>
    </w:r>
  </w:p>
  <w:p w:rsidR="00E336B2" w:rsidRPr="008018CE" w:rsidRDefault="00E336B2" w:rsidP="008D4C86">
    <w:pPr>
      <w:rPr>
        <w:rFonts w:ascii="Arial" w:hAnsi="Arial" w:cs="Arial"/>
        <w:sz w:val="16"/>
        <w:szCs w:val="16"/>
      </w:rPr>
    </w:pPr>
    <w:r w:rsidRPr="008018CE">
      <w:rPr>
        <w:rFonts w:ascii="Arial" w:hAnsi="Arial" w:cs="Arial"/>
        <w:sz w:val="16"/>
        <w:szCs w:val="16"/>
        <w:shd w:val="clear" w:color="auto" w:fill="FFFFFF"/>
      </w:rPr>
      <w:t>Tel. +49 8324 2404</w:t>
    </w:r>
    <w:r w:rsidRPr="008018CE">
      <w:rPr>
        <w:rFonts w:ascii="Arial" w:hAnsi="Arial" w:cs="Arial"/>
        <w:sz w:val="16"/>
        <w:szCs w:val="16"/>
      </w:rPr>
      <w:t xml:space="preserve">  </w:t>
    </w:r>
  </w:p>
  <w:p w:rsidR="00E336B2" w:rsidRPr="008018CE" w:rsidRDefault="00E336B2" w:rsidP="008D4C86">
    <w:pPr>
      <w:rPr>
        <w:rFonts w:ascii="Arial" w:hAnsi="Arial" w:cs="Arial"/>
        <w:sz w:val="16"/>
        <w:szCs w:val="16"/>
      </w:rPr>
    </w:pPr>
    <w:r w:rsidRPr="008018CE">
      <w:rPr>
        <w:rFonts w:ascii="Arial" w:hAnsi="Arial" w:cs="Arial"/>
        <w:sz w:val="16"/>
        <w:szCs w:val="16"/>
        <w:shd w:val="clear" w:color="auto" w:fill="FFFFFF"/>
      </w:rPr>
      <w:t xml:space="preserve">Internet: </w:t>
    </w:r>
    <w:hyperlink r:id="rId1" w:history="1">
      <w:r w:rsidRPr="008018CE">
        <w:rPr>
          <w:rStyle w:val="Hyperlink"/>
          <w:rFonts w:ascii="Arial" w:hAnsi="Arial" w:cs="Arial"/>
          <w:sz w:val="16"/>
          <w:szCs w:val="16"/>
          <w:shd w:val="clear" w:color="auto" w:fill="FFFFFF"/>
        </w:rPr>
        <w:t>https://www.hornbahn-hindelang.de</w:t>
      </w:r>
    </w:hyperlink>
    <w:r w:rsidRPr="008018CE">
      <w:rPr>
        <w:rFonts w:ascii="Arial" w:hAnsi="Arial" w:cs="Arial"/>
        <w:sz w:val="16"/>
        <w:szCs w:val="16"/>
        <w:shd w:val="clear" w:color="auto" w:fill="FFFFFF"/>
      </w:rPr>
      <w:t xml:space="preserve">  </w:t>
    </w:r>
  </w:p>
  <w:p w:rsidR="00E336B2" w:rsidRPr="008F7EE7" w:rsidRDefault="00E336B2" w:rsidP="008D4C86">
    <w:pPr>
      <w:rPr>
        <w:rFonts w:ascii="Arial" w:hAnsi="Arial" w:cs="Arial"/>
      </w:rPr>
    </w:pPr>
  </w:p>
  <w:p w:rsidR="00E336B2" w:rsidRPr="00E90DFF" w:rsidRDefault="00E336B2" w:rsidP="00E90DFF">
    <w:pPr>
      <w:widowControl/>
      <w:suppressAutoHyphens w:val="0"/>
      <w:spacing w:before="100" w:beforeAutospacing="1" w:line="102" w:lineRule="atLeast"/>
      <w:ind w:right="-2807"/>
      <w:rPr>
        <w:rFonts w:ascii="Times" w:hAnsi="Times"/>
        <w:sz w:val="16"/>
        <w:szCs w:val="16"/>
      </w:rPr>
    </w:pPr>
  </w:p>
  <w:p w:rsidR="00E336B2" w:rsidRPr="00E408DD" w:rsidRDefault="00E336B2" w:rsidP="00E408D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4FC7" w:rsidRDefault="00DD4F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2188" w:rsidRDefault="00C02188">
      <w:r>
        <w:separator/>
      </w:r>
    </w:p>
  </w:footnote>
  <w:footnote w:type="continuationSeparator" w:id="0">
    <w:p w:rsidR="00C02188" w:rsidRDefault="00C02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7B93" w:rsidRDefault="00D37B9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36B2" w:rsidRDefault="00E336B2">
    <w:pPr>
      <w:pStyle w:val="VorformatierterText"/>
    </w:pPr>
    <w:r>
      <w:t xml:space="preserve"> </w:t>
    </w:r>
    <w:r>
      <w:rPr>
        <w:noProof/>
      </w:rPr>
      <w:drawing>
        <wp:inline distT="0" distB="0" distL="0" distR="0" wp14:anchorId="04326C88" wp14:editId="06EC29F0">
          <wp:extent cx="1783810" cy="1328738"/>
          <wp:effectExtent l="0" t="0" r="0" b="508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ornbahn-Hindelang.png"/>
                  <pic:cNvPicPr/>
                </pic:nvPicPr>
                <pic:blipFill>
                  <a:blip r:embed="rId1">
                    <a:extLst>
                      <a:ext uri="{28A0092B-C50C-407E-A947-70E740481C1C}">
                        <a14:useLocalDpi xmlns:a14="http://schemas.microsoft.com/office/drawing/2010/main" val="0"/>
                      </a:ext>
                    </a:extLst>
                  </a:blip>
                  <a:stretch>
                    <a:fillRect/>
                  </a:stretch>
                </pic:blipFill>
                <pic:spPr>
                  <a:xfrm>
                    <a:off x="0" y="0"/>
                    <a:ext cx="1803231" cy="134320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7B93" w:rsidRDefault="00D37B9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266621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2"/>
  <w:displayBackgroundShape/>
  <w:embedSystemFonts/>
  <w:proofState w:spelling="clean" w:grammar="clean"/>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96C"/>
    <w:rsid w:val="0000457D"/>
    <w:rsid w:val="000058DF"/>
    <w:rsid w:val="00005CB4"/>
    <w:rsid w:val="0000636B"/>
    <w:rsid w:val="00007859"/>
    <w:rsid w:val="00007B3B"/>
    <w:rsid w:val="000102D5"/>
    <w:rsid w:val="00011FB8"/>
    <w:rsid w:val="00013CD8"/>
    <w:rsid w:val="00016592"/>
    <w:rsid w:val="00017BEB"/>
    <w:rsid w:val="000256CF"/>
    <w:rsid w:val="000257E2"/>
    <w:rsid w:val="00030398"/>
    <w:rsid w:val="000306DA"/>
    <w:rsid w:val="0003104E"/>
    <w:rsid w:val="000321C8"/>
    <w:rsid w:val="00034446"/>
    <w:rsid w:val="00034E27"/>
    <w:rsid w:val="000364AC"/>
    <w:rsid w:val="00036E99"/>
    <w:rsid w:val="00036F38"/>
    <w:rsid w:val="00041CEE"/>
    <w:rsid w:val="00043B4D"/>
    <w:rsid w:val="00044DC3"/>
    <w:rsid w:val="000510AC"/>
    <w:rsid w:val="00060A36"/>
    <w:rsid w:val="000651A0"/>
    <w:rsid w:val="0006558A"/>
    <w:rsid w:val="00074011"/>
    <w:rsid w:val="00077772"/>
    <w:rsid w:val="00083033"/>
    <w:rsid w:val="00083152"/>
    <w:rsid w:val="00083323"/>
    <w:rsid w:val="00083C03"/>
    <w:rsid w:val="00083C4D"/>
    <w:rsid w:val="0008560F"/>
    <w:rsid w:val="0008628D"/>
    <w:rsid w:val="000917E1"/>
    <w:rsid w:val="00091A1E"/>
    <w:rsid w:val="00093305"/>
    <w:rsid w:val="0009534A"/>
    <w:rsid w:val="000A092A"/>
    <w:rsid w:val="000A1C54"/>
    <w:rsid w:val="000A2511"/>
    <w:rsid w:val="000A315D"/>
    <w:rsid w:val="000A6169"/>
    <w:rsid w:val="000A72E5"/>
    <w:rsid w:val="000A747D"/>
    <w:rsid w:val="000B07BF"/>
    <w:rsid w:val="000B1243"/>
    <w:rsid w:val="000B2CCF"/>
    <w:rsid w:val="000B7990"/>
    <w:rsid w:val="000C0136"/>
    <w:rsid w:val="000C08A3"/>
    <w:rsid w:val="000C4513"/>
    <w:rsid w:val="000C4DA2"/>
    <w:rsid w:val="000D1006"/>
    <w:rsid w:val="000D28EA"/>
    <w:rsid w:val="000D46F2"/>
    <w:rsid w:val="000E022D"/>
    <w:rsid w:val="000E047C"/>
    <w:rsid w:val="000E1C87"/>
    <w:rsid w:val="000E4274"/>
    <w:rsid w:val="000E5CF7"/>
    <w:rsid w:val="000E65EE"/>
    <w:rsid w:val="000E6F38"/>
    <w:rsid w:val="000F0270"/>
    <w:rsid w:val="000F1344"/>
    <w:rsid w:val="000F2B62"/>
    <w:rsid w:val="000F2EBA"/>
    <w:rsid w:val="000F3811"/>
    <w:rsid w:val="000F4182"/>
    <w:rsid w:val="000F502C"/>
    <w:rsid w:val="000F766F"/>
    <w:rsid w:val="00102AA1"/>
    <w:rsid w:val="00102D08"/>
    <w:rsid w:val="0011292A"/>
    <w:rsid w:val="00112991"/>
    <w:rsid w:val="001168EB"/>
    <w:rsid w:val="00117223"/>
    <w:rsid w:val="00117720"/>
    <w:rsid w:val="001221D0"/>
    <w:rsid w:val="00122963"/>
    <w:rsid w:val="00135BB9"/>
    <w:rsid w:val="00137C7D"/>
    <w:rsid w:val="00143885"/>
    <w:rsid w:val="00147FC9"/>
    <w:rsid w:val="0015198F"/>
    <w:rsid w:val="001535E8"/>
    <w:rsid w:val="00154233"/>
    <w:rsid w:val="00154629"/>
    <w:rsid w:val="00155CC0"/>
    <w:rsid w:val="00160D0B"/>
    <w:rsid w:val="00161071"/>
    <w:rsid w:val="001627A7"/>
    <w:rsid w:val="00167986"/>
    <w:rsid w:val="001738F8"/>
    <w:rsid w:val="00181C2E"/>
    <w:rsid w:val="00185314"/>
    <w:rsid w:val="001853B1"/>
    <w:rsid w:val="00186617"/>
    <w:rsid w:val="0018683B"/>
    <w:rsid w:val="001871CB"/>
    <w:rsid w:val="001914C9"/>
    <w:rsid w:val="00195799"/>
    <w:rsid w:val="00195BD8"/>
    <w:rsid w:val="001A0D32"/>
    <w:rsid w:val="001A1790"/>
    <w:rsid w:val="001A192E"/>
    <w:rsid w:val="001A28EC"/>
    <w:rsid w:val="001A729D"/>
    <w:rsid w:val="001C08B2"/>
    <w:rsid w:val="001C094C"/>
    <w:rsid w:val="001C366A"/>
    <w:rsid w:val="001C487A"/>
    <w:rsid w:val="001D375B"/>
    <w:rsid w:val="001D39B8"/>
    <w:rsid w:val="001D3A85"/>
    <w:rsid w:val="001D6A8F"/>
    <w:rsid w:val="001E74A1"/>
    <w:rsid w:val="001E7DC5"/>
    <w:rsid w:val="001F796C"/>
    <w:rsid w:val="00200AC0"/>
    <w:rsid w:val="00201D3F"/>
    <w:rsid w:val="0020289D"/>
    <w:rsid w:val="00202FD5"/>
    <w:rsid w:val="00205ACD"/>
    <w:rsid w:val="00207BDE"/>
    <w:rsid w:val="002118AA"/>
    <w:rsid w:val="00213075"/>
    <w:rsid w:val="0022085D"/>
    <w:rsid w:val="002222E8"/>
    <w:rsid w:val="0022343D"/>
    <w:rsid w:val="00226259"/>
    <w:rsid w:val="00233385"/>
    <w:rsid w:val="00233EC8"/>
    <w:rsid w:val="00235132"/>
    <w:rsid w:val="00237966"/>
    <w:rsid w:val="00242B5C"/>
    <w:rsid w:val="00242FB1"/>
    <w:rsid w:val="00243A90"/>
    <w:rsid w:val="002459E2"/>
    <w:rsid w:val="00245F1D"/>
    <w:rsid w:val="00255844"/>
    <w:rsid w:val="00257BF7"/>
    <w:rsid w:val="00257C28"/>
    <w:rsid w:val="00260046"/>
    <w:rsid w:val="0026307C"/>
    <w:rsid w:val="002703A7"/>
    <w:rsid w:val="0027433E"/>
    <w:rsid w:val="0027568A"/>
    <w:rsid w:val="002815DF"/>
    <w:rsid w:val="00282504"/>
    <w:rsid w:val="00286608"/>
    <w:rsid w:val="00286D8A"/>
    <w:rsid w:val="00287080"/>
    <w:rsid w:val="00287712"/>
    <w:rsid w:val="00287EB4"/>
    <w:rsid w:val="00287F12"/>
    <w:rsid w:val="002906DF"/>
    <w:rsid w:val="00292CCC"/>
    <w:rsid w:val="00296DDA"/>
    <w:rsid w:val="002A1F25"/>
    <w:rsid w:val="002A63CC"/>
    <w:rsid w:val="002A782C"/>
    <w:rsid w:val="002B0119"/>
    <w:rsid w:val="002B15D6"/>
    <w:rsid w:val="002C2961"/>
    <w:rsid w:val="002C3AE3"/>
    <w:rsid w:val="002C69C5"/>
    <w:rsid w:val="002D1439"/>
    <w:rsid w:val="002D544F"/>
    <w:rsid w:val="002D59F5"/>
    <w:rsid w:val="002D5C65"/>
    <w:rsid w:val="002D6064"/>
    <w:rsid w:val="002E33B0"/>
    <w:rsid w:val="002E3777"/>
    <w:rsid w:val="002F3CE9"/>
    <w:rsid w:val="002F4C14"/>
    <w:rsid w:val="002F4E40"/>
    <w:rsid w:val="002F5E4F"/>
    <w:rsid w:val="002F77F0"/>
    <w:rsid w:val="00303145"/>
    <w:rsid w:val="003033F2"/>
    <w:rsid w:val="00303E75"/>
    <w:rsid w:val="00312EC9"/>
    <w:rsid w:val="00316CEE"/>
    <w:rsid w:val="00322569"/>
    <w:rsid w:val="0032356A"/>
    <w:rsid w:val="00324EB5"/>
    <w:rsid w:val="00325E2A"/>
    <w:rsid w:val="00326678"/>
    <w:rsid w:val="003353F5"/>
    <w:rsid w:val="00335C1A"/>
    <w:rsid w:val="003429D0"/>
    <w:rsid w:val="00344EA8"/>
    <w:rsid w:val="003460DC"/>
    <w:rsid w:val="00350AEF"/>
    <w:rsid w:val="00352407"/>
    <w:rsid w:val="00352A88"/>
    <w:rsid w:val="00352E3A"/>
    <w:rsid w:val="0036173D"/>
    <w:rsid w:val="00364888"/>
    <w:rsid w:val="003703FF"/>
    <w:rsid w:val="003717AA"/>
    <w:rsid w:val="00371FAA"/>
    <w:rsid w:val="003732F6"/>
    <w:rsid w:val="0037509F"/>
    <w:rsid w:val="0038176A"/>
    <w:rsid w:val="0038578B"/>
    <w:rsid w:val="003904A1"/>
    <w:rsid w:val="003910CC"/>
    <w:rsid w:val="0039448D"/>
    <w:rsid w:val="003965A0"/>
    <w:rsid w:val="003A16C9"/>
    <w:rsid w:val="003A4329"/>
    <w:rsid w:val="003B1C47"/>
    <w:rsid w:val="003B5731"/>
    <w:rsid w:val="003B68CD"/>
    <w:rsid w:val="003B79D9"/>
    <w:rsid w:val="003C33CC"/>
    <w:rsid w:val="003C43C7"/>
    <w:rsid w:val="003D4C0B"/>
    <w:rsid w:val="003D51A6"/>
    <w:rsid w:val="003D5401"/>
    <w:rsid w:val="003D58EC"/>
    <w:rsid w:val="003E08DE"/>
    <w:rsid w:val="003E2739"/>
    <w:rsid w:val="003E4886"/>
    <w:rsid w:val="003E4C52"/>
    <w:rsid w:val="003E711E"/>
    <w:rsid w:val="003E7E0E"/>
    <w:rsid w:val="00401498"/>
    <w:rsid w:val="00406BEC"/>
    <w:rsid w:val="004074C9"/>
    <w:rsid w:val="00410735"/>
    <w:rsid w:val="0041316A"/>
    <w:rsid w:val="00414118"/>
    <w:rsid w:val="0041509B"/>
    <w:rsid w:val="00415BD0"/>
    <w:rsid w:val="004214F9"/>
    <w:rsid w:val="00422691"/>
    <w:rsid w:val="004227CD"/>
    <w:rsid w:val="004268CF"/>
    <w:rsid w:val="00442086"/>
    <w:rsid w:val="00444A55"/>
    <w:rsid w:val="004460BC"/>
    <w:rsid w:val="00450A90"/>
    <w:rsid w:val="00450FC4"/>
    <w:rsid w:val="00453C6F"/>
    <w:rsid w:val="00455BBD"/>
    <w:rsid w:val="00456B13"/>
    <w:rsid w:val="00461921"/>
    <w:rsid w:val="00465EC7"/>
    <w:rsid w:val="00466E20"/>
    <w:rsid w:val="0047314F"/>
    <w:rsid w:val="00476BCB"/>
    <w:rsid w:val="004921D7"/>
    <w:rsid w:val="004935F2"/>
    <w:rsid w:val="004952E9"/>
    <w:rsid w:val="004A04AE"/>
    <w:rsid w:val="004A3B5D"/>
    <w:rsid w:val="004A3CDD"/>
    <w:rsid w:val="004B1703"/>
    <w:rsid w:val="004B1A02"/>
    <w:rsid w:val="004B2693"/>
    <w:rsid w:val="004B44E2"/>
    <w:rsid w:val="004B50A6"/>
    <w:rsid w:val="004B780E"/>
    <w:rsid w:val="004C2D1E"/>
    <w:rsid w:val="004C30FD"/>
    <w:rsid w:val="004C4F79"/>
    <w:rsid w:val="004C4F9A"/>
    <w:rsid w:val="004C7473"/>
    <w:rsid w:val="004D1122"/>
    <w:rsid w:val="004D1EB1"/>
    <w:rsid w:val="004D6D85"/>
    <w:rsid w:val="004D6D8C"/>
    <w:rsid w:val="004E4FCF"/>
    <w:rsid w:val="004E55AB"/>
    <w:rsid w:val="004F4376"/>
    <w:rsid w:val="00502027"/>
    <w:rsid w:val="00504016"/>
    <w:rsid w:val="00507325"/>
    <w:rsid w:val="00516745"/>
    <w:rsid w:val="00517012"/>
    <w:rsid w:val="00517DAD"/>
    <w:rsid w:val="005229AD"/>
    <w:rsid w:val="00523542"/>
    <w:rsid w:val="00526D42"/>
    <w:rsid w:val="00527336"/>
    <w:rsid w:val="00530B08"/>
    <w:rsid w:val="00533EA3"/>
    <w:rsid w:val="005408D0"/>
    <w:rsid w:val="005458D7"/>
    <w:rsid w:val="0054776E"/>
    <w:rsid w:val="00550011"/>
    <w:rsid w:val="005501BE"/>
    <w:rsid w:val="005571B3"/>
    <w:rsid w:val="005571ED"/>
    <w:rsid w:val="0056344F"/>
    <w:rsid w:val="00563B1F"/>
    <w:rsid w:val="00564BA6"/>
    <w:rsid w:val="00567B44"/>
    <w:rsid w:val="00570F35"/>
    <w:rsid w:val="005731B9"/>
    <w:rsid w:val="0057604B"/>
    <w:rsid w:val="00576D42"/>
    <w:rsid w:val="00580235"/>
    <w:rsid w:val="00580BDB"/>
    <w:rsid w:val="00581070"/>
    <w:rsid w:val="00582507"/>
    <w:rsid w:val="00583142"/>
    <w:rsid w:val="005843DD"/>
    <w:rsid w:val="00592836"/>
    <w:rsid w:val="00593742"/>
    <w:rsid w:val="0059471C"/>
    <w:rsid w:val="005949AA"/>
    <w:rsid w:val="005958C6"/>
    <w:rsid w:val="00595D0E"/>
    <w:rsid w:val="00597A51"/>
    <w:rsid w:val="005A09AB"/>
    <w:rsid w:val="005A5235"/>
    <w:rsid w:val="005B12B0"/>
    <w:rsid w:val="005B33ED"/>
    <w:rsid w:val="005B503D"/>
    <w:rsid w:val="005C30DF"/>
    <w:rsid w:val="005C40E8"/>
    <w:rsid w:val="005C5C04"/>
    <w:rsid w:val="005C6048"/>
    <w:rsid w:val="005D4E86"/>
    <w:rsid w:val="005E3EDC"/>
    <w:rsid w:val="005E5800"/>
    <w:rsid w:val="005E7E91"/>
    <w:rsid w:val="005F0540"/>
    <w:rsid w:val="005F0A3C"/>
    <w:rsid w:val="005F5631"/>
    <w:rsid w:val="005F58F0"/>
    <w:rsid w:val="005F6D94"/>
    <w:rsid w:val="00612F09"/>
    <w:rsid w:val="00617C04"/>
    <w:rsid w:val="00620979"/>
    <w:rsid w:val="00622054"/>
    <w:rsid w:val="006234A3"/>
    <w:rsid w:val="006243A5"/>
    <w:rsid w:val="00625159"/>
    <w:rsid w:val="00627ABA"/>
    <w:rsid w:val="0063648C"/>
    <w:rsid w:val="00645E93"/>
    <w:rsid w:val="00652039"/>
    <w:rsid w:val="00653571"/>
    <w:rsid w:val="00653989"/>
    <w:rsid w:val="00657DFF"/>
    <w:rsid w:val="00660558"/>
    <w:rsid w:val="00661121"/>
    <w:rsid w:val="00663B66"/>
    <w:rsid w:val="006666EA"/>
    <w:rsid w:val="00670C9C"/>
    <w:rsid w:val="00672123"/>
    <w:rsid w:val="0067237C"/>
    <w:rsid w:val="0068033A"/>
    <w:rsid w:val="00680EDE"/>
    <w:rsid w:val="00686262"/>
    <w:rsid w:val="006904C3"/>
    <w:rsid w:val="00690D1E"/>
    <w:rsid w:val="00694419"/>
    <w:rsid w:val="006949F2"/>
    <w:rsid w:val="006955CE"/>
    <w:rsid w:val="006972E1"/>
    <w:rsid w:val="006A0690"/>
    <w:rsid w:val="006A2805"/>
    <w:rsid w:val="006A2D57"/>
    <w:rsid w:val="006A36FD"/>
    <w:rsid w:val="006A6F4F"/>
    <w:rsid w:val="006B0DB2"/>
    <w:rsid w:val="006B22FD"/>
    <w:rsid w:val="006B74E8"/>
    <w:rsid w:val="006B78A0"/>
    <w:rsid w:val="006C1B2F"/>
    <w:rsid w:val="006C27C3"/>
    <w:rsid w:val="006C64D6"/>
    <w:rsid w:val="006C791B"/>
    <w:rsid w:val="006D5070"/>
    <w:rsid w:val="006E214A"/>
    <w:rsid w:val="006E2189"/>
    <w:rsid w:val="006E3AC9"/>
    <w:rsid w:val="006E4963"/>
    <w:rsid w:val="006E4DD2"/>
    <w:rsid w:val="006E7C42"/>
    <w:rsid w:val="006F0FA5"/>
    <w:rsid w:val="006F2160"/>
    <w:rsid w:val="006F36CC"/>
    <w:rsid w:val="006F5051"/>
    <w:rsid w:val="006F7CE2"/>
    <w:rsid w:val="00702907"/>
    <w:rsid w:val="007104E3"/>
    <w:rsid w:val="00710EC4"/>
    <w:rsid w:val="00711E3C"/>
    <w:rsid w:val="0071259A"/>
    <w:rsid w:val="00721FDC"/>
    <w:rsid w:val="00722B72"/>
    <w:rsid w:val="00724201"/>
    <w:rsid w:val="00724AB8"/>
    <w:rsid w:val="007256E3"/>
    <w:rsid w:val="007269D0"/>
    <w:rsid w:val="007324F6"/>
    <w:rsid w:val="00733382"/>
    <w:rsid w:val="007350F7"/>
    <w:rsid w:val="00743304"/>
    <w:rsid w:val="007441C3"/>
    <w:rsid w:val="0074445F"/>
    <w:rsid w:val="00747363"/>
    <w:rsid w:val="00747D7C"/>
    <w:rsid w:val="00754E89"/>
    <w:rsid w:val="00756073"/>
    <w:rsid w:val="00756AA5"/>
    <w:rsid w:val="0076057E"/>
    <w:rsid w:val="00764309"/>
    <w:rsid w:val="007663E1"/>
    <w:rsid w:val="007711BE"/>
    <w:rsid w:val="0077265C"/>
    <w:rsid w:val="00773BCC"/>
    <w:rsid w:val="00774D91"/>
    <w:rsid w:val="00774DA1"/>
    <w:rsid w:val="00776025"/>
    <w:rsid w:val="00777082"/>
    <w:rsid w:val="00782043"/>
    <w:rsid w:val="0079024D"/>
    <w:rsid w:val="007911A0"/>
    <w:rsid w:val="007920BE"/>
    <w:rsid w:val="00792BDF"/>
    <w:rsid w:val="007936EE"/>
    <w:rsid w:val="00793B3D"/>
    <w:rsid w:val="00796277"/>
    <w:rsid w:val="00796B00"/>
    <w:rsid w:val="007A439C"/>
    <w:rsid w:val="007A50F6"/>
    <w:rsid w:val="007A6E6C"/>
    <w:rsid w:val="007B31C9"/>
    <w:rsid w:val="007B3FF7"/>
    <w:rsid w:val="007B4EB4"/>
    <w:rsid w:val="007B511D"/>
    <w:rsid w:val="007B7C2C"/>
    <w:rsid w:val="007C2368"/>
    <w:rsid w:val="007C64F6"/>
    <w:rsid w:val="007C6A57"/>
    <w:rsid w:val="007C6D06"/>
    <w:rsid w:val="007C7A6B"/>
    <w:rsid w:val="007D5583"/>
    <w:rsid w:val="007D5C8E"/>
    <w:rsid w:val="007D60CA"/>
    <w:rsid w:val="007D6BA9"/>
    <w:rsid w:val="007E1F96"/>
    <w:rsid w:val="007E7A8B"/>
    <w:rsid w:val="007F22A4"/>
    <w:rsid w:val="007F6AEB"/>
    <w:rsid w:val="007F779E"/>
    <w:rsid w:val="008018CE"/>
    <w:rsid w:val="00812481"/>
    <w:rsid w:val="008157E6"/>
    <w:rsid w:val="008177A6"/>
    <w:rsid w:val="008201DD"/>
    <w:rsid w:val="008206A6"/>
    <w:rsid w:val="0082073B"/>
    <w:rsid w:val="00822002"/>
    <w:rsid w:val="0082251A"/>
    <w:rsid w:val="00831647"/>
    <w:rsid w:val="008338CF"/>
    <w:rsid w:val="00837450"/>
    <w:rsid w:val="00837567"/>
    <w:rsid w:val="008428CB"/>
    <w:rsid w:val="00846D1C"/>
    <w:rsid w:val="00850A7B"/>
    <w:rsid w:val="0085253F"/>
    <w:rsid w:val="008607A4"/>
    <w:rsid w:val="008747BC"/>
    <w:rsid w:val="00874BC9"/>
    <w:rsid w:val="008755CE"/>
    <w:rsid w:val="00881168"/>
    <w:rsid w:val="0088770C"/>
    <w:rsid w:val="008877A2"/>
    <w:rsid w:val="008900DB"/>
    <w:rsid w:val="008929C4"/>
    <w:rsid w:val="00893109"/>
    <w:rsid w:val="00897CA0"/>
    <w:rsid w:val="008A6ADE"/>
    <w:rsid w:val="008B3936"/>
    <w:rsid w:val="008B54EE"/>
    <w:rsid w:val="008C187D"/>
    <w:rsid w:val="008C23AC"/>
    <w:rsid w:val="008C2D98"/>
    <w:rsid w:val="008C3116"/>
    <w:rsid w:val="008D4893"/>
    <w:rsid w:val="008D4C86"/>
    <w:rsid w:val="008D7972"/>
    <w:rsid w:val="008D7A19"/>
    <w:rsid w:val="008E29E9"/>
    <w:rsid w:val="008E3DF5"/>
    <w:rsid w:val="008E6862"/>
    <w:rsid w:val="008E68E4"/>
    <w:rsid w:val="008F7913"/>
    <w:rsid w:val="008F7A8B"/>
    <w:rsid w:val="008F7EE7"/>
    <w:rsid w:val="00901F54"/>
    <w:rsid w:val="009031DD"/>
    <w:rsid w:val="00904BD1"/>
    <w:rsid w:val="00914B55"/>
    <w:rsid w:val="00915879"/>
    <w:rsid w:val="0091594A"/>
    <w:rsid w:val="00917051"/>
    <w:rsid w:val="00923C79"/>
    <w:rsid w:val="0092425D"/>
    <w:rsid w:val="00925ADA"/>
    <w:rsid w:val="0092604A"/>
    <w:rsid w:val="0093081F"/>
    <w:rsid w:val="00933765"/>
    <w:rsid w:val="00933901"/>
    <w:rsid w:val="00935440"/>
    <w:rsid w:val="009406E2"/>
    <w:rsid w:val="009413F7"/>
    <w:rsid w:val="00941AF5"/>
    <w:rsid w:val="0094706B"/>
    <w:rsid w:val="009477A0"/>
    <w:rsid w:val="00947807"/>
    <w:rsid w:val="00952234"/>
    <w:rsid w:val="00952B93"/>
    <w:rsid w:val="00952E37"/>
    <w:rsid w:val="00957EB1"/>
    <w:rsid w:val="00960133"/>
    <w:rsid w:val="00961792"/>
    <w:rsid w:val="00963DB6"/>
    <w:rsid w:val="00967C6E"/>
    <w:rsid w:val="009703EC"/>
    <w:rsid w:val="00973D28"/>
    <w:rsid w:val="00975E36"/>
    <w:rsid w:val="00980FFC"/>
    <w:rsid w:val="0098125A"/>
    <w:rsid w:val="00981818"/>
    <w:rsid w:val="0098368A"/>
    <w:rsid w:val="00985CE9"/>
    <w:rsid w:val="009879DF"/>
    <w:rsid w:val="009905F0"/>
    <w:rsid w:val="009928CD"/>
    <w:rsid w:val="009965E5"/>
    <w:rsid w:val="009A1DFF"/>
    <w:rsid w:val="009A4447"/>
    <w:rsid w:val="009A5E50"/>
    <w:rsid w:val="009B298B"/>
    <w:rsid w:val="009B50F2"/>
    <w:rsid w:val="009B6D58"/>
    <w:rsid w:val="009C6D89"/>
    <w:rsid w:val="009C74B3"/>
    <w:rsid w:val="009D0548"/>
    <w:rsid w:val="009D0F7D"/>
    <w:rsid w:val="009D7D82"/>
    <w:rsid w:val="009E4BC3"/>
    <w:rsid w:val="009E5509"/>
    <w:rsid w:val="009E599D"/>
    <w:rsid w:val="009F13AB"/>
    <w:rsid w:val="009F4C6D"/>
    <w:rsid w:val="009F5802"/>
    <w:rsid w:val="009F6379"/>
    <w:rsid w:val="009F7846"/>
    <w:rsid w:val="00A019BD"/>
    <w:rsid w:val="00A01BEA"/>
    <w:rsid w:val="00A035F7"/>
    <w:rsid w:val="00A04184"/>
    <w:rsid w:val="00A2082A"/>
    <w:rsid w:val="00A2399F"/>
    <w:rsid w:val="00A25D94"/>
    <w:rsid w:val="00A26B5F"/>
    <w:rsid w:val="00A3123D"/>
    <w:rsid w:val="00A3181F"/>
    <w:rsid w:val="00A3785F"/>
    <w:rsid w:val="00A40840"/>
    <w:rsid w:val="00A42418"/>
    <w:rsid w:val="00A42D52"/>
    <w:rsid w:val="00A47217"/>
    <w:rsid w:val="00A502C3"/>
    <w:rsid w:val="00A5053B"/>
    <w:rsid w:val="00A514A6"/>
    <w:rsid w:val="00A5454B"/>
    <w:rsid w:val="00A61577"/>
    <w:rsid w:val="00A619CA"/>
    <w:rsid w:val="00A71B74"/>
    <w:rsid w:val="00A731A8"/>
    <w:rsid w:val="00A75478"/>
    <w:rsid w:val="00A83805"/>
    <w:rsid w:val="00A84DEF"/>
    <w:rsid w:val="00A878DD"/>
    <w:rsid w:val="00A925E0"/>
    <w:rsid w:val="00A92B2F"/>
    <w:rsid w:val="00A966CC"/>
    <w:rsid w:val="00A97412"/>
    <w:rsid w:val="00AA5266"/>
    <w:rsid w:val="00AB379A"/>
    <w:rsid w:val="00AC1CF8"/>
    <w:rsid w:val="00AC3133"/>
    <w:rsid w:val="00AC33CC"/>
    <w:rsid w:val="00AC5F04"/>
    <w:rsid w:val="00AC6B1D"/>
    <w:rsid w:val="00AD14CE"/>
    <w:rsid w:val="00AD1665"/>
    <w:rsid w:val="00AD1750"/>
    <w:rsid w:val="00AD2DBC"/>
    <w:rsid w:val="00AE1C28"/>
    <w:rsid w:val="00AE2656"/>
    <w:rsid w:val="00AE38F1"/>
    <w:rsid w:val="00AE47E3"/>
    <w:rsid w:val="00AE7117"/>
    <w:rsid w:val="00AE72A8"/>
    <w:rsid w:val="00AF0043"/>
    <w:rsid w:val="00AF0421"/>
    <w:rsid w:val="00AF09BE"/>
    <w:rsid w:val="00AF0AC7"/>
    <w:rsid w:val="00B00713"/>
    <w:rsid w:val="00B01988"/>
    <w:rsid w:val="00B01DFF"/>
    <w:rsid w:val="00B047EB"/>
    <w:rsid w:val="00B0762D"/>
    <w:rsid w:val="00B15497"/>
    <w:rsid w:val="00B20E34"/>
    <w:rsid w:val="00B25AAE"/>
    <w:rsid w:val="00B321DF"/>
    <w:rsid w:val="00B32B32"/>
    <w:rsid w:val="00B41AA8"/>
    <w:rsid w:val="00B472F1"/>
    <w:rsid w:val="00B535AD"/>
    <w:rsid w:val="00B55A6A"/>
    <w:rsid w:val="00B5646B"/>
    <w:rsid w:val="00B63648"/>
    <w:rsid w:val="00B64C24"/>
    <w:rsid w:val="00B66DA4"/>
    <w:rsid w:val="00B672E7"/>
    <w:rsid w:val="00B711E4"/>
    <w:rsid w:val="00B729D6"/>
    <w:rsid w:val="00B72C01"/>
    <w:rsid w:val="00B77BC0"/>
    <w:rsid w:val="00B80CA2"/>
    <w:rsid w:val="00B82D60"/>
    <w:rsid w:val="00B82E10"/>
    <w:rsid w:val="00B93199"/>
    <w:rsid w:val="00B93997"/>
    <w:rsid w:val="00BA0ACE"/>
    <w:rsid w:val="00BA28A9"/>
    <w:rsid w:val="00BA2D2F"/>
    <w:rsid w:val="00BA3BFA"/>
    <w:rsid w:val="00BA473F"/>
    <w:rsid w:val="00BB1E83"/>
    <w:rsid w:val="00BB2232"/>
    <w:rsid w:val="00BB2CE0"/>
    <w:rsid w:val="00BB5B46"/>
    <w:rsid w:val="00BC11D8"/>
    <w:rsid w:val="00BC1FD1"/>
    <w:rsid w:val="00BC26CC"/>
    <w:rsid w:val="00BC2AD9"/>
    <w:rsid w:val="00BC3283"/>
    <w:rsid w:val="00BC66A9"/>
    <w:rsid w:val="00BD48D4"/>
    <w:rsid w:val="00BD669A"/>
    <w:rsid w:val="00BD773E"/>
    <w:rsid w:val="00BE38B3"/>
    <w:rsid w:val="00BF12BF"/>
    <w:rsid w:val="00BF5FCA"/>
    <w:rsid w:val="00BF6BD6"/>
    <w:rsid w:val="00BF72F1"/>
    <w:rsid w:val="00C0082D"/>
    <w:rsid w:val="00C01381"/>
    <w:rsid w:val="00C02188"/>
    <w:rsid w:val="00C04123"/>
    <w:rsid w:val="00C0576B"/>
    <w:rsid w:val="00C05B19"/>
    <w:rsid w:val="00C05E8A"/>
    <w:rsid w:val="00C0693F"/>
    <w:rsid w:val="00C11AB2"/>
    <w:rsid w:val="00C205E5"/>
    <w:rsid w:val="00C30142"/>
    <w:rsid w:val="00C3462E"/>
    <w:rsid w:val="00C3568A"/>
    <w:rsid w:val="00C36C5D"/>
    <w:rsid w:val="00C407E2"/>
    <w:rsid w:val="00C43982"/>
    <w:rsid w:val="00C43B1B"/>
    <w:rsid w:val="00C47DE0"/>
    <w:rsid w:val="00C47E36"/>
    <w:rsid w:val="00C53768"/>
    <w:rsid w:val="00C5392D"/>
    <w:rsid w:val="00C57617"/>
    <w:rsid w:val="00C6179E"/>
    <w:rsid w:val="00C620EF"/>
    <w:rsid w:val="00C663CF"/>
    <w:rsid w:val="00C727CA"/>
    <w:rsid w:val="00C76820"/>
    <w:rsid w:val="00C76B26"/>
    <w:rsid w:val="00C816C3"/>
    <w:rsid w:val="00C83C59"/>
    <w:rsid w:val="00C84D03"/>
    <w:rsid w:val="00C91980"/>
    <w:rsid w:val="00C92221"/>
    <w:rsid w:val="00C92F35"/>
    <w:rsid w:val="00C93750"/>
    <w:rsid w:val="00C95316"/>
    <w:rsid w:val="00C9648F"/>
    <w:rsid w:val="00CA1995"/>
    <w:rsid w:val="00CA5676"/>
    <w:rsid w:val="00CB1CD7"/>
    <w:rsid w:val="00CB32DE"/>
    <w:rsid w:val="00CC3014"/>
    <w:rsid w:val="00CC5106"/>
    <w:rsid w:val="00CC647D"/>
    <w:rsid w:val="00CC65E2"/>
    <w:rsid w:val="00CC6C74"/>
    <w:rsid w:val="00CD0197"/>
    <w:rsid w:val="00CD2562"/>
    <w:rsid w:val="00CD653E"/>
    <w:rsid w:val="00CD6EFA"/>
    <w:rsid w:val="00CD73F2"/>
    <w:rsid w:val="00CE03AE"/>
    <w:rsid w:val="00CE19CC"/>
    <w:rsid w:val="00CF29AF"/>
    <w:rsid w:val="00CF6D23"/>
    <w:rsid w:val="00D045AE"/>
    <w:rsid w:val="00D054A0"/>
    <w:rsid w:val="00D05CEC"/>
    <w:rsid w:val="00D10952"/>
    <w:rsid w:val="00D11FA7"/>
    <w:rsid w:val="00D133D9"/>
    <w:rsid w:val="00D159C3"/>
    <w:rsid w:val="00D17677"/>
    <w:rsid w:val="00D20C02"/>
    <w:rsid w:val="00D244F6"/>
    <w:rsid w:val="00D36CD3"/>
    <w:rsid w:val="00D37B93"/>
    <w:rsid w:val="00D42C00"/>
    <w:rsid w:val="00D46F42"/>
    <w:rsid w:val="00D470F0"/>
    <w:rsid w:val="00D47676"/>
    <w:rsid w:val="00D477D1"/>
    <w:rsid w:val="00D478AA"/>
    <w:rsid w:val="00D47BF6"/>
    <w:rsid w:val="00D50577"/>
    <w:rsid w:val="00D5625F"/>
    <w:rsid w:val="00D56C0C"/>
    <w:rsid w:val="00D57302"/>
    <w:rsid w:val="00D600E3"/>
    <w:rsid w:val="00D607FF"/>
    <w:rsid w:val="00D61F29"/>
    <w:rsid w:val="00D657FB"/>
    <w:rsid w:val="00D667EF"/>
    <w:rsid w:val="00D72959"/>
    <w:rsid w:val="00D730C7"/>
    <w:rsid w:val="00D7334C"/>
    <w:rsid w:val="00D73BE3"/>
    <w:rsid w:val="00D7445F"/>
    <w:rsid w:val="00D85A64"/>
    <w:rsid w:val="00D87016"/>
    <w:rsid w:val="00D87821"/>
    <w:rsid w:val="00D9199C"/>
    <w:rsid w:val="00D9396D"/>
    <w:rsid w:val="00D94DD7"/>
    <w:rsid w:val="00DA1731"/>
    <w:rsid w:val="00DA56AE"/>
    <w:rsid w:val="00DA6871"/>
    <w:rsid w:val="00DA6FCE"/>
    <w:rsid w:val="00DA7B14"/>
    <w:rsid w:val="00DB4A2C"/>
    <w:rsid w:val="00DD4FC7"/>
    <w:rsid w:val="00DE15B0"/>
    <w:rsid w:val="00DE19FC"/>
    <w:rsid w:val="00DE23A4"/>
    <w:rsid w:val="00DE53E0"/>
    <w:rsid w:val="00DE6ECD"/>
    <w:rsid w:val="00DF4C31"/>
    <w:rsid w:val="00DF60F6"/>
    <w:rsid w:val="00E007BD"/>
    <w:rsid w:val="00E01CA0"/>
    <w:rsid w:val="00E070EF"/>
    <w:rsid w:val="00E1573E"/>
    <w:rsid w:val="00E15A97"/>
    <w:rsid w:val="00E22626"/>
    <w:rsid w:val="00E2625C"/>
    <w:rsid w:val="00E30A0C"/>
    <w:rsid w:val="00E336B2"/>
    <w:rsid w:val="00E37C47"/>
    <w:rsid w:val="00E408DD"/>
    <w:rsid w:val="00E415DF"/>
    <w:rsid w:val="00E464A6"/>
    <w:rsid w:val="00E467C3"/>
    <w:rsid w:val="00E522D7"/>
    <w:rsid w:val="00E55ADF"/>
    <w:rsid w:val="00E55F78"/>
    <w:rsid w:val="00E65921"/>
    <w:rsid w:val="00E66050"/>
    <w:rsid w:val="00E7139A"/>
    <w:rsid w:val="00E75699"/>
    <w:rsid w:val="00E77478"/>
    <w:rsid w:val="00E825C3"/>
    <w:rsid w:val="00E85290"/>
    <w:rsid w:val="00E859DC"/>
    <w:rsid w:val="00E862A2"/>
    <w:rsid w:val="00E864B5"/>
    <w:rsid w:val="00E90DFF"/>
    <w:rsid w:val="00E9280A"/>
    <w:rsid w:val="00E95AA6"/>
    <w:rsid w:val="00E96163"/>
    <w:rsid w:val="00EA0CA5"/>
    <w:rsid w:val="00EA1432"/>
    <w:rsid w:val="00EA144E"/>
    <w:rsid w:val="00EA1FFF"/>
    <w:rsid w:val="00EA2996"/>
    <w:rsid w:val="00EA29F1"/>
    <w:rsid w:val="00EA686F"/>
    <w:rsid w:val="00EB1D4F"/>
    <w:rsid w:val="00EB1D8F"/>
    <w:rsid w:val="00EB356D"/>
    <w:rsid w:val="00EB4420"/>
    <w:rsid w:val="00EB47A5"/>
    <w:rsid w:val="00EB7161"/>
    <w:rsid w:val="00EB73D3"/>
    <w:rsid w:val="00EB7853"/>
    <w:rsid w:val="00EC088C"/>
    <w:rsid w:val="00EC2755"/>
    <w:rsid w:val="00EC32C4"/>
    <w:rsid w:val="00EC4545"/>
    <w:rsid w:val="00EC51E4"/>
    <w:rsid w:val="00EC55C1"/>
    <w:rsid w:val="00ED0D59"/>
    <w:rsid w:val="00ED1EC0"/>
    <w:rsid w:val="00ED48DC"/>
    <w:rsid w:val="00ED4BA3"/>
    <w:rsid w:val="00EE0255"/>
    <w:rsid w:val="00EE14D4"/>
    <w:rsid w:val="00EE20A2"/>
    <w:rsid w:val="00EE6D87"/>
    <w:rsid w:val="00EF4B9F"/>
    <w:rsid w:val="00EF5913"/>
    <w:rsid w:val="00EF67DA"/>
    <w:rsid w:val="00F02FC6"/>
    <w:rsid w:val="00F14A36"/>
    <w:rsid w:val="00F1695E"/>
    <w:rsid w:val="00F169D7"/>
    <w:rsid w:val="00F17AD2"/>
    <w:rsid w:val="00F17FC1"/>
    <w:rsid w:val="00F21DB1"/>
    <w:rsid w:val="00F25234"/>
    <w:rsid w:val="00F37F3C"/>
    <w:rsid w:val="00F42F51"/>
    <w:rsid w:val="00F47A5C"/>
    <w:rsid w:val="00F5129C"/>
    <w:rsid w:val="00F530C8"/>
    <w:rsid w:val="00F5551A"/>
    <w:rsid w:val="00F55C89"/>
    <w:rsid w:val="00F57C92"/>
    <w:rsid w:val="00F62A43"/>
    <w:rsid w:val="00F63457"/>
    <w:rsid w:val="00F6562D"/>
    <w:rsid w:val="00F71BCE"/>
    <w:rsid w:val="00F833E0"/>
    <w:rsid w:val="00F85A44"/>
    <w:rsid w:val="00F90FBB"/>
    <w:rsid w:val="00F91ED8"/>
    <w:rsid w:val="00F95A8E"/>
    <w:rsid w:val="00F96024"/>
    <w:rsid w:val="00F96CA7"/>
    <w:rsid w:val="00FA2CB6"/>
    <w:rsid w:val="00FA41BC"/>
    <w:rsid w:val="00FB631A"/>
    <w:rsid w:val="00FB7AF8"/>
    <w:rsid w:val="00FC0E50"/>
    <w:rsid w:val="00FC2645"/>
    <w:rsid w:val="00FC28CD"/>
    <w:rsid w:val="00FC305B"/>
    <w:rsid w:val="00FC4C7C"/>
    <w:rsid w:val="00FC57E6"/>
    <w:rsid w:val="00FC6EEF"/>
    <w:rsid w:val="00FD14C6"/>
    <w:rsid w:val="00FD182A"/>
    <w:rsid w:val="00FD184B"/>
    <w:rsid w:val="00FD48BC"/>
    <w:rsid w:val="00FE0F63"/>
    <w:rsid w:val="00FE1EAC"/>
    <w:rsid w:val="00FE3582"/>
    <w:rsid w:val="00FE363A"/>
    <w:rsid w:val="00FF01ED"/>
    <w:rsid w:val="00FF071F"/>
    <w:rsid w:val="00FF0958"/>
    <w:rsid w:val="00FF1F05"/>
    <w:rsid w:val="00FF69A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5404909"/>
  <w14:defaultImageDpi w14:val="300"/>
  <w15:docId w15:val="{9C63C4CF-7635-8444-8385-040503CD8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pPr>
  </w:style>
  <w:style w:type="paragraph" w:styleId="berschrift1">
    <w:name w:val="heading 1"/>
    <w:basedOn w:val="berschrift"/>
    <w:next w:val="Textkrper"/>
    <w:qFormat/>
    <w:pPr>
      <w:outlineLvl w:val="0"/>
    </w:pPr>
  </w:style>
  <w:style w:type="paragraph" w:styleId="berschrift2">
    <w:name w:val="heading 2"/>
    <w:basedOn w:val="berschrift"/>
    <w:next w:val="Textkrper"/>
    <w:qFormat/>
    <w:pPr>
      <w:numPr>
        <w:ilvl w:val="1"/>
        <w:numId w:val="1"/>
      </w:numPr>
      <w:outlineLvl w:val="1"/>
    </w:pPr>
  </w:style>
  <w:style w:type="paragraph" w:styleId="berschrift3">
    <w:name w:val="heading 3"/>
    <w:basedOn w:val="berschrift"/>
    <w:next w:val="Textkrper"/>
    <w:qForma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2">
    <w:name w:val="Absatzstandardschriftart2"/>
  </w:style>
  <w:style w:type="character" w:customStyle="1" w:styleId="Absatzstandardschriftart1">
    <w:name w:val="Absatzstandardschriftart1"/>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Absatz-Standardschriftart10">
    <w:name w:val="Absatz-Standardschriftart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styleId="Hyperlink">
    <w:name w:val="Hyperlink"/>
    <w:uiPriority w:val="99"/>
  </w:style>
  <w:style w:type="character" w:customStyle="1" w:styleId="Nummerierungszeichen">
    <w:name w:val="Nummerierungszeichen"/>
  </w:style>
  <w:style w:type="character" w:customStyle="1" w:styleId="Aufzhlungszeichen1">
    <w:name w:val="Aufzählungszeichen1"/>
  </w:style>
  <w:style w:type="character" w:customStyle="1" w:styleId="NichtproportionalerText">
    <w:name w:val="Nichtproportionaler Text"/>
  </w:style>
  <w:style w:type="character" w:styleId="Fett">
    <w:name w:val="Strong"/>
    <w:uiPriority w:val="22"/>
    <w:qFormat/>
    <w:rPr>
      <w:b/>
      <w:bCs/>
    </w:rPr>
  </w:style>
  <w:style w:type="character" w:styleId="BesuchterLink">
    <w:name w:val="FollowedHyperlink"/>
  </w:style>
  <w:style w:type="character" w:customStyle="1" w:styleId="TextkrperZeichen">
    <w:name w:val="Textkörper Zeichen"/>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style>
  <w:style w:type="paragraph" w:customStyle="1" w:styleId="Beschriftung4">
    <w:name w:val="Beschriftung4"/>
    <w:basedOn w:val="Standard"/>
    <w:pPr>
      <w:suppressLineNumbers/>
      <w:spacing w:before="120" w:after="120"/>
    </w:pPr>
  </w:style>
  <w:style w:type="paragraph" w:customStyle="1" w:styleId="Verzeichnis">
    <w:name w:val="Verzeichnis"/>
    <w:basedOn w:val="Standard"/>
    <w:pPr>
      <w:suppressLineNumbers/>
    </w:pPr>
  </w:style>
  <w:style w:type="paragraph" w:customStyle="1" w:styleId="Beschriftung3">
    <w:name w:val="Beschriftung3"/>
    <w:basedOn w:val="Standard"/>
    <w:pPr>
      <w:suppressLineNumbers/>
      <w:spacing w:before="120" w:after="120"/>
    </w:pPr>
  </w:style>
  <w:style w:type="paragraph" w:customStyle="1" w:styleId="Beschriftung2">
    <w:name w:val="Beschriftung2"/>
    <w:basedOn w:val="Standard"/>
    <w:pPr>
      <w:suppressLineNumbers/>
      <w:spacing w:before="120" w:after="120"/>
    </w:pPr>
  </w:style>
  <w:style w:type="paragraph" w:customStyle="1" w:styleId="Beschriftung1">
    <w:name w:val="Beschriftung1"/>
    <w:basedOn w:val="Standard"/>
    <w:pPr>
      <w:suppressLineNumbers/>
      <w:spacing w:before="120" w:after="120"/>
    </w:pPr>
  </w:style>
  <w:style w:type="paragraph" w:customStyle="1" w:styleId="VorformatierterText">
    <w:name w:val="Vorformatierter Text"/>
    <w:basedOn w:val="Standard"/>
  </w:style>
  <w:style w:type="paragraph" w:styleId="Fuzeile">
    <w:name w:val="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Rahmeninhalt">
    <w:name w:val="Rahmeninhalt"/>
    <w:basedOn w:val="Textkrper"/>
  </w:style>
  <w:style w:type="paragraph" w:customStyle="1" w:styleId="KeinAbsatzformat">
    <w:name w:val="[Kein Absatzformat]"/>
    <w:pPr>
      <w:widowControl w:val="0"/>
      <w:suppressAutoHyphens/>
      <w:autoSpaceDE w:val="0"/>
      <w:spacing w:line="288" w:lineRule="auto"/>
      <w:textAlignment w:val="center"/>
    </w:pPr>
  </w:style>
  <w:style w:type="paragraph" w:customStyle="1" w:styleId="EinfAbs">
    <w:name w:val="[Einf. Abs.]"/>
    <w:basedOn w:val="KeinAbsatzformat"/>
  </w:style>
  <w:style w:type="paragraph" w:customStyle="1" w:styleId="Zitat1">
    <w:name w:val="Zitat1"/>
    <w:basedOn w:val="Standard"/>
    <w:pPr>
      <w:spacing w:after="283"/>
      <w:ind w:left="567" w:right="56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tandardWeb">
    <w:name w:val="Normal (Web)"/>
    <w:basedOn w:val="Standard"/>
    <w:uiPriority w:val="99"/>
    <w:pPr>
      <w:widowControl/>
      <w:suppressAutoHyphens w:val="0"/>
      <w:spacing w:before="100" w:after="119"/>
    </w:pPr>
    <w:rPr>
      <w:rFonts w:ascii="Times" w:hAnsi="Times" w:cs="Times"/>
    </w:rPr>
  </w:style>
  <w:style w:type="paragraph" w:styleId="Sprechblasentext">
    <w:name w:val="Balloon Text"/>
    <w:basedOn w:val="Standard"/>
    <w:link w:val="SprechblasentextZchn"/>
    <w:uiPriority w:val="99"/>
    <w:semiHidden/>
    <w:unhideWhenUsed/>
    <w:rsid w:val="00526D4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526D42"/>
    <w:rPr>
      <w:rFonts w:ascii="Lucida Grande" w:hAnsi="Lucida Grande" w:cs="Lucida Grande"/>
      <w:sz w:val="18"/>
      <w:szCs w:val="18"/>
    </w:rPr>
  </w:style>
  <w:style w:type="paragraph" w:styleId="HTMLVorformatiert">
    <w:name w:val="HTML Preformatted"/>
    <w:basedOn w:val="Standard"/>
    <w:link w:val="HTMLVorformatiertZchn"/>
    <w:uiPriority w:val="99"/>
    <w:unhideWhenUsed/>
    <w:rsid w:val="004B26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w:hAnsi="Courier" w:cs="Courier"/>
    </w:rPr>
  </w:style>
  <w:style w:type="character" w:customStyle="1" w:styleId="HTMLVorformatiertZchn">
    <w:name w:val="HTML Vorformatiert Zchn"/>
    <w:basedOn w:val="Absatz-Standardschriftart"/>
    <w:link w:val="HTMLVorformatiert"/>
    <w:uiPriority w:val="99"/>
    <w:rsid w:val="004B2693"/>
    <w:rPr>
      <w:rFonts w:ascii="Courier" w:hAnsi="Courier" w:cs="Courier"/>
    </w:rPr>
  </w:style>
  <w:style w:type="character" w:styleId="Hervorhebung">
    <w:name w:val="Emphasis"/>
    <w:basedOn w:val="Absatz-Standardschriftart"/>
    <w:uiPriority w:val="20"/>
    <w:qFormat/>
    <w:rsid w:val="000B07BF"/>
    <w:rPr>
      <w:i/>
      <w:iCs/>
    </w:rPr>
  </w:style>
  <w:style w:type="character" w:styleId="Kommentarzeichen">
    <w:name w:val="annotation reference"/>
    <w:basedOn w:val="Absatz-Standardschriftart"/>
    <w:uiPriority w:val="99"/>
    <w:semiHidden/>
    <w:unhideWhenUsed/>
    <w:rsid w:val="0026307C"/>
    <w:rPr>
      <w:sz w:val="16"/>
      <w:szCs w:val="16"/>
    </w:rPr>
  </w:style>
  <w:style w:type="paragraph" w:styleId="Kommentartext">
    <w:name w:val="annotation text"/>
    <w:basedOn w:val="Standard"/>
    <w:link w:val="KommentartextZchn"/>
    <w:uiPriority w:val="99"/>
    <w:unhideWhenUsed/>
    <w:rsid w:val="0026307C"/>
    <w:rPr>
      <w:sz w:val="20"/>
      <w:szCs w:val="20"/>
    </w:rPr>
  </w:style>
  <w:style w:type="character" w:customStyle="1" w:styleId="KommentartextZchn">
    <w:name w:val="Kommentartext Zchn"/>
    <w:basedOn w:val="Absatz-Standardschriftart"/>
    <w:link w:val="Kommentartext"/>
    <w:uiPriority w:val="99"/>
    <w:rsid w:val="0026307C"/>
    <w:rPr>
      <w:sz w:val="20"/>
      <w:szCs w:val="20"/>
    </w:rPr>
  </w:style>
  <w:style w:type="paragraph" w:styleId="Kommentarthema">
    <w:name w:val="annotation subject"/>
    <w:basedOn w:val="Kommentartext"/>
    <w:next w:val="Kommentartext"/>
    <w:link w:val="KommentarthemaZchn"/>
    <w:uiPriority w:val="99"/>
    <w:semiHidden/>
    <w:unhideWhenUsed/>
    <w:rsid w:val="0026307C"/>
    <w:rPr>
      <w:b/>
      <w:bCs/>
    </w:rPr>
  </w:style>
  <w:style w:type="character" w:customStyle="1" w:styleId="KommentarthemaZchn">
    <w:name w:val="Kommentarthema Zchn"/>
    <w:basedOn w:val="KommentartextZchn"/>
    <w:link w:val="Kommentarthema"/>
    <w:uiPriority w:val="99"/>
    <w:semiHidden/>
    <w:rsid w:val="0026307C"/>
    <w:rPr>
      <w:b/>
      <w:bCs/>
      <w:sz w:val="20"/>
      <w:szCs w:val="20"/>
    </w:rPr>
  </w:style>
  <w:style w:type="character" w:styleId="NichtaufgelsteErwhnung">
    <w:name w:val="Unresolved Mention"/>
    <w:basedOn w:val="Absatz-Standardschriftart"/>
    <w:uiPriority w:val="99"/>
    <w:semiHidden/>
    <w:unhideWhenUsed/>
    <w:rsid w:val="00DE19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7789">
      <w:bodyDiv w:val="1"/>
      <w:marLeft w:val="0"/>
      <w:marRight w:val="0"/>
      <w:marTop w:val="0"/>
      <w:marBottom w:val="0"/>
      <w:divBdr>
        <w:top w:val="none" w:sz="0" w:space="0" w:color="auto"/>
        <w:left w:val="none" w:sz="0" w:space="0" w:color="auto"/>
        <w:bottom w:val="none" w:sz="0" w:space="0" w:color="auto"/>
        <w:right w:val="none" w:sz="0" w:space="0" w:color="auto"/>
      </w:divBdr>
    </w:div>
    <w:div w:id="100077064">
      <w:bodyDiv w:val="1"/>
      <w:marLeft w:val="0"/>
      <w:marRight w:val="0"/>
      <w:marTop w:val="0"/>
      <w:marBottom w:val="0"/>
      <w:divBdr>
        <w:top w:val="none" w:sz="0" w:space="0" w:color="auto"/>
        <w:left w:val="none" w:sz="0" w:space="0" w:color="auto"/>
        <w:bottom w:val="none" w:sz="0" w:space="0" w:color="auto"/>
        <w:right w:val="none" w:sz="0" w:space="0" w:color="auto"/>
      </w:divBdr>
    </w:div>
    <w:div w:id="125048539">
      <w:bodyDiv w:val="1"/>
      <w:marLeft w:val="0"/>
      <w:marRight w:val="0"/>
      <w:marTop w:val="0"/>
      <w:marBottom w:val="0"/>
      <w:divBdr>
        <w:top w:val="none" w:sz="0" w:space="0" w:color="auto"/>
        <w:left w:val="none" w:sz="0" w:space="0" w:color="auto"/>
        <w:bottom w:val="none" w:sz="0" w:space="0" w:color="auto"/>
        <w:right w:val="none" w:sz="0" w:space="0" w:color="auto"/>
      </w:divBdr>
    </w:div>
    <w:div w:id="127750594">
      <w:bodyDiv w:val="1"/>
      <w:marLeft w:val="0"/>
      <w:marRight w:val="0"/>
      <w:marTop w:val="0"/>
      <w:marBottom w:val="0"/>
      <w:divBdr>
        <w:top w:val="none" w:sz="0" w:space="0" w:color="auto"/>
        <w:left w:val="none" w:sz="0" w:space="0" w:color="auto"/>
        <w:bottom w:val="none" w:sz="0" w:space="0" w:color="auto"/>
        <w:right w:val="none" w:sz="0" w:space="0" w:color="auto"/>
      </w:divBdr>
    </w:div>
    <w:div w:id="135681860">
      <w:bodyDiv w:val="1"/>
      <w:marLeft w:val="0"/>
      <w:marRight w:val="0"/>
      <w:marTop w:val="0"/>
      <w:marBottom w:val="0"/>
      <w:divBdr>
        <w:top w:val="none" w:sz="0" w:space="0" w:color="auto"/>
        <w:left w:val="none" w:sz="0" w:space="0" w:color="auto"/>
        <w:bottom w:val="none" w:sz="0" w:space="0" w:color="auto"/>
        <w:right w:val="none" w:sz="0" w:space="0" w:color="auto"/>
      </w:divBdr>
    </w:div>
    <w:div w:id="142435726">
      <w:bodyDiv w:val="1"/>
      <w:marLeft w:val="0"/>
      <w:marRight w:val="0"/>
      <w:marTop w:val="0"/>
      <w:marBottom w:val="0"/>
      <w:divBdr>
        <w:top w:val="none" w:sz="0" w:space="0" w:color="auto"/>
        <w:left w:val="none" w:sz="0" w:space="0" w:color="auto"/>
        <w:bottom w:val="none" w:sz="0" w:space="0" w:color="auto"/>
        <w:right w:val="none" w:sz="0" w:space="0" w:color="auto"/>
      </w:divBdr>
    </w:div>
    <w:div w:id="161893879">
      <w:bodyDiv w:val="1"/>
      <w:marLeft w:val="0"/>
      <w:marRight w:val="0"/>
      <w:marTop w:val="0"/>
      <w:marBottom w:val="0"/>
      <w:divBdr>
        <w:top w:val="none" w:sz="0" w:space="0" w:color="auto"/>
        <w:left w:val="none" w:sz="0" w:space="0" w:color="auto"/>
        <w:bottom w:val="none" w:sz="0" w:space="0" w:color="auto"/>
        <w:right w:val="none" w:sz="0" w:space="0" w:color="auto"/>
      </w:divBdr>
    </w:div>
    <w:div w:id="303048820">
      <w:bodyDiv w:val="1"/>
      <w:marLeft w:val="0"/>
      <w:marRight w:val="0"/>
      <w:marTop w:val="0"/>
      <w:marBottom w:val="0"/>
      <w:divBdr>
        <w:top w:val="none" w:sz="0" w:space="0" w:color="auto"/>
        <w:left w:val="none" w:sz="0" w:space="0" w:color="auto"/>
        <w:bottom w:val="none" w:sz="0" w:space="0" w:color="auto"/>
        <w:right w:val="none" w:sz="0" w:space="0" w:color="auto"/>
      </w:divBdr>
    </w:div>
    <w:div w:id="550774095">
      <w:bodyDiv w:val="1"/>
      <w:marLeft w:val="0"/>
      <w:marRight w:val="0"/>
      <w:marTop w:val="0"/>
      <w:marBottom w:val="0"/>
      <w:divBdr>
        <w:top w:val="none" w:sz="0" w:space="0" w:color="auto"/>
        <w:left w:val="none" w:sz="0" w:space="0" w:color="auto"/>
        <w:bottom w:val="none" w:sz="0" w:space="0" w:color="auto"/>
        <w:right w:val="none" w:sz="0" w:space="0" w:color="auto"/>
      </w:divBdr>
    </w:div>
    <w:div w:id="563373520">
      <w:bodyDiv w:val="1"/>
      <w:marLeft w:val="0"/>
      <w:marRight w:val="0"/>
      <w:marTop w:val="0"/>
      <w:marBottom w:val="0"/>
      <w:divBdr>
        <w:top w:val="none" w:sz="0" w:space="0" w:color="auto"/>
        <w:left w:val="none" w:sz="0" w:space="0" w:color="auto"/>
        <w:bottom w:val="none" w:sz="0" w:space="0" w:color="auto"/>
        <w:right w:val="none" w:sz="0" w:space="0" w:color="auto"/>
      </w:divBdr>
    </w:div>
    <w:div w:id="611129027">
      <w:bodyDiv w:val="1"/>
      <w:marLeft w:val="0"/>
      <w:marRight w:val="0"/>
      <w:marTop w:val="0"/>
      <w:marBottom w:val="0"/>
      <w:divBdr>
        <w:top w:val="none" w:sz="0" w:space="0" w:color="auto"/>
        <w:left w:val="none" w:sz="0" w:space="0" w:color="auto"/>
        <w:bottom w:val="none" w:sz="0" w:space="0" w:color="auto"/>
        <w:right w:val="none" w:sz="0" w:space="0" w:color="auto"/>
      </w:divBdr>
    </w:div>
    <w:div w:id="632950668">
      <w:bodyDiv w:val="1"/>
      <w:marLeft w:val="0"/>
      <w:marRight w:val="0"/>
      <w:marTop w:val="0"/>
      <w:marBottom w:val="0"/>
      <w:divBdr>
        <w:top w:val="none" w:sz="0" w:space="0" w:color="auto"/>
        <w:left w:val="none" w:sz="0" w:space="0" w:color="auto"/>
        <w:bottom w:val="none" w:sz="0" w:space="0" w:color="auto"/>
        <w:right w:val="none" w:sz="0" w:space="0" w:color="auto"/>
      </w:divBdr>
    </w:div>
    <w:div w:id="705331068">
      <w:bodyDiv w:val="1"/>
      <w:marLeft w:val="0"/>
      <w:marRight w:val="0"/>
      <w:marTop w:val="0"/>
      <w:marBottom w:val="0"/>
      <w:divBdr>
        <w:top w:val="none" w:sz="0" w:space="0" w:color="auto"/>
        <w:left w:val="none" w:sz="0" w:space="0" w:color="auto"/>
        <w:bottom w:val="none" w:sz="0" w:space="0" w:color="auto"/>
        <w:right w:val="none" w:sz="0" w:space="0" w:color="auto"/>
      </w:divBdr>
    </w:div>
    <w:div w:id="810368715">
      <w:bodyDiv w:val="1"/>
      <w:marLeft w:val="0"/>
      <w:marRight w:val="0"/>
      <w:marTop w:val="0"/>
      <w:marBottom w:val="0"/>
      <w:divBdr>
        <w:top w:val="none" w:sz="0" w:space="0" w:color="auto"/>
        <w:left w:val="none" w:sz="0" w:space="0" w:color="auto"/>
        <w:bottom w:val="none" w:sz="0" w:space="0" w:color="auto"/>
        <w:right w:val="none" w:sz="0" w:space="0" w:color="auto"/>
      </w:divBdr>
    </w:div>
    <w:div w:id="875697832">
      <w:bodyDiv w:val="1"/>
      <w:marLeft w:val="0"/>
      <w:marRight w:val="0"/>
      <w:marTop w:val="0"/>
      <w:marBottom w:val="0"/>
      <w:divBdr>
        <w:top w:val="none" w:sz="0" w:space="0" w:color="auto"/>
        <w:left w:val="none" w:sz="0" w:space="0" w:color="auto"/>
        <w:bottom w:val="none" w:sz="0" w:space="0" w:color="auto"/>
        <w:right w:val="none" w:sz="0" w:space="0" w:color="auto"/>
      </w:divBdr>
    </w:div>
    <w:div w:id="875970375">
      <w:bodyDiv w:val="1"/>
      <w:marLeft w:val="0"/>
      <w:marRight w:val="0"/>
      <w:marTop w:val="0"/>
      <w:marBottom w:val="0"/>
      <w:divBdr>
        <w:top w:val="none" w:sz="0" w:space="0" w:color="auto"/>
        <w:left w:val="none" w:sz="0" w:space="0" w:color="auto"/>
        <w:bottom w:val="none" w:sz="0" w:space="0" w:color="auto"/>
        <w:right w:val="none" w:sz="0" w:space="0" w:color="auto"/>
      </w:divBdr>
    </w:div>
    <w:div w:id="947589808">
      <w:bodyDiv w:val="1"/>
      <w:marLeft w:val="0"/>
      <w:marRight w:val="0"/>
      <w:marTop w:val="0"/>
      <w:marBottom w:val="0"/>
      <w:divBdr>
        <w:top w:val="none" w:sz="0" w:space="0" w:color="auto"/>
        <w:left w:val="none" w:sz="0" w:space="0" w:color="auto"/>
        <w:bottom w:val="none" w:sz="0" w:space="0" w:color="auto"/>
        <w:right w:val="none" w:sz="0" w:space="0" w:color="auto"/>
      </w:divBdr>
    </w:div>
    <w:div w:id="950933661">
      <w:bodyDiv w:val="1"/>
      <w:marLeft w:val="0"/>
      <w:marRight w:val="0"/>
      <w:marTop w:val="0"/>
      <w:marBottom w:val="0"/>
      <w:divBdr>
        <w:top w:val="none" w:sz="0" w:space="0" w:color="auto"/>
        <w:left w:val="none" w:sz="0" w:space="0" w:color="auto"/>
        <w:bottom w:val="none" w:sz="0" w:space="0" w:color="auto"/>
        <w:right w:val="none" w:sz="0" w:space="0" w:color="auto"/>
      </w:divBdr>
      <w:divsChild>
        <w:div w:id="2127658381">
          <w:marLeft w:val="0"/>
          <w:marRight w:val="0"/>
          <w:marTop w:val="0"/>
          <w:marBottom w:val="0"/>
          <w:divBdr>
            <w:top w:val="none" w:sz="0" w:space="0" w:color="auto"/>
            <w:left w:val="none" w:sz="0" w:space="0" w:color="auto"/>
            <w:bottom w:val="none" w:sz="0" w:space="0" w:color="auto"/>
            <w:right w:val="none" w:sz="0" w:space="0" w:color="auto"/>
          </w:divBdr>
        </w:div>
      </w:divsChild>
    </w:div>
    <w:div w:id="1000350794">
      <w:bodyDiv w:val="1"/>
      <w:marLeft w:val="0"/>
      <w:marRight w:val="0"/>
      <w:marTop w:val="0"/>
      <w:marBottom w:val="0"/>
      <w:divBdr>
        <w:top w:val="none" w:sz="0" w:space="0" w:color="auto"/>
        <w:left w:val="none" w:sz="0" w:space="0" w:color="auto"/>
        <w:bottom w:val="none" w:sz="0" w:space="0" w:color="auto"/>
        <w:right w:val="none" w:sz="0" w:space="0" w:color="auto"/>
      </w:divBdr>
    </w:div>
    <w:div w:id="1045176017">
      <w:bodyDiv w:val="1"/>
      <w:marLeft w:val="0"/>
      <w:marRight w:val="0"/>
      <w:marTop w:val="0"/>
      <w:marBottom w:val="0"/>
      <w:divBdr>
        <w:top w:val="none" w:sz="0" w:space="0" w:color="auto"/>
        <w:left w:val="none" w:sz="0" w:space="0" w:color="auto"/>
        <w:bottom w:val="none" w:sz="0" w:space="0" w:color="auto"/>
        <w:right w:val="none" w:sz="0" w:space="0" w:color="auto"/>
      </w:divBdr>
      <w:divsChild>
        <w:div w:id="872886711">
          <w:marLeft w:val="0"/>
          <w:marRight w:val="0"/>
          <w:marTop w:val="0"/>
          <w:marBottom w:val="0"/>
          <w:divBdr>
            <w:top w:val="none" w:sz="0" w:space="0" w:color="auto"/>
            <w:left w:val="none" w:sz="0" w:space="0" w:color="auto"/>
            <w:bottom w:val="none" w:sz="0" w:space="0" w:color="auto"/>
            <w:right w:val="none" w:sz="0" w:space="0" w:color="auto"/>
          </w:divBdr>
          <w:divsChild>
            <w:div w:id="114491650">
              <w:marLeft w:val="0"/>
              <w:marRight w:val="0"/>
              <w:marTop w:val="0"/>
              <w:marBottom w:val="0"/>
              <w:divBdr>
                <w:top w:val="single" w:sz="8" w:space="3" w:color="E1E1E1"/>
                <w:left w:val="none" w:sz="0" w:space="0" w:color="auto"/>
                <w:bottom w:val="none" w:sz="0" w:space="0" w:color="auto"/>
                <w:right w:val="none" w:sz="0" w:space="0" w:color="auto"/>
              </w:divBdr>
            </w:div>
          </w:divsChild>
        </w:div>
        <w:div w:id="1023819115">
          <w:marLeft w:val="0"/>
          <w:marRight w:val="0"/>
          <w:marTop w:val="0"/>
          <w:marBottom w:val="0"/>
          <w:divBdr>
            <w:top w:val="none" w:sz="0" w:space="0" w:color="auto"/>
            <w:left w:val="none" w:sz="0" w:space="0" w:color="auto"/>
            <w:bottom w:val="none" w:sz="0" w:space="0" w:color="auto"/>
            <w:right w:val="none" w:sz="0" w:space="0" w:color="auto"/>
          </w:divBdr>
        </w:div>
        <w:div w:id="1235168949">
          <w:marLeft w:val="0"/>
          <w:marRight w:val="0"/>
          <w:marTop w:val="0"/>
          <w:marBottom w:val="0"/>
          <w:divBdr>
            <w:top w:val="none" w:sz="0" w:space="0" w:color="auto"/>
            <w:left w:val="none" w:sz="0" w:space="0" w:color="auto"/>
            <w:bottom w:val="none" w:sz="0" w:space="0" w:color="auto"/>
            <w:right w:val="none" w:sz="0" w:space="0" w:color="auto"/>
          </w:divBdr>
        </w:div>
        <w:div w:id="1558274043">
          <w:marLeft w:val="0"/>
          <w:marRight w:val="0"/>
          <w:marTop w:val="0"/>
          <w:marBottom w:val="0"/>
          <w:divBdr>
            <w:top w:val="none" w:sz="0" w:space="0" w:color="auto"/>
            <w:left w:val="none" w:sz="0" w:space="0" w:color="auto"/>
            <w:bottom w:val="none" w:sz="0" w:space="0" w:color="auto"/>
            <w:right w:val="none" w:sz="0" w:space="0" w:color="auto"/>
          </w:divBdr>
        </w:div>
        <w:div w:id="1623265668">
          <w:marLeft w:val="0"/>
          <w:marRight w:val="0"/>
          <w:marTop w:val="0"/>
          <w:marBottom w:val="0"/>
          <w:divBdr>
            <w:top w:val="none" w:sz="0" w:space="0" w:color="auto"/>
            <w:left w:val="none" w:sz="0" w:space="0" w:color="auto"/>
            <w:bottom w:val="none" w:sz="0" w:space="0" w:color="auto"/>
            <w:right w:val="none" w:sz="0" w:space="0" w:color="auto"/>
          </w:divBdr>
        </w:div>
      </w:divsChild>
    </w:div>
    <w:div w:id="1046024787">
      <w:bodyDiv w:val="1"/>
      <w:marLeft w:val="0"/>
      <w:marRight w:val="0"/>
      <w:marTop w:val="0"/>
      <w:marBottom w:val="0"/>
      <w:divBdr>
        <w:top w:val="none" w:sz="0" w:space="0" w:color="auto"/>
        <w:left w:val="none" w:sz="0" w:space="0" w:color="auto"/>
        <w:bottom w:val="none" w:sz="0" w:space="0" w:color="auto"/>
        <w:right w:val="none" w:sz="0" w:space="0" w:color="auto"/>
      </w:divBdr>
    </w:div>
    <w:div w:id="1052458508">
      <w:bodyDiv w:val="1"/>
      <w:marLeft w:val="0"/>
      <w:marRight w:val="0"/>
      <w:marTop w:val="0"/>
      <w:marBottom w:val="0"/>
      <w:divBdr>
        <w:top w:val="none" w:sz="0" w:space="0" w:color="auto"/>
        <w:left w:val="none" w:sz="0" w:space="0" w:color="auto"/>
        <w:bottom w:val="none" w:sz="0" w:space="0" w:color="auto"/>
        <w:right w:val="none" w:sz="0" w:space="0" w:color="auto"/>
      </w:divBdr>
    </w:div>
    <w:div w:id="1114982083">
      <w:bodyDiv w:val="1"/>
      <w:marLeft w:val="0"/>
      <w:marRight w:val="0"/>
      <w:marTop w:val="0"/>
      <w:marBottom w:val="0"/>
      <w:divBdr>
        <w:top w:val="none" w:sz="0" w:space="0" w:color="auto"/>
        <w:left w:val="none" w:sz="0" w:space="0" w:color="auto"/>
        <w:bottom w:val="none" w:sz="0" w:space="0" w:color="auto"/>
        <w:right w:val="none" w:sz="0" w:space="0" w:color="auto"/>
      </w:divBdr>
    </w:div>
    <w:div w:id="1124159809">
      <w:bodyDiv w:val="1"/>
      <w:marLeft w:val="0"/>
      <w:marRight w:val="0"/>
      <w:marTop w:val="0"/>
      <w:marBottom w:val="0"/>
      <w:divBdr>
        <w:top w:val="none" w:sz="0" w:space="0" w:color="auto"/>
        <w:left w:val="none" w:sz="0" w:space="0" w:color="auto"/>
        <w:bottom w:val="none" w:sz="0" w:space="0" w:color="auto"/>
        <w:right w:val="none" w:sz="0" w:space="0" w:color="auto"/>
      </w:divBdr>
    </w:div>
    <w:div w:id="1453551621">
      <w:bodyDiv w:val="1"/>
      <w:marLeft w:val="0"/>
      <w:marRight w:val="0"/>
      <w:marTop w:val="0"/>
      <w:marBottom w:val="0"/>
      <w:divBdr>
        <w:top w:val="none" w:sz="0" w:space="0" w:color="auto"/>
        <w:left w:val="none" w:sz="0" w:space="0" w:color="auto"/>
        <w:bottom w:val="none" w:sz="0" w:space="0" w:color="auto"/>
        <w:right w:val="none" w:sz="0" w:space="0" w:color="auto"/>
      </w:divBdr>
    </w:div>
    <w:div w:id="1537812902">
      <w:bodyDiv w:val="1"/>
      <w:marLeft w:val="0"/>
      <w:marRight w:val="0"/>
      <w:marTop w:val="0"/>
      <w:marBottom w:val="0"/>
      <w:divBdr>
        <w:top w:val="none" w:sz="0" w:space="0" w:color="auto"/>
        <w:left w:val="none" w:sz="0" w:space="0" w:color="auto"/>
        <w:bottom w:val="none" w:sz="0" w:space="0" w:color="auto"/>
        <w:right w:val="none" w:sz="0" w:space="0" w:color="auto"/>
      </w:divBdr>
    </w:div>
    <w:div w:id="1623347239">
      <w:bodyDiv w:val="1"/>
      <w:marLeft w:val="0"/>
      <w:marRight w:val="0"/>
      <w:marTop w:val="0"/>
      <w:marBottom w:val="0"/>
      <w:divBdr>
        <w:top w:val="none" w:sz="0" w:space="0" w:color="auto"/>
        <w:left w:val="none" w:sz="0" w:space="0" w:color="auto"/>
        <w:bottom w:val="none" w:sz="0" w:space="0" w:color="auto"/>
        <w:right w:val="none" w:sz="0" w:space="0" w:color="auto"/>
      </w:divBdr>
    </w:div>
    <w:div w:id="1754665859">
      <w:bodyDiv w:val="1"/>
      <w:marLeft w:val="0"/>
      <w:marRight w:val="0"/>
      <w:marTop w:val="0"/>
      <w:marBottom w:val="0"/>
      <w:divBdr>
        <w:top w:val="none" w:sz="0" w:space="0" w:color="auto"/>
        <w:left w:val="none" w:sz="0" w:space="0" w:color="auto"/>
        <w:bottom w:val="none" w:sz="0" w:space="0" w:color="auto"/>
        <w:right w:val="none" w:sz="0" w:space="0" w:color="auto"/>
      </w:divBdr>
    </w:div>
    <w:div w:id="1790079726">
      <w:bodyDiv w:val="1"/>
      <w:marLeft w:val="0"/>
      <w:marRight w:val="0"/>
      <w:marTop w:val="0"/>
      <w:marBottom w:val="0"/>
      <w:divBdr>
        <w:top w:val="none" w:sz="0" w:space="0" w:color="auto"/>
        <w:left w:val="none" w:sz="0" w:space="0" w:color="auto"/>
        <w:bottom w:val="none" w:sz="0" w:space="0" w:color="auto"/>
        <w:right w:val="none" w:sz="0" w:space="0" w:color="auto"/>
      </w:divBdr>
    </w:div>
    <w:div w:id="1831023227">
      <w:bodyDiv w:val="1"/>
      <w:marLeft w:val="0"/>
      <w:marRight w:val="0"/>
      <w:marTop w:val="0"/>
      <w:marBottom w:val="0"/>
      <w:divBdr>
        <w:top w:val="none" w:sz="0" w:space="0" w:color="auto"/>
        <w:left w:val="none" w:sz="0" w:space="0" w:color="auto"/>
        <w:bottom w:val="none" w:sz="0" w:space="0" w:color="auto"/>
        <w:right w:val="none" w:sz="0" w:space="0" w:color="auto"/>
      </w:divBdr>
    </w:div>
    <w:div w:id="1882086741">
      <w:bodyDiv w:val="1"/>
      <w:marLeft w:val="0"/>
      <w:marRight w:val="0"/>
      <w:marTop w:val="0"/>
      <w:marBottom w:val="0"/>
      <w:divBdr>
        <w:top w:val="none" w:sz="0" w:space="0" w:color="auto"/>
        <w:left w:val="none" w:sz="0" w:space="0" w:color="auto"/>
        <w:bottom w:val="none" w:sz="0" w:space="0" w:color="auto"/>
        <w:right w:val="none" w:sz="0" w:space="0" w:color="auto"/>
      </w:divBdr>
    </w:div>
    <w:div w:id="1943755787">
      <w:bodyDiv w:val="1"/>
      <w:marLeft w:val="0"/>
      <w:marRight w:val="0"/>
      <w:marTop w:val="0"/>
      <w:marBottom w:val="0"/>
      <w:divBdr>
        <w:top w:val="none" w:sz="0" w:space="0" w:color="auto"/>
        <w:left w:val="none" w:sz="0" w:space="0" w:color="auto"/>
        <w:bottom w:val="none" w:sz="0" w:space="0" w:color="auto"/>
        <w:right w:val="none" w:sz="0" w:space="0" w:color="auto"/>
      </w:divBdr>
    </w:div>
    <w:div w:id="1958562595">
      <w:bodyDiv w:val="1"/>
      <w:marLeft w:val="0"/>
      <w:marRight w:val="0"/>
      <w:marTop w:val="0"/>
      <w:marBottom w:val="0"/>
      <w:divBdr>
        <w:top w:val="none" w:sz="0" w:space="0" w:color="auto"/>
        <w:left w:val="none" w:sz="0" w:space="0" w:color="auto"/>
        <w:bottom w:val="none" w:sz="0" w:space="0" w:color="auto"/>
        <w:right w:val="none" w:sz="0" w:space="0" w:color="auto"/>
      </w:divBdr>
    </w:div>
    <w:div w:id="1998414055">
      <w:bodyDiv w:val="1"/>
      <w:marLeft w:val="0"/>
      <w:marRight w:val="0"/>
      <w:marTop w:val="0"/>
      <w:marBottom w:val="0"/>
      <w:divBdr>
        <w:top w:val="none" w:sz="0" w:space="0" w:color="auto"/>
        <w:left w:val="none" w:sz="0" w:space="0" w:color="auto"/>
        <w:bottom w:val="none" w:sz="0" w:space="0" w:color="auto"/>
        <w:right w:val="none" w:sz="0" w:space="0" w:color="auto"/>
      </w:divBdr>
    </w:div>
    <w:div w:id="2042364733">
      <w:bodyDiv w:val="1"/>
      <w:marLeft w:val="0"/>
      <w:marRight w:val="0"/>
      <w:marTop w:val="0"/>
      <w:marBottom w:val="0"/>
      <w:divBdr>
        <w:top w:val="none" w:sz="0" w:space="0" w:color="auto"/>
        <w:left w:val="none" w:sz="0" w:space="0" w:color="auto"/>
        <w:bottom w:val="none" w:sz="0" w:space="0" w:color="auto"/>
        <w:right w:val="none" w:sz="0" w:space="0" w:color="auto"/>
      </w:divBdr>
    </w:div>
    <w:div w:id="20540414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enkinger-pr.de/blog-news/vier-farben-fuer-ein-halleluja-bergsporterlebnis-bikepark-hindelan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hornbahn-hindelang.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Alle/Denkinger%20Firma/2023/Denkinger%20PR-Agentur/Kunden/Hornbahn%20Hindelang/Textmanagement/01%20Bikepark%20Hindelang/Text/Bikepark-Hindelang-2023.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Bikepark-Hindelang-2023.dotx</Template>
  <TotalTime>0</TotalTime>
  <Pages>3</Pages>
  <Words>656</Words>
  <Characters>4138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Manager/>
  <Company>Denkinger Kommunikation</Company>
  <LinksUpToDate>false</LinksUpToDate>
  <CharactersWithSpaces>4785</CharactersWithSpaces>
  <SharedDoc>false</SharedDoc>
  <HyperlinkBase/>
  <HLinks>
    <vt:vector size="78" baseType="variant">
      <vt:variant>
        <vt:i4>2621509</vt:i4>
      </vt:variant>
      <vt:variant>
        <vt:i4>33</vt:i4>
      </vt:variant>
      <vt:variant>
        <vt:i4>0</vt:i4>
      </vt:variant>
      <vt:variant>
        <vt:i4>5</vt:i4>
      </vt:variant>
      <vt:variant>
        <vt:lpwstr>http://www.denkinger-kommunikation.com/gcmemmingen/</vt:lpwstr>
      </vt:variant>
      <vt:variant>
        <vt:lpwstr/>
      </vt:variant>
      <vt:variant>
        <vt:i4>2621509</vt:i4>
      </vt:variant>
      <vt:variant>
        <vt:i4>30</vt:i4>
      </vt:variant>
      <vt:variant>
        <vt:i4>0</vt:i4>
      </vt:variant>
      <vt:variant>
        <vt:i4>5</vt:i4>
      </vt:variant>
      <vt:variant>
        <vt:lpwstr>http://www.denkinger-kommunikation.com/gcmemmingen/</vt:lpwstr>
      </vt:variant>
      <vt:variant>
        <vt:lpwstr/>
      </vt:variant>
      <vt:variant>
        <vt:i4>2621509</vt:i4>
      </vt:variant>
      <vt:variant>
        <vt:i4>27</vt:i4>
      </vt:variant>
      <vt:variant>
        <vt:i4>0</vt:i4>
      </vt:variant>
      <vt:variant>
        <vt:i4>5</vt:i4>
      </vt:variant>
      <vt:variant>
        <vt:lpwstr>http://www.denkinger-kommunikation.com/gcmemmingen/</vt:lpwstr>
      </vt:variant>
      <vt:variant>
        <vt:lpwstr/>
      </vt:variant>
      <vt:variant>
        <vt:i4>5767177</vt:i4>
      </vt:variant>
      <vt:variant>
        <vt:i4>24</vt:i4>
      </vt:variant>
      <vt:variant>
        <vt:i4>0</vt:i4>
      </vt:variant>
      <vt:variant>
        <vt:i4>5</vt:i4>
      </vt:variant>
      <vt:variant>
        <vt:lpwstr>http://www.denkinger-kommunikation.com/gcmemmingen/saisonstart_2017_02.JPG</vt:lpwstr>
      </vt:variant>
      <vt:variant>
        <vt:lpwstr/>
      </vt:variant>
      <vt:variant>
        <vt:i4>2621509</vt:i4>
      </vt:variant>
      <vt:variant>
        <vt:i4>21</vt:i4>
      </vt:variant>
      <vt:variant>
        <vt:i4>0</vt:i4>
      </vt:variant>
      <vt:variant>
        <vt:i4>5</vt:i4>
      </vt:variant>
      <vt:variant>
        <vt:lpwstr>http://www.denkinger-kommunikation.com/gcmemmingen/</vt:lpwstr>
      </vt:variant>
      <vt:variant>
        <vt:lpwstr/>
      </vt:variant>
      <vt:variant>
        <vt:i4>7929952</vt:i4>
      </vt:variant>
      <vt:variant>
        <vt:i4>18</vt:i4>
      </vt:variant>
      <vt:variant>
        <vt:i4>0</vt:i4>
      </vt:variant>
      <vt:variant>
        <vt:i4>5</vt:i4>
      </vt:variant>
      <vt:variant>
        <vt:lpwstr>http://www.denkinger-kommunikation.com/gcmemmingen/saisonstart_2017.doc</vt:lpwstr>
      </vt:variant>
      <vt:variant>
        <vt:lpwstr/>
      </vt:variant>
      <vt:variant>
        <vt:i4>2621509</vt:i4>
      </vt:variant>
      <vt:variant>
        <vt:i4>15</vt:i4>
      </vt:variant>
      <vt:variant>
        <vt:i4>0</vt:i4>
      </vt:variant>
      <vt:variant>
        <vt:i4>5</vt:i4>
      </vt:variant>
      <vt:variant>
        <vt:lpwstr>http://www.denkinger-kommunikation.com/gcmemmingen/</vt:lpwstr>
      </vt:variant>
      <vt:variant>
        <vt:lpwstr/>
      </vt:variant>
      <vt:variant>
        <vt:i4>3080202</vt:i4>
      </vt:variant>
      <vt:variant>
        <vt:i4>12</vt:i4>
      </vt:variant>
      <vt:variant>
        <vt:i4>0</vt:i4>
      </vt:variant>
      <vt:variant>
        <vt:i4>5</vt:i4>
      </vt:variant>
      <vt:variant>
        <vt:lpwstr>http://www.denkinger-kommunikation.com/</vt:lpwstr>
      </vt:variant>
      <vt:variant>
        <vt:lpwstr/>
      </vt:variant>
      <vt:variant>
        <vt:i4>1835104</vt:i4>
      </vt:variant>
      <vt:variant>
        <vt:i4>9</vt:i4>
      </vt:variant>
      <vt:variant>
        <vt:i4>0</vt:i4>
      </vt:variant>
      <vt:variant>
        <vt:i4>5</vt:i4>
      </vt:variant>
      <vt:variant>
        <vt:lpwstr>mailto:redaktion@denkinger-kommunikation.com</vt:lpwstr>
      </vt:variant>
      <vt:variant>
        <vt:lpwstr/>
      </vt:variant>
      <vt:variant>
        <vt:i4>3801168</vt:i4>
      </vt:variant>
      <vt:variant>
        <vt:i4>6</vt:i4>
      </vt:variant>
      <vt:variant>
        <vt:i4>0</vt:i4>
      </vt:variant>
      <vt:variant>
        <vt:i4>5</vt:i4>
      </vt:variant>
      <vt:variant>
        <vt:lpwstr>http://www.facebook.com/erlebnisweihnachtsmarkt</vt:lpwstr>
      </vt:variant>
      <vt:variant>
        <vt:lpwstr/>
      </vt:variant>
      <vt:variant>
        <vt:i4>8060961</vt:i4>
      </vt:variant>
      <vt:variant>
        <vt:i4>3</vt:i4>
      </vt:variant>
      <vt:variant>
        <vt:i4>0</vt:i4>
      </vt:variant>
      <vt:variant>
        <vt:i4>5</vt:i4>
      </vt:variant>
      <vt:variant>
        <vt:lpwstr>http://www.hindelanger-weihnachtsmarkt.de/</vt:lpwstr>
      </vt:variant>
      <vt:variant>
        <vt:lpwstr/>
      </vt:variant>
      <vt:variant>
        <vt:i4>1114145</vt:i4>
      </vt:variant>
      <vt:variant>
        <vt:i4>0</vt:i4>
      </vt:variant>
      <vt:variant>
        <vt:i4>0</vt:i4>
      </vt:variant>
      <vt:variant>
        <vt:i4>5</vt:i4>
      </vt:variant>
      <vt:variant>
        <vt:lpwstr>mailto:info@erlebnisweihnachtsmarkt.de</vt:lpwstr>
      </vt:variant>
      <vt:variant>
        <vt:lpwstr/>
      </vt:variant>
      <vt:variant>
        <vt:i4>6291463</vt:i4>
      </vt:variant>
      <vt:variant>
        <vt:i4>8806</vt:i4>
      </vt:variant>
      <vt:variant>
        <vt:i4>1025</vt:i4>
      </vt:variant>
      <vt:variant>
        <vt:i4>1</vt:i4>
      </vt:variant>
      <vt:variant>
        <vt:lpwstr>gcmemmingen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Michael Denkinger</cp:lastModifiedBy>
  <cp:revision>14</cp:revision>
  <cp:lastPrinted>2020-05-28T14:07:00Z</cp:lastPrinted>
  <dcterms:created xsi:type="dcterms:W3CDTF">2023-06-12T03:18:00Z</dcterms:created>
  <dcterms:modified xsi:type="dcterms:W3CDTF">2023-06-12T04:05:00Z</dcterms:modified>
  <cp:category/>
</cp:coreProperties>
</file>