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7FA0DBD" w14:textId="40EC6BF1" w:rsidR="00521D87" w:rsidRPr="00151261" w:rsidRDefault="00521D87" w:rsidP="00151261">
      <w:pPr>
        <w:ind w:right="-425"/>
        <w:rPr>
          <w:rFonts w:ascii="Arial" w:hAnsi="Arial" w:cs="Arial"/>
          <w:sz w:val="60"/>
          <w:szCs w:val="60"/>
        </w:rPr>
      </w:pPr>
      <w:r w:rsidRPr="00151261">
        <w:rPr>
          <w:rFonts w:ascii="Arial" w:hAnsi="Arial" w:cs="Arial"/>
          <w:sz w:val="60"/>
          <w:szCs w:val="60"/>
        </w:rPr>
        <w:t>Internationales Gemeindenetzwerk „Allianz in den Alpen“ trifft sich in Bad Hindelang</w:t>
      </w:r>
    </w:p>
    <w:p w14:paraId="387D6B26" w14:textId="77777777" w:rsidR="00630B57" w:rsidRDefault="00630B57" w:rsidP="006335E8">
      <w:pPr>
        <w:rPr>
          <w:sz w:val="28"/>
          <w:szCs w:val="28"/>
        </w:rPr>
      </w:pPr>
    </w:p>
    <w:p w14:paraId="449E747B" w14:textId="6334BF65" w:rsidR="0083557C" w:rsidRPr="00630B57" w:rsidRDefault="00521D87" w:rsidP="006335E8">
      <w:pPr>
        <w:rPr>
          <w:rFonts w:ascii="Arial" w:hAnsi="Arial" w:cs="Arial"/>
          <w:sz w:val="32"/>
          <w:szCs w:val="32"/>
        </w:rPr>
      </w:pPr>
      <w:r w:rsidRPr="00630B57">
        <w:rPr>
          <w:rFonts w:ascii="Arial" w:hAnsi="Arial" w:cs="Arial"/>
          <w:sz w:val="32"/>
          <w:szCs w:val="32"/>
        </w:rPr>
        <w:t xml:space="preserve">Fachtagung berät </w:t>
      </w:r>
      <w:r w:rsidR="00BE7187">
        <w:rPr>
          <w:rFonts w:ascii="Arial" w:hAnsi="Arial" w:cs="Arial"/>
          <w:sz w:val="32"/>
          <w:szCs w:val="32"/>
        </w:rPr>
        <w:t xml:space="preserve">in Allgäuer Ferienort </w:t>
      </w:r>
      <w:r w:rsidR="004712B3">
        <w:rPr>
          <w:rFonts w:ascii="Arial" w:hAnsi="Arial" w:cs="Arial"/>
          <w:sz w:val="32"/>
          <w:szCs w:val="32"/>
        </w:rPr>
        <w:t>zwei Tage</w:t>
      </w:r>
      <w:r w:rsidRPr="00630B57">
        <w:rPr>
          <w:rFonts w:ascii="Arial" w:hAnsi="Arial" w:cs="Arial"/>
          <w:sz w:val="32"/>
          <w:szCs w:val="32"/>
        </w:rPr>
        <w:t xml:space="preserve"> über saisonalen nachhaltigen Tourismus und Klimawandel</w:t>
      </w:r>
    </w:p>
    <w:p w14:paraId="04578A0B" w14:textId="77777777" w:rsidR="0083557C" w:rsidRPr="006335E8" w:rsidRDefault="0083557C" w:rsidP="006335E8"/>
    <w:p w14:paraId="6E08C06C" w14:textId="284ECE34" w:rsidR="00957EB4" w:rsidRDefault="00C87D0F" w:rsidP="00957EB4">
      <w:pPr>
        <w:ind w:right="-283"/>
        <w:jc w:val="both"/>
        <w:rPr>
          <w:rFonts w:ascii="Arial" w:hAnsi="Arial" w:cs="Arial"/>
          <w:color w:val="000000" w:themeColor="text1"/>
        </w:rPr>
      </w:pPr>
      <w:r w:rsidRPr="00F529D9">
        <w:rPr>
          <w:rFonts w:ascii="Arial" w:hAnsi="Arial" w:cs="Arial"/>
          <w:b/>
          <w:bCs/>
        </w:rPr>
        <w:t>Bad Hindelang</w:t>
      </w:r>
      <w:r w:rsidR="004743A9" w:rsidRPr="00F529D9">
        <w:rPr>
          <w:rFonts w:ascii="Arial" w:hAnsi="Arial" w:cs="Arial"/>
          <w:b/>
          <w:bCs/>
        </w:rPr>
        <w:t xml:space="preserve"> </w:t>
      </w:r>
      <w:r w:rsidRPr="00F529D9">
        <w:rPr>
          <w:rFonts w:ascii="Arial" w:hAnsi="Arial" w:cs="Arial"/>
          <w:b/>
          <w:bCs/>
        </w:rPr>
        <w:t>(</w:t>
      </w:r>
      <w:proofErr w:type="spellStart"/>
      <w:r w:rsidRPr="00F529D9">
        <w:rPr>
          <w:rFonts w:ascii="Arial" w:hAnsi="Arial" w:cs="Arial"/>
          <w:b/>
          <w:bCs/>
        </w:rPr>
        <w:t>dk</w:t>
      </w:r>
      <w:proofErr w:type="spellEnd"/>
      <w:r w:rsidRPr="00F529D9">
        <w:rPr>
          <w:rFonts w:ascii="Arial" w:hAnsi="Arial" w:cs="Arial"/>
          <w:b/>
          <w:bCs/>
        </w:rPr>
        <w:t>).</w:t>
      </w:r>
      <w:r w:rsidR="002703C8" w:rsidRPr="00F529D9">
        <w:rPr>
          <w:rFonts w:ascii="Arial" w:hAnsi="Arial" w:cs="Arial"/>
        </w:rPr>
        <w:t xml:space="preserve"> </w:t>
      </w:r>
      <w:r w:rsidR="00521D87" w:rsidRPr="00F529D9">
        <w:rPr>
          <w:rFonts w:ascii="Arial" w:hAnsi="Arial" w:cs="Arial"/>
          <w:color w:val="000000" w:themeColor="text1"/>
        </w:rPr>
        <w:t xml:space="preserve">Lebensqualität im Alpenraum, </w:t>
      </w:r>
      <w:r w:rsidR="001F1DFC">
        <w:rPr>
          <w:rFonts w:ascii="Arial" w:hAnsi="Arial" w:cs="Arial"/>
          <w:color w:val="000000" w:themeColor="text1"/>
        </w:rPr>
        <w:t>n</w:t>
      </w:r>
      <w:r w:rsidR="00521D87" w:rsidRPr="00F529D9">
        <w:rPr>
          <w:rFonts w:ascii="Arial" w:hAnsi="Arial" w:cs="Arial"/>
          <w:color w:val="000000" w:themeColor="text1"/>
        </w:rPr>
        <w:t>achhaltiger Tourismus, Klimawandel und Energie – diesen Themen widmet sich d</w:t>
      </w:r>
      <w:r w:rsidR="001F1DFC">
        <w:rPr>
          <w:rFonts w:ascii="Arial" w:hAnsi="Arial" w:cs="Arial"/>
          <w:color w:val="000000" w:themeColor="text1"/>
        </w:rPr>
        <w:t>a</w:t>
      </w:r>
      <w:r w:rsidR="00521D87" w:rsidRPr="00F529D9">
        <w:rPr>
          <w:rFonts w:ascii="Arial" w:hAnsi="Arial" w:cs="Arial"/>
          <w:color w:val="000000" w:themeColor="text1"/>
        </w:rPr>
        <w:t xml:space="preserve">s Gemeindenetzwerk „Allianz in den Alpen“ bei einer öffentlichen Fachtagung im Kurhaus Bad Hindelang am Montag/Dienstag, 23./24. Oktober. </w:t>
      </w:r>
      <w:r w:rsidR="003F3121">
        <w:rPr>
          <w:rFonts w:ascii="Arial" w:hAnsi="Arial" w:cs="Arial"/>
          <w:color w:val="000000" w:themeColor="text1"/>
        </w:rPr>
        <w:t>Getagt wird</w:t>
      </w:r>
      <w:r w:rsidR="00521D87" w:rsidRPr="00F529D9">
        <w:rPr>
          <w:rFonts w:ascii="Arial" w:hAnsi="Arial" w:cs="Arial"/>
          <w:color w:val="000000" w:themeColor="text1"/>
        </w:rPr>
        <w:t xml:space="preserve"> </w:t>
      </w:r>
      <w:r w:rsidR="003F3121">
        <w:rPr>
          <w:rFonts w:ascii="Arial" w:hAnsi="Arial" w:cs="Arial"/>
          <w:color w:val="000000" w:themeColor="text1"/>
        </w:rPr>
        <w:t xml:space="preserve">von </w:t>
      </w:r>
      <w:r w:rsidR="00521D87" w:rsidRPr="00F529D9">
        <w:rPr>
          <w:rFonts w:ascii="Arial" w:hAnsi="Arial" w:cs="Arial"/>
          <w:color w:val="000000" w:themeColor="text1"/>
        </w:rPr>
        <w:t>Montag</w:t>
      </w:r>
      <w:r w:rsidR="003F3121">
        <w:rPr>
          <w:rFonts w:ascii="Arial" w:hAnsi="Arial" w:cs="Arial"/>
          <w:color w:val="000000" w:themeColor="text1"/>
        </w:rPr>
        <w:t xml:space="preserve">, </w:t>
      </w:r>
      <w:r w:rsidR="00521D87" w:rsidRPr="00F529D9">
        <w:rPr>
          <w:rFonts w:ascii="Arial" w:hAnsi="Arial" w:cs="Arial"/>
          <w:color w:val="000000" w:themeColor="text1"/>
        </w:rPr>
        <w:t>13</w:t>
      </w:r>
      <w:r w:rsidR="00F14525">
        <w:rPr>
          <w:rFonts w:ascii="Arial" w:hAnsi="Arial" w:cs="Arial"/>
          <w:color w:val="000000" w:themeColor="text1"/>
        </w:rPr>
        <w:t>.</w:t>
      </w:r>
      <w:r w:rsidR="00521D87" w:rsidRPr="00F529D9">
        <w:rPr>
          <w:rFonts w:ascii="Arial" w:hAnsi="Arial" w:cs="Arial"/>
          <w:color w:val="000000" w:themeColor="text1"/>
        </w:rPr>
        <w:t>30 Uhr</w:t>
      </w:r>
      <w:r w:rsidR="003F3121">
        <w:rPr>
          <w:rFonts w:ascii="Arial" w:hAnsi="Arial" w:cs="Arial"/>
          <w:color w:val="000000" w:themeColor="text1"/>
        </w:rPr>
        <w:t>,</w:t>
      </w:r>
      <w:r w:rsidR="00521D87" w:rsidRPr="00F529D9">
        <w:rPr>
          <w:rFonts w:ascii="Arial" w:hAnsi="Arial" w:cs="Arial"/>
          <w:color w:val="000000" w:themeColor="text1"/>
        </w:rPr>
        <w:t xml:space="preserve"> </w:t>
      </w:r>
      <w:r w:rsidR="003F3121">
        <w:rPr>
          <w:rFonts w:ascii="Arial" w:hAnsi="Arial" w:cs="Arial"/>
          <w:color w:val="000000" w:themeColor="text1"/>
        </w:rPr>
        <w:t xml:space="preserve">bis zum späten </w:t>
      </w:r>
      <w:r w:rsidR="000A036D">
        <w:rPr>
          <w:rFonts w:ascii="Arial" w:hAnsi="Arial" w:cs="Arial"/>
          <w:color w:val="000000" w:themeColor="text1"/>
        </w:rPr>
        <w:t>Dienstagn</w:t>
      </w:r>
      <w:r w:rsidR="003F3121">
        <w:rPr>
          <w:rFonts w:ascii="Arial" w:hAnsi="Arial" w:cs="Arial"/>
          <w:color w:val="000000" w:themeColor="text1"/>
        </w:rPr>
        <w:t>achmittag</w:t>
      </w:r>
      <w:r w:rsidR="00521D87" w:rsidRPr="00F529D9">
        <w:rPr>
          <w:rFonts w:ascii="Arial" w:hAnsi="Arial" w:cs="Arial"/>
          <w:color w:val="000000" w:themeColor="text1"/>
        </w:rPr>
        <w:t>. Am Montagabend wird es einen großen Festabend mit Rahmenprogramm geben. Die Veranstaltung wird in den</w:t>
      </w:r>
      <w:r w:rsidR="00F14525">
        <w:rPr>
          <w:rFonts w:ascii="Arial" w:hAnsi="Arial" w:cs="Arial"/>
          <w:color w:val="000000" w:themeColor="text1"/>
        </w:rPr>
        <w:t xml:space="preserve"> </w:t>
      </w:r>
      <w:r w:rsidR="00521D87" w:rsidRPr="00F529D9">
        <w:rPr>
          <w:rFonts w:ascii="Arial" w:hAnsi="Arial" w:cs="Arial"/>
          <w:color w:val="000000" w:themeColor="text1"/>
        </w:rPr>
        <w:t>Sprachen Deutsch, Italienisch, Französisch und Slowenisch durchgeführt. Zahlreiche Teilnehmer aus dem internationalen Verbund haben ihr Kommen zugesagt.</w:t>
      </w:r>
      <w:r w:rsidR="000A036D">
        <w:rPr>
          <w:rFonts w:ascii="Arial" w:hAnsi="Arial" w:cs="Arial"/>
          <w:color w:val="000000" w:themeColor="text1"/>
        </w:rPr>
        <w:t xml:space="preserve"> F</w:t>
      </w:r>
      <w:r w:rsidR="000A036D">
        <w:rPr>
          <w:rFonts w:ascii="Arial" w:hAnsi="Arial" w:cs="Arial"/>
          <w:color w:val="000000" w:themeColor="text1"/>
        </w:rPr>
        <w:t xml:space="preserve">ür </w:t>
      </w:r>
      <w:r w:rsidR="000A036D">
        <w:rPr>
          <w:rFonts w:ascii="Arial" w:hAnsi="Arial" w:cs="Arial"/>
          <w:color w:val="000000" w:themeColor="text1"/>
        </w:rPr>
        <w:t xml:space="preserve">die Fachtagung </w:t>
      </w:r>
      <w:r w:rsidR="000A036D">
        <w:rPr>
          <w:rFonts w:ascii="Arial" w:hAnsi="Arial" w:cs="Arial"/>
          <w:color w:val="000000" w:themeColor="text1"/>
        </w:rPr>
        <w:t>wurde ein umfassendes Programm zusammengestellt.</w:t>
      </w:r>
      <w:r w:rsidR="000A036D">
        <w:rPr>
          <w:rFonts w:ascii="Arial" w:hAnsi="Arial" w:cs="Arial"/>
          <w:color w:val="000000" w:themeColor="text1"/>
        </w:rPr>
        <w:t xml:space="preserve"> </w:t>
      </w:r>
      <w:r w:rsidR="00521D87" w:rsidRPr="00F529D9">
        <w:rPr>
          <w:rFonts w:ascii="Arial" w:hAnsi="Arial" w:cs="Arial"/>
          <w:color w:val="000000" w:themeColor="text1"/>
        </w:rPr>
        <w:t>Dem Verein „Allianz in den Alpen“ gehören rund 300 Gemeinden und Regionen aus sieben Ländern im gesamten Alpenraum an. Sitz des 1997 gegründeten Verbunds ist Übersee am Chiemsee.</w:t>
      </w:r>
    </w:p>
    <w:p w14:paraId="60F2143B" w14:textId="77777777" w:rsidR="00957EB4" w:rsidRDefault="00957EB4" w:rsidP="00957EB4">
      <w:pPr>
        <w:ind w:right="-283"/>
        <w:jc w:val="both"/>
        <w:rPr>
          <w:rFonts w:ascii="Arial" w:hAnsi="Arial" w:cs="Arial"/>
          <w:color w:val="000000" w:themeColor="text1"/>
        </w:rPr>
      </w:pPr>
    </w:p>
    <w:p w14:paraId="69121E19" w14:textId="3D7046FC" w:rsidR="00957EB4" w:rsidRDefault="00521D87" w:rsidP="00957EB4">
      <w:pPr>
        <w:ind w:right="-283"/>
        <w:jc w:val="both"/>
        <w:rPr>
          <w:rFonts w:ascii="Arial" w:hAnsi="Arial" w:cs="Arial"/>
          <w:color w:val="000000" w:themeColor="text1"/>
        </w:rPr>
      </w:pPr>
      <w:r w:rsidRPr="00521D87">
        <w:rPr>
          <w:rFonts w:ascii="Arial" w:hAnsi="Arial" w:cs="Arial"/>
          <w:color w:val="000000" w:themeColor="text1"/>
        </w:rPr>
        <w:t xml:space="preserve">„Für uns ist es eine große Ehre, Gastgeber für die Fachtagung der ‚Allianz in den Alpen‘ zu sein sowie eine Anerkennung unseres wertebasierten Lebensraumkonzepts ‚Unser Bad Hindelang 2030‘. Denn unser Lebensraumkonzept mit Tourismusstrategie zu den Schwerpunkten </w:t>
      </w:r>
      <w:r w:rsidR="00F14525">
        <w:rPr>
          <w:rFonts w:ascii="Arial" w:hAnsi="Arial" w:cs="Arial"/>
          <w:color w:val="000000" w:themeColor="text1"/>
        </w:rPr>
        <w:t>‘</w:t>
      </w:r>
      <w:r w:rsidRPr="00521D87">
        <w:rPr>
          <w:rFonts w:ascii="Arial" w:hAnsi="Arial" w:cs="Arial"/>
          <w:color w:val="000000" w:themeColor="text1"/>
        </w:rPr>
        <w:t xml:space="preserve">Ökomodell Hindelang‘ und Immaterielles Kulturerbe ‘hochalpine Alpwirtschaft‘ deckt sich mit vielen Zielen, Projekten, Intensionen und Vorhaben des Gemeindenetzwerks“, sagt die Bad </w:t>
      </w:r>
      <w:proofErr w:type="spellStart"/>
      <w:r w:rsidRPr="00521D87">
        <w:rPr>
          <w:rFonts w:ascii="Arial" w:hAnsi="Arial" w:cs="Arial"/>
          <w:color w:val="000000" w:themeColor="text1"/>
        </w:rPr>
        <w:t>Hindelanger</w:t>
      </w:r>
      <w:proofErr w:type="spellEnd"/>
      <w:r w:rsidRPr="00521D87">
        <w:rPr>
          <w:rFonts w:ascii="Arial" w:hAnsi="Arial" w:cs="Arial"/>
          <w:color w:val="000000" w:themeColor="text1"/>
        </w:rPr>
        <w:t xml:space="preserve"> Bürgermeisterin Dr. Sabine Rödel.</w:t>
      </w:r>
    </w:p>
    <w:p w14:paraId="2ACD56E3" w14:textId="77777777" w:rsidR="00957EB4" w:rsidRDefault="00957EB4" w:rsidP="00957EB4">
      <w:pPr>
        <w:ind w:right="-283"/>
        <w:jc w:val="both"/>
        <w:rPr>
          <w:rFonts w:ascii="Arial" w:hAnsi="Arial" w:cs="Arial"/>
          <w:color w:val="000000" w:themeColor="text1"/>
        </w:rPr>
      </w:pPr>
    </w:p>
    <w:p w14:paraId="47D97369" w14:textId="604966FA" w:rsidR="00957EB4" w:rsidRDefault="00521D87" w:rsidP="00957EB4">
      <w:pPr>
        <w:ind w:right="-283"/>
        <w:jc w:val="both"/>
        <w:rPr>
          <w:rFonts w:ascii="Arial" w:hAnsi="Arial" w:cs="Arial"/>
          <w:color w:val="000000" w:themeColor="text1"/>
        </w:rPr>
      </w:pPr>
      <w:r w:rsidRPr="00521D87">
        <w:rPr>
          <w:rFonts w:ascii="Arial" w:hAnsi="Arial" w:cs="Arial"/>
          <w:color w:val="000000" w:themeColor="text1"/>
        </w:rPr>
        <w:t xml:space="preserve">„Wir werden in Bad Hindelang Perspektiven für den Tourismus in Zeiten des Klimawandels und den Wintertourismus im Speziellen aufzeigen und mit und für Gemeinden über Strategien diskutieren. Der Erhalt der Lebensqualität der Bevölkerung und der Arbeitsplätze vor Ort werden ebenso Gesprächsthemen sein wie die Wertschöpfung aus dem Tourismus für Einheimische“, sagt </w:t>
      </w:r>
      <w:r w:rsidR="0070779D">
        <w:rPr>
          <w:rFonts w:ascii="Arial" w:hAnsi="Arial" w:cs="Arial"/>
          <w:color w:val="000000" w:themeColor="text1"/>
        </w:rPr>
        <w:t>Maya Simon</w:t>
      </w:r>
      <w:r w:rsidRPr="00521D87">
        <w:rPr>
          <w:rFonts w:ascii="Arial" w:hAnsi="Arial" w:cs="Arial"/>
          <w:color w:val="000000" w:themeColor="text1"/>
        </w:rPr>
        <w:t>, Mitarbeiterin der Geschäftsstelle des Netzwerkes und Mitorganisatorin der Fachtagung.</w:t>
      </w:r>
      <w:r w:rsidR="00957EB4">
        <w:rPr>
          <w:rFonts w:ascii="Arial" w:hAnsi="Arial" w:cs="Arial"/>
          <w:color w:val="000000" w:themeColor="text1"/>
        </w:rPr>
        <w:t xml:space="preserve"> </w:t>
      </w:r>
      <w:r w:rsidR="0070779D">
        <w:t xml:space="preserve"> </w:t>
      </w:r>
    </w:p>
    <w:p w14:paraId="71A5D49D" w14:textId="77777777" w:rsidR="00957EB4" w:rsidRDefault="00957EB4" w:rsidP="00957EB4">
      <w:pPr>
        <w:ind w:right="-283"/>
        <w:jc w:val="both"/>
        <w:rPr>
          <w:rFonts w:ascii="Arial" w:hAnsi="Arial" w:cs="Arial"/>
          <w:color w:val="000000" w:themeColor="text1"/>
        </w:rPr>
      </w:pPr>
    </w:p>
    <w:p w14:paraId="59BD6479" w14:textId="77777777" w:rsidR="00957EB4" w:rsidRDefault="00521D87" w:rsidP="00957EB4">
      <w:pPr>
        <w:ind w:right="-283"/>
        <w:jc w:val="both"/>
        <w:rPr>
          <w:rFonts w:ascii="Arial" w:hAnsi="Arial" w:cs="Arial"/>
          <w:color w:val="000000" w:themeColor="text1"/>
        </w:rPr>
      </w:pPr>
      <w:r w:rsidRPr="00521D87">
        <w:rPr>
          <w:rFonts w:ascii="Arial" w:hAnsi="Arial" w:cs="Arial"/>
          <w:color w:val="000000" w:themeColor="text1"/>
        </w:rPr>
        <w:t>Geplant sind bei der Fachtagung in Bad Hindelang Vorträge und interaktive Workshops, bei denen es unter anderem um das „Ökomodell Hindelang“ sowie das Projekt „</w:t>
      </w:r>
      <w:proofErr w:type="spellStart"/>
      <w:r w:rsidRPr="00521D87">
        <w:rPr>
          <w:rFonts w:ascii="Arial" w:hAnsi="Arial" w:cs="Arial"/>
          <w:color w:val="000000" w:themeColor="text1"/>
        </w:rPr>
        <w:t>BeyondSnow</w:t>
      </w:r>
      <w:proofErr w:type="spellEnd"/>
      <w:r w:rsidRPr="00521D87">
        <w:rPr>
          <w:rFonts w:ascii="Arial" w:hAnsi="Arial" w:cs="Arial"/>
          <w:color w:val="000000" w:themeColor="text1"/>
        </w:rPr>
        <w:t>“ gehen wird.</w:t>
      </w:r>
    </w:p>
    <w:p w14:paraId="76BFA50B" w14:textId="77777777" w:rsidR="00957EB4" w:rsidRDefault="00957EB4" w:rsidP="00957EB4">
      <w:pPr>
        <w:ind w:right="-283"/>
        <w:jc w:val="both"/>
        <w:rPr>
          <w:rFonts w:ascii="Arial" w:hAnsi="Arial" w:cs="Arial"/>
          <w:color w:val="000000" w:themeColor="text1"/>
        </w:rPr>
      </w:pPr>
    </w:p>
    <w:p w14:paraId="50368AB4" w14:textId="77777777" w:rsidR="00551C26" w:rsidRDefault="00521D87" w:rsidP="00551C26">
      <w:pPr>
        <w:ind w:right="-283"/>
        <w:jc w:val="both"/>
        <w:rPr>
          <w:rFonts w:ascii="Arial" w:hAnsi="Arial" w:cs="Arial"/>
          <w:color w:val="000000" w:themeColor="text1"/>
        </w:rPr>
      </w:pPr>
      <w:r w:rsidRPr="00521D87">
        <w:rPr>
          <w:rFonts w:ascii="Arial" w:hAnsi="Arial" w:cs="Arial"/>
          <w:color w:val="000000" w:themeColor="text1"/>
        </w:rPr>
        <w:lastRenderedPageBreak/>
        <w:t>Das Ökomodell Hindelang ist eine Allianz zwischen Bergbauern, Naturschutz und Tourismus und ein Paradebeispiel für großflächigen Biotopverbund, Artenvielfalt, Artenschutz sowie hochwertige ökologische Produkte. Bergbauern kümmern sich seit vielen Jahrzehnten um den Erhalt der Landschaft mit ihren typischen Buckelwiesen, farbenprächtigen Pflanzenteppichen und klarem Wasser. Sie erhalten im Einklang mit der Natur die traditionelle Berglandwirtschaft und intakte alpine Kulturlandschaft, die sich auf diese Weise regelmäßig reproduzieren kann.</w:t>
      </w:r>
    </w:p>
    <w:p w14:paraId="14B3AE18" w14:textId="77777777" w:rsidR="00551C26" w:rsidRDefault="00551C26" w:rsidP="00551C26">
      <w:pPr>
        <w:ind w:right="-283"/>
        <w:jc w:val="both"/>
        <w:rPr>
          <w:rFonts w:ascii="Arial" w:hAnsi="Arial" w:cs="Arial"/>
          <w:color w:val="000000" w:themeColor="text1"/>
        </w:rPr>
      </w:pPr>
    </w:p>
    <w:p w14:paraId="20D9E92D" w14:textId="01903A40" w:rsidR="00551C26" w:rsidRPr="00F66021" w:rsidRDefault="00521D87" w:rsidP="00551C26">
      <w:pPr>
        <w:ind w:right="-283"/>
        <w:jc w:val="both"/>
        <w:rPr>
          <w:rFonts w:ascii="Arial" w:hAnsi="Arial" w:cs="Arial"/>
          <w:color w:val="000000" w:themeColor="text1"/>
        </w:rPr>
      </w:pPr>
      <w:r w:rsidRPr="00F66021">
        <w:rPr>
          <w:rFonts w:ascii="Arial" w:hAnsi="Arial" w:cs="Arial"/>
          <w:color w:val="000000" w:themeColor="text1"/>
        </w:rPr>
        <w:t>Das Projekt „</w:t>
      </w:r>
      <w:proofErr w:type="spellStart"/>
      <w:r w:rsidRPr="00F66021">
        <w:rPr>
          <w:rFonts w:ascii="Arial" w:hAnsi="Arial" w:cs="Arial"/>
          <w:color w:val="000000" w:themeColor="text1"/>
        </w:rPr>
        <w:t>BeyondSnow</w:t>
      </w:r>
      <w:proofErr w:type="spellEnd"/>
      <w:r w:rsidRPr="00F66021">
        <w:rPr>
          <w:rFonts w:ascii="Arial" w:hAnsi="Arial" w:cs="Arial"/>
          <w:color w:val="000000" w:themeColor="text1"/>
        </w:rPr>
        <w:t xml:space="preserve">“ soll die sozio-ökologische </w:t>
      </w:r>
      <w:proofErr w:type="spellStart"/>
      <w:r w:rsidRPr="00F66021">
        <w:rPr>
          <w:rFonts w:ascii="Arial" w:hAnsi="Arial" w:cs="Arial"/>
          <w:color w:val="000000" w:themeColor="text1"/>
        </w:rPr>
        <w:t>Klimaresilienz</w:t>
      </w:r>
      <w:proofErr w:type="spellEnd"/>
      <w:r w:rsidRPr="00F66021">
        <w:rPr>
          <w:rFonts w:ascii="Arial" w:hAnsi="Arial" w:cs="Arial"/>
          <w:color w:val="000000" w:themeColor="text1"/>
        </w:rPr>
        <w:t xml:space="preserve"> von </w:t>
      </w:r>
      <w:r w:rsidR="00F15532" w:rsidRPr="00F66021">
        <w:rPr>
          <w:rFonts w:ascii="Arial" w:hAnsi="Arial" w:cs="Arial"/>
          <w:color w:val="000000" w:themeColor="text1"/>
        </w:rPr>
        <w:t xml:space="preserve">in mittleren und niedrigen Höhenlagen </w:t>
      </w:r>
      <w:r w:rsidR="00F15532" w:rsidRPr="00F66021">
        <w:rPr>
          <w:rFonts w:ascii="Arial" w:hAnsi="Arial" w:cs="Arial"/>
          <w:color w:val="000000" w:themeColor="text1"/>
        </w:rPr>
        <w:t xml:space="preserve">gelegenen </w:t>
      </w:r>
      <w:r w:rsidRPr="00F66021">
        <w:rPr>
          <w:rFonts w:ascii="Arial" w:hAnsi="Arial" w:cs="Arial"/>
          <w:color w:val="000000" w:themeColor="text1"/>
        </w:rPr>
        <w:t>kleinen Destinationen und Gemeinden</w:t>
      </w:r>
      <w:r w:rsidR="00ED2D48" w:rsidRPr="00F66021">
        <w:rPr>
          <w:rFonts w:ascii="Arial" w:hAnsi="Arial" w:cs="Arial"/>
          <w:color w:val="000000" w:themeColor="text1"/>
        </w:rPr>
        <w:t xml:space="preserve"> erhöhen</w:t>
      </w:r>
      <w:r w:rsidR="007C2D12" w:rsidRPr="00F66021">
        <w:rPr>
          <w:rFonts w:ascii="Arial" w:hAnsi="Arial" w:cs="Arial"/>
          <w:color w:val="000000" w:themeColor="text1"/>
        </w:rPr>
        <w:t xml:space="preserve">, in denen der </w:t>
      </w:r>
      <w:r w:rsidR="007C2D12" w:rsidRPr="00F66021">
        <w:rPr>
          <w:rFonts w:ascii="Arial" w:hAnsi="Arial" w:cs="Arial"/>
          <w:color w:val="000000" w:themeColor="text1"/>
        </w:rPr>
        <w:t>Wintertourismus</w:t>
      </w:r>
      <w:r w:rsidR="007C2D12" w:rsidRPr="00F66021">
        <w:rPr>
          <w:rFonts w:ascii="Arial" w:hAnsi="Arial" w:cs="Arial"/>
          <w:color w:val="000000" w:themeColor="text1"/>
        </w:rPr>
        <w:t xml:space="preserve"> im Fokus steht</w:t>
      </w:r>
      <w:r w:rsidR="00AF7328" w:rsidRPr="00F66021">
        <w:rPr>
          <w:rFonts w:ascii="Arial" w:hAnsi="Arial" w:cs="Arial"/>
          <w:color w:val="000000" w:themeColor="text1"/>
        </w:rPr>
        <w:t xml:space="preserve">. Im Kern geht es darum, </w:t>
      </w:r>
      <w:r w:rsidR="00F15532" w:rsidRPr="00F66021">
        <w:rPr>
          <w:rFonts w:ascii="Arial" w:hAnsi="Arial" w:cs="Arial"/>
          <w:color w:val="000000" w:themeColor="text1"/>
        </w:rPr>
        <w:t xml:space="preserve">die </w:t>
      </w:r>
      <w:r w:rsidRPr="00F66021">
        <w:rPr>
          <w:rFonts w:ascii="Arial" w:hAnsi="Arial" w:cs="Arial"/>
          <w:color w:val="000000" w:themeColor="text1"/>
        </w:rPr>
        <w:t>Attraktivität für Einwohner und Touristen</w:t>
      </w:r>
      <w:r w:rsidR="007C2D12" w:rsidRPr="00F66021">
        <w:rPr>
          <w:rFonts w:ascii="Arial" w:hAnsi="Arial" w:cs="Arial"/>
          <w:color w:val="000000" w:themeColor="text1"/>
        </w:rPr>
        <w:t xml:space="preserve"> zu</w:t>
      </w:r>
      <w:r w:rsidRPr="00F66021">
        <w:rPr>
          <w:rFonts w:ascii="Arial" w:hAnsi="Arial" w:cs="Arial"/>
          <w:color w:val="000000" w:themeColor="text1"/>
        </w:rPr>
        <w:t xml:space="preserve"> bewahren.</w:t>
      </w:r>
      <w:r w:rsidR="00AF7328" w:rsidRPr="00F66021">
        <w:rPr>
          <w:rFonts w:ascii="Arial" w:hAnsi="Arial" w:cs="Arial"/>
          <w:color w:val="000000" w:themeColor="text1"/>
        </w:rPr>
        <w:t xml:space="preserve"> </w:t>
      </w:r>
      <w:r w:rsidRPr="00F66021">
        <w:rPr>
          <w:rFonts w:ascii="Arial" w:hAnsi="Arial" w:cs="Arial"/>
          <w:color w:val="000000" w:themeColor="text1"/>
        </w:rPr>
        <w:t>„Unser Ziel ist es, neue nachhaltige Entwicklungspfade, Übergangsprozesse und umsetzbare Lösungen in spezifischen Pilotregionen, die über sechs Alpenländer verteilt sind, gemeinsam auszuarbeiten“, sagt Katharina Gasteiger, Geschäftsführerin des Gemeindenetzwerks „Allianz in den Alpen“.</w:t>
      </w:r>
    </w:p>
    <w:p w14:paraId="5B35BF40" w14:textId="77777777" w:rsidR="00551C26" w:rsidRDefault="00551C26" w:rsidP="00551C26">
      <w:pPr>
        <w:ind w:right="-283"/>
        <w:jc w:val="both"/>
        <w:rPr>
          <w:rFonts w:ascii="Arial" w:hAnsi="Arial" w:cs="Arial"/>
          <w:color w:val="000000" w:themeColor="text1"/>
        </w:rPr>
      </w:pPr>
    </w:p>
    <w:p w14:paraId="4AB96C65" w14:textId="6EBD02EB" w:rsidR="00521D87" w:rsidRPr="00521D87" w:rsidRDefault="00521D87" w:rsidP="00551C26">
      <w:pPr>
        <w:ind w:right="-283"/>
        <w:jc w:val="both"/>
        <w:rPr>
          <w:rFonts w:ascii="Arial" w:hAnsi="Arial" w:cs="Arial"/>
          <w:color w:val="000000" w:themeColor="text1"/>
        </w:rPr>
      </w:pPr>
      <w:r w:rsidRPr="00521D87">
        <w:rPr>
          <w:rFonts w:ascii="Arial" w:hAnsi="Arial" w:cs="Arial"/>
          <w:color w:val="000000" w:themeColor="text1"/>
        </w:rPr>
        <w:t xml:space="preserve">Dem internationalen Zusammenschluss geht </w:t>
      </w:r>
      <w:r w:rsidR="00F66021">
        <w:rPr>
          <w:rFonts w:ascii="Arial" w:hAnsi="Arial" w:cs="Arial"/>
          <w:color w:val="000000" w:themeColor="text1"/>
        </w:rPr>
        <w:t>es insbesondere darum</w:t>
      </w:r>
      <w:r w:rsidRPr="00521D87">
        <w:rPr>
          <w:rFonts w:ascii="Arial" w:hAnsi="Arial" w:cs="Arial"/>
          <w:color w:val="000000" w:themeColor="text1"/>
        </w:rPr>
        <w:t xml:space="preserve">, Natur, Umwelt und Landschaft dauerhaft zu schützen und zu erhalten, Gemeinden als Wirtschaftsraum attraktiv zu gestalten, die Lebensqualität der Menschen in den Alpen zu stärken und einen Beitrag zu leisten zur Umsetzung der Alpenkonvention. Das internationale Abkommen zwischen den Alpenländern und der Europäischen Union soll für eine nachhaltige Entwicklung des Alpenraums sorgen. </w:t>
      </w:r>
    </w:p>
    <w:p w14:paraId="46803A2E" w14:textId="77777777" w:rsidR="00521D87" w:rsidRPr="00521D87" w:rsidRDefault="00521D87" w:rsidP="00521D87">
      <w:pPr>
        <w:jc w:val="both"/>
        <w:rPr>
          <w:rFonts w:ascii="Arial" w:hAnsi="Arial" w:cs="Arial"/>
          <w:color w:val="000000" w:themeColor="text1"/>
        </w:rPr>
      </w:pPr>
    </w:p>
    <w:p w14:paraId="4044C83C" w14:textId="6804980C" w:rsidR="00521D87" w:rsidRPr="004B7340" w:rsidRDefault="00DB1355" w:rsidP="004B7340">
      <w:pPr>
        <w:rPr>
          <w:rFonts w:ascii="Arial" w:hAnsi="Arial" w:cs="Arial"/>
          <w:b/>
          <w:bCs/>
          <w:color w:val="000000" w:themeColor="text1"/>
        </w:rPr>
      </w:pPr>
      <w:r>
        <w:rPr>
          <w:rFonts w:ascii="Arial" w:hAnsi="Arial" w:cs="Arial"/>
          <w:b/>
          <w:bCs/>
          <w:color w:val="000000" w:themeColor="text1"/>
        </w:rPr>
        <w:br/>
      </w:r>
      <w:r w:rsidR="00521D87" w:rsidRPr="004B7340">
        <w:rPr>
          <w:rFonts w:ascii="Arial" w:hAnsi="Arial" w:cs="Arial"/>
          <w:b/>
          <w:bCs/>
          <w:color w:val="000000" w:themeColor="text1"/>
        </w:rPr>
        <w:t>Weitere Info</w:t>
      </w:r>
      <w:r w:rsidR="00862980">
        <w:rPr>
          <w:rFonts w:ascii="Arial" w:hAnsi="Arial" w:cs="Arial"/>
          <w:b/>
          <w:bCs/>
          <w:color w:val="000000" w:themeColor="text1"/>
        </w:rPr>
        <w:t>rmationen</w:t>
      </w:r>
      <w:r w:rsidR="00521D87" w:rsidRPr="004B7340">
        <w:rPr>
          <w:rFonts w:ascii="Arial" w:hAnsi="Arial" w:cs="Arial"/>
          <w:b/>
          <w:bCs/>
          <w:color w:val="000000" w:themeColor="text1"/>
        </w:rPr>
        <w:t xml:space="preserve">: </w:t>
      </w:r>
    </w:p>
    <w:p w14:paraId="29C27140" w14:textId="77777777" w:rsidR="00521D87" w:rsidRPr="004B7340" w:rsidRDefault="00521D87" w:rsidP="004B7340">
      <w:pPr>
        <w:rPr>
          <w:rFonts w:ascii="Arial" w:hAnsi="Arial" w:cs="Arial"/>
          <w:color w:val="000000" w:themeColor="text1"/>
        </w:rPr>
      </w:pPr>
      <w:r w:rsidRPr="004B7340">
        <w:rPr>
          <w:rFonts w:ascii="Arial" w:hAnsi="Arial" w:cs="Arial"/>
          <w:color w:val="000000" w:themeColor="text1"/>
        </w:rPr>
        <w:t>https://alpenallianz.org/de/aktuell/veranstaltung-schneesicher-sicher-nicht-perspektiven-fur-den-wintertourismus-in-den-alpen/</w:t>
      </w:r>
    </w:p>
    <w:p w14:paraId="6D1197CF" w14:textId="237F7AB8" w:rsidR="00521D87" w:rsidRPr="004B7340" w:rsidRDefault="00521D87" w:rsidP="004B7340">
      <w:pPr>
        <w:rPr>
          <w:rFonts w:ascii="Arial" w:hAnsi="Arial" w:cs="Arial"/>
          <w:color w:val="000000" w:themeColor="text1"/>
        </w:rPr>
      </w:pPr>
      <w:r w:rsidRPr="004B7340">
        <w:rPr>
          <w:rFonts w:ascii="Arial" w:hAnsi="Arial" w:cs="Arial"/>
          <w:color w:val="000000" w:themeColor="text1"/>
        </w:rPr>
        <w:t>https://www.alpine-space.eu/project/beyondsnow/</w:t>
      </w:r>
    </w:p>
    <w:p w14:paraId="5B2F4601" w14:textId="77777777" w:rsidR="00F05106" w:rsidRPr="004B7340" w:rsidRDefault="00F05106" w:rsidP="004B7340">
      <w:pPr>
        <w:ind w:right="-141"/>
        <w:rPr>
          <w:rFonts w:ascii="Arial" w:hAnsi="Arial" w:cs="Arial"/>
          <w:b/>
          <w:bCs/>
          <w:color w:val="000000" w:themeColor="text1"/>
        </w:rPr>
      </w:pPr>
    </w:p>
    <w:p w14:paraId="2A52696A" w14:textId="1349F1AF" w:rsidR="00F05106" w:rsidRPr="004B7340" w:rsidRDefault="00DB1355" w:rsidP="004B7340">
      <w:pPr>
        <w:ind w:right="-141"/>
        <w:rPr>
          <w:rFonts w:ascii="Arial" w:hAnsi="Arial" w:cs="Arial"/>
          <w:b/>
          <w:bCs/>
          <w:color w:val="000000" w:themeColor="text1"/>
        </w:rPr>
      </w:pPr>
      <w:r>
        <w:rPr>
          <w:rFonts w:ascii="Arial" w:hAnsi="Arial" w:cs="Arial"/>
          <w:b/>
          <w:bCs/>
          <w:color w:val="000000" w:themeColor="text1"/>
        </w:rPr>
        <w:br/>
      </w:r>
      <w:r w:rsidR="00F05106" w:rsidRPr="004B7340">
        <w:rPr>
          <w:rFonts w:ascii="Arial" w:hAnsi="Arial" w:cs="Arial"/>
          <w:b/>
          <w:bCs/>
          <w:color w:val="000000" w:themeColor="text1"/>
        </w:rPr>
        <w:t>Bildunterschrif</w:t>
      </w:r>
      <w:r w:rsidR="00754B1A" w:rsidRPr="004B7340">
        <w:rPr>
          <w:rFonts w:ascii="Arial" w:hAnsi="Arial" w:cs="Arial"/>
          <w:b/>
          <w:bCs/>
          <w:color w:val="000000" w:themeColor="text1"/>
        </w:rPr>
        <w:t>t</w:t>
      </w:r>
      <w:r w:rsidR="004712B3">
        <w:rPr>
          <w:rFonts w:ascii="Arial" w:hAnsi="Arial" w:cs="Arial"/>
          <w:b/>
          <w:bCs/>
          <w:color w:val="000000" w:themeColor="text1"/>
        </w:rPr>
        <w:t>:</w:t>
      </w:r>
      <w:r w:rsidR="00F05106" w:rsidRPr="004B7340">
        <w:rPr>
          <w:rFonts w:ascii="Arial" w:hAnsi="Arial" w:cs="Arial"/>
          <w:b/>
          <w:bCs/>
          <w:color w:val="000000" w:themeColor="text1"/>
        </w:rPr>
        <w:t xml:space="preserve"> </w:t>
      </w:r>
    </w:p>
    <w:p w14:paraId="36622B03" w14:textId="009D5573" w:rsidR="00DD50BB" w:rsidRPr="004B7340" w:rsidRDefault="00DD50BB" w:rsidP="001F1DFC">
      <w:pPr>
        <w:ind w:right="-283"/>
        <w:rPr>
          <w:rFonts w:ascii="Arial" w:hAnsi="Arial" w:cs="Arial"/>
          <w:b/>
          <w:bCs/>
          <w:color w:val="000000" w:themeColor="text1"/>
        </w:rPr>
      </w:pPr>
      <w:r w:rsidRPr="004B7340">
        <w:rPr>
          <w:rFonts w:ascii="Arial" w:hAnsi="Arial" w:cs="Arial"/>
          <w:b/>
          <w:bCs/>
          <w:color w:val="000000" w:themeColor="text1"/>
        </w:rPr>
        <w:t>Allianz-in-den-Alpen</w:t>
      </w:r>
      <w:r w:rsidR="004712B3">
        <w:rPr>
          <w:rFonts w:ascii="Arial" w:hAnsi="Arial" w:cs="Arial"/>
          <w:b/>
          <w:bCs/>
          <w:color w:val="000000" w:themeColor="text1"/>
        </w:rPr>
        <w:t>.jpg</w:t>
      </w:r>
    </w:p>
    <w:p w14:paraId="2D3A642D" w14:textId="15619CF7" w:rsidR="00893B16" w:rsidRDefault="008F2FB4" w:rsidP="00893B16">
      <w:pPr>
        <w:ind w:right="284"/>
        <w:rPr>
          <w:rFonts w:ascii="Arial" w:hAnsi="Arial" w:cs="Arial"/>
          <w:color w:val="000000" w:themeColor="text1"/>
        </w:rPr>
      </w:pPr>
      <w:r w:rsidRPr="004B7340">
        <w:rPr>
          <w:rFonts w:ascii="Arial" w:hAnsi="Arial" w:cs="Arial"/>
          <w:color w:val="000000" w:themeColor="text1"/>
        </w:rPr>
        <w:t xml:space="preserve">Lebensqualität im Alpenraum, </w:t>
      </w:r>
      <w:r w:rsidR="001F1DFC">
        <w:rPr>
          <w:rFonts w:ascii="Arial" w:hAnsi="Arial" w:cs="Arial"/>
          <w:color w:val="000000" w:themeColor="text1"/>
        </w:rPr>
        <w:t>n</w:t>
      </w:r>
      <w:r w:rsidRPr="004B7340">
        <w:rPr>
          <w:rFonts w:ascii="Arial" w:hAnsi="Arial" w:cs="Arial"/>
          <w:color w:val="000000" w:themeColor="text1"/>
        </w:rPr>
        <w:t xml:space="preserve">achhaltiger Tourismus, Klimawandel und Energie – diesen Themen </w:t>
      </w:r>
      <w:r w:rsidR="001F1DFC">
        <w:rPr>
          <w:rFonts w:ascii="Arial" w:hAnsi="Arial" w:cs="Arial"/>
          <w:color w:val="000000" w:themeColor="text1"/>
        </w:rPr>
        <w:t xml:space="preserve">widmet </w:t>
      </w:r>
      <w:r w:rsidRPr="004B7340">
        <w:rPr>
          <w:rFonts w:ascii="Arial" w:hAnsi="Arial" w:cs="Arial"/>
          <w:color w:val="000000" w:themeColor="text1"/>
        </w:rPr>
        <w:t>sich d</w:t>
      </w:r>
      <w:r w:rsidR="001F1DFC">
        <w:rPr>
          <w:rFonts w:ascii="Arial" w:hAnsi="Arial" w:cs="Arial"/>
          <w:color w:val="000000" w:themeColor="text1"/>
        </w:rPr>
        <w:t>a</w:t>
      </w:r>
      <w:r w:rsidRPr="004B7340">
        <w:rPr>
          <w:rFonts w:ascii="Arial" w:hAnsi="Arial" w:cs="Arial"/>
          <w:color w:val="000000" w:themeColor="text1"/>
        </w:rPr>
        <w:t>s Gemeindenetzwerk „Allianz in den Alpen“ bei einer öffentlichen Fachtagung im Kurhaus Bad Hindelang widmen.</w:t>
      </w:r>
      <w:r w:rsidR="00F66021">
        <w:rPr>
          <w:rFonts w:ascii="Arial" w:hAnsi="Arial" w:cs="Arial"/>
          <w:color w:val="000000" w:themeColor="text1"/>
        </w:rPr>
        <w:t xml:space="preserve"> </w:t>
      </w:r>
      <w:r w:rsidRPr="004B7340">
        <w:rPr>
          <w:rFonts w:ascii="Arial" w:hAnsi="Arial" w:cs="Arial"/>
          <w:color w:val="000000" w:themeColor="text1"/>
        </w:rPr>
        <w:t>Artenvielfalt und Artenschutz sind für die Marktgemeinde zentrale Themen.</w:t>
      </w:r>
      <w:r w:rsidR="004712B3">
        <w:rPr>
          <w:rFonts w:ascii="Arial" w:hAnsi="Arial" w:cs="Arial"/>
          <w:color w:val="000000" w:themeColor="text1"/>
        </w:rPr>
        <w:br/>
      </w:r>
      <w:r w:rsidR="004B7340" w:rsidRPr="004B7340">
        <w:rPr>
          <w:rFonts w:ascii="Arial" w:hAnsi="Arial" w:cs="Arial"/>
          <w:color w:val="000000" w:themeColor="text1"/>
        </w:rPr>
        <w:t>Foto: Bad Hindelang Tourismus / Viktoria Mohr</w:t>
      </w:r>
    </w:p>
    <w:p w14:paraId="1035FB3E" w14:textId="77777777" w:rsidR="00893B16" w:rsidRDefault="00893B16" w:rsidP="00893B16">
      <w:pPr>
        <w:ind w:right="284"/>
        <w:rPr>
          <w:rFonts w:ascii="Arial" w:hAnsi="Arial" w:cs="Arial"/>
          <w:color w:val="000000" w:themeColor="text1"/>
        </w:rPr>
      </w:pPr>
    </w:p>
    <w:p w14:paraId="0E0F0A85" w14:textId="77777777" w:rsidR="00893B16" w:rsidRDefault="00893B16" w:rsidP="00893B16">
      <w:pPr>
        <w:ind w:right="284"/>
        <w:rPr>
          <w:rFonts w:ascii="Arial" w:hAnsi="Arial" w:cs="Arial"/>
          <w:color w:val="000000" w:themeColor="text1"/>
        </w:rPr>
      </w:pPr>
    </w:p>
    <w:p w14:paraId="6615D2C3" w14:textId="77777777" w:rsidR="00893B16" w:rsidRDefault="00893B16" w:rsidP="00893B16">
      <w:pPr>
        <w:ind w:right="284"/>
        <w:rPr>
          <w:rFonts w:ascii="Arial" w:hAnsi="Arial" w:cs="Arial"/>
          <w:color w:val="000000" w:themeColor="text1"/>
        </w:rPr>
      </w:pPr>
    </w:p>
    <w:p w14:paraId="2CF62677" w14:textId="77777777" w:rsidR="00893B16" w:rsidRDefault="00893B16" w:rsidP="00893B16">
      <w:pPr>
        <w:ind w:right="284"/>
        <w:rPr>
          <w:rFonts w:ascii="Arial" w:hAnsi="Arial" w:cs="Arial"/>
          <w:color w:val="000000" w:themeColor="text1"/>
        </w:rPr>
      </w:pPr>
    </w:p>
    <w:p w14:paraId="6316BD81" w14:textId="77777777" w:rsidR="00893B16" w:rsidRDefault="00893B16" w:rsidP="00893B16">
      <w:pPr>
        <w:ind w:right="284"/>
        <w:rPr>
          <w:rFonts w:ascii="Arial" w:hAnsi="Arial" w:cs="Arial"/>
          <w:color w:val="000000" w:themeColor="text1"/>
        </w:rPr>
      </w:pPr>
    </w:p>
    <w:p w14:paraId="1047C0FD" w14:textId="77777777" w:rsidR="0077637F" w:rsidRDefault="0077637F" w:rsidP="00893B16">
      <w:pPr>
        <w:ind w:right="284"/>
        <w:rPr>
          <w:rFonts w:ascii="Arial" w:hAnsi="Arial" w:cs="Arial"/>
          <w:color w:val="000000" w:themeColor="text1"/>
        </w:rPr>
      </w:pPr>
    </w:p>
    <w:p w14:paraId="15ED712D" w14:textId="77777777" w:rsidR="002C24EE" w:rsidRDefault="002C24EE" w:rsidP="00893B16">
      <w:pPr>
        <w:ind w:right="284"/>
        <w:rPr>
          <w:rFonts w:ascii="Arial" w:hAnsi="Arial" w:cs="Arial"/>
          <w:color w:val="000000" w:themeColor="text1"/>
        </w:rPr>
      </w:pPr>
    </w:p>
    <w:p w14:paraId="7F6141F6" w14:textId="77777777" w:rsidR="0077637F" w:rsidRDefault="0077637F" w:rsidP="00893B16">
      <w:pPr>
        <w:ind w:right="284"/>
        <w:rPr>
          <w:rFonts w:ascii="Arial" w:hAnsi="Arial" w:cs="Arial"/>
          <w:color w:val="000000" w:themeColor="text1"/>
        </w:rPr>
      </w:pPr>
    </w:p>
    <w:p w14:paraId="03B4B734" w14:textId="77777777" w:rsidR="0077637F" w:rsidRDefault="0077637F" w:rsidP="00893B16">
      <w:pPr>
        <w:ind w:right="284"/>
        <w:rPr>
          <w:rFonts w:ascii="Arial" w:hAnsi="Arial" w:cs="Arial"/>
          <w:color w:val="000000" w:themeColor="text1"/>
        </w:rPr>
      </w:pPr>
    </w:p>
    <w:p w14:paraId="59124367" w14:textId="77777777" w:rsidR="00893B16" w:rsidRDefault="00893B16" w:rsidP="00893B16">
      <w:pPr>
        <w:ind w:right="284"/>
        <w:rPr>
          <w:rFonts w:ascii="Arial" w:hAnsi="Arial" w:cs="Arial"/>
          <w:color w:val="000000" w:themeColor="text1"/>
        </w:rPr>
      </w:pPr>
    </w:p>
    <w:p w14:paraId="4A70357D" w14:textId="77777777" w:rsidR="00DB1355" w:rsidRDefault="00DB1355" w:rsidP="00893B16">
      <w:pPr>
        <w:rPr>
          <w:rFonts w:ascii="Arial" w:hAnsi="Arial" w:cs="Arial"/>
          <w:b/>
          <w:bCs/>
          <w:color w:val="000000" w:themeColor="text1"/>
        </w:rPr>
      </w:pPr>
    </w:p>
    <w:p w14:paraId="7B43F745" w14:textId="77777777" w:rsidR="00DB1355" w:rsidRDefault="00DB1355" w:rsidP="00893B16">
      <w:pPr>
        <w:rPr>
          <w:rFonts w:ascii="Arial" w:hAnsi="Arial" w:cs="Arial"/>
          <w:b/>
          <w:bCs/>
          <w:color w:val="000000" w:themeColor="text1"/>
        </w:rPr>
      </w:pPr>
    </w:p>
    <w:p w14:paraId="28255363" w14:textId="77777777" w:rsidR="00DB1355" w:rsidRDefault="00DB1355" w:rsidP="00893B16">
      <w:pPr>
        <w:rPr>
          <w:rFonts w:ascii="Arial" w:hAnsi="Arial" w:cs="Arial"/>
          <w:b/>
          <w:bCs/>
          <w:color w:val="000000" w:themeColor="text1"/>
        </w:rPr>
      </w:pPr>
    </w:p>
    <w:p w14:paraId="0E11CDCF" w14:textId="77777777" w:rsidR="00DB1355" w:rsidRDefault="00DB1355" w:rsidP="00893B16">
      <w:pPr>
        <w:rPr>
          <w:rFonts w:ascii="Arial" w:hAnsi="Arial" w:cs="Arial"/>
          <w:b/>
          <w:bCs/>
          <w:color w:val="000000" w:themeColor="text1"/>
        </w:rPr>
      </w:pPr>
    </w:p>
    <w:p w14:paraId="1A948C8F" w14:textId="77777777" w:rsidR="00DB1355" w:rsidRDefault="00DB1355" w:rsidP="00893B16">
      <w:pPr>
        <w:rPr>
          <w:rFonts w:ascii="Arial" w:hAnsi="Arial" w:cs="Arial"/>
          <w:b/>
          <w:bCs/>
          <w:color w:val="000000" w:themeColor="text1"/>
        </w:rPr>
      </w:pPr>
    </w:p>
    <w:p w14:paraId="0486DA5C" w14:textId="77777777" w:rsidR="00DB1355" w:rsidRDefault="00DB1355" w:rsidP="00893B16">
      <w:pPr>
        <w:rPr>
          <w:rFonts w:ascii="Arial" w:hAnsi="Arial" w:cs="Arial"/>
          <w:b/>
          <w:bCs/>
          <w:color w:val="000000" w:themeColor="text1"/>
        </w:rPr>
      </w:pPr>
    </w:p>
    <w:p w14:paraId="2725E6EA" w14:textId="77777777" w:rsidR="00DB1355" w:rsidRDefault="00DB1355" w:rsidP="00893B16">
      <w:pPr>
        <w:rPr>
          <w:rFonts w:ascii="Arial" w:hAnsi="Arial" w:cs="Arial"/>
          <w:b/>
          <w:bCs/>
          <w:color w:val="000000" w:themeColor="text1"/>
        </w:rPr>
      </w:pPr>
    </w:p>
    <w:p w14:paraId="68B03C36" w14:textId="77777777" w:rsidR="00DB1355" w:rsidRDefault="00DB1355" w:rsidP="00893B16">
      <w:pPr>
        <w:rPr>
          <w:rFonts w:ascii="Arial" w:hAnsi="Arial" w:cs="Arial"/>
          <w:b/>
          <w:bCs/>
          <w:color w:val="000000" w:themeColor="text1"/>
        </w:rPr>
      </w:pPr>
    </w:p>
    <w:p w14:paraId="2252EA59" w14:textId="77777777" w:rsidR="00DB1355" w:rsidRDefault="00DB1355" w:rsidP="00893B16">
      <w:pPr>
        <w:rPr>
          <w:rFonts w:ascii="Arial" w:hAnsi="Arial" w:cs="Arial"/>
          <w:b/>
          <w:bCs/>
          <w:color w:val="000000" w:themeColor="text1"/>
        </w:rPr>
      </w:pPr>
    </w:p>
    <w:p w14:paraId="12E97DD2" w14:textId="77777777" w:rsidR="00DB1355" w:rsidRDefault="00DB1355" w:rsidP="00893B16">
      <w:pPr>
        <w:rPr>
          <w:rFonts w:ascii="Arial" w:hAnsi="Arial" w:cs="Arial"/>
          <w:b/>
          <w:bCs/>
          <w:color w:val="000000" w:themeColor="text1"/>
        </w:rPr>
      </w:pPr>
    </w:p>
    <w:p w14:paraId="063F745D" w14:textId="77777777" w:rsidR="00DB1355" w:rsidRDefault="00DB1355" w:rsidP="00893B16">
      <w:pPr>
        <w:rPr>
          <w:rFonts w:ascii="Arial" w:hAnsi="Arial" w:cs="Arial"/>
          <w:b/>
          <w:bCs/>
          <w:color w:val="000000" w:themeColor="text1"/>
        </w:rPr>
      </w:pPr>
    </w:p>
    <w:p w14:paraId="31E2843E" w14:textId="77777777" w:rsidR="00DB1355" w:rsidRDefault="00DB1355" w:rsidP="00893B16">
      <w:pPr>
        <w:rPr>
          <w:rFonts w:ascii="Arial" w:hAnsi="Arial" w:cs="Arial"/>
          <w:b/>
          <w:bCs/>
          <w:color w:val="000000" w:themeColor="text1"/>
        </w:rPr>
      </w:pPr>
    </w:p>
    <w:p w14:paraId="1992AA16" w14:textId="77777777" w:rsidR="00DB1355" w:rsidRDefault="00DB1355" w:rsidP="00893B16">
      <w:pPr>
        <w:rPr>
          <w:rFonts w:ascii="Arial" w:hAnsi="Arial" w:cs="Arial"/>
          <w:b/>
          <w:bCs/>
          <w:color w:val="000000" w:themeColor="text1"/>
        </w:rPr>
      </w:pPr>
    </w:p>
    <w:p w14:paraId="039F912E" w14:textId="77777777" w:rsidR="00DB1355" w:rsidRDefault="00DB1355" w:rsidP="00893B16">
      <w:pPr>
        <w:rPr>
          <w:rFonts w:ascii="Arial" w:hAnsi="Arial" w:cs="Arial"/>
          <w:b/>
          <w:bCs/>
          <w:color w:val="000000" w:themeColor="text1"/>
        </w:rPr>
      </w:pPr>
    </w:p>
    <w:p w14:paraId="2FF28A48" w14:textId="77777777" w:rsidR="00DB1355" w:rsidRDefault="00DB1355" w:rsidP="00893B16">
      <w:pPr>
        <w:rPr>
          <w:rFonts w:ascii="Arial" w:hAnsi="Arial" w:cs="Arial"/>
          <w:b/>
          <w:bCs/>
          <w:color w:val="000000" w:themeColor="text1"/>
        </w:rPr>
      </w:pPr>
    </w:p>
    <w:p w14:paraId="1F48E4F3" w14:textId="77777777" w:rsidR="00DB1355" w:rsidRDefault="00DB1355" w:rsidP="00893B16">
      <w:pPr>
        <w:rPr>
          <w:rFonts w:ascii="Arial" w:hAnsi="Arial" w:cs="Arial"/>
          <w:b/>
          <w:bCs/>
          <w:color w:val="000000" w:themeColor="text1"/>
        </w:rPr>
      </w:pPr>
    </w:p>
    <w:p w14:paraId="46A41F55" w14:textId="77777777" w:rsidR="00DB1355" w:rsidRDefault="00DB1355" w:rsidP="00893B16">
      <w:pPr>
        <w:rPr>
          <w:rFonts w:ascii="Arial" w:hAnsi="Arial" w:cs="Arial"/>
          <w:b/>
          <w:bCs/>
          <w:color w:val="000000" w:themeColor="text1"/>
        </w:rPr>
      </w:pPr>
    </w:p>
    <w:p w14:paraId="01DC0081" w14:textId="77777777" w:rsidR="00DB1355" w:rsidRDefault="00DB1355" w:rsidP="00893B16">
      <w:pPr>
        <w:rPr>
          <w:rFonts w:ascii="Arial" w:hAnsi="Arial" w:cs="Arial"/>
          <w:b/>
          <w:bCs/>
          <w:color w:val="000000" w:themeColor="text1"/>
        </w:rPr>
      </w:pPr>
    </w:p>
    <w:p w14:paraId="17725140" w14:textId="77777777" w:rsidR="00DB1355" w:rsidRDefault="00DB1355" w:rsidP="00893B16">
      <w:pPr>
        <w:rPr>
          <w:rFonts w:ascii="Arial" w:hAnsi="Arial" w:cs="Arial"/>
          <w:b/>
          <w:bCs/>
          <w:color w:val="000000" w:themeColor="text1"/>
        </w:rPr>
      </w:pPr>
    </w:p>
    <w:p w14:paraId="7FE01FD3" w14:textId="77777777" w:rsidR="00DB1355" w:rsidRDefault="00DB1355" w:rsidP="00893B16">
      <w:pPr>
        <w:rPr>
          <w:rFonts w:ascii="Arial" w:hAnsi="Arial" w:cs="Arial"/>
          <w:b/>
          <w:bCs/>
          <w:color w:val="000000" w:themeColor="text1"/>
        </w:rPr>
      </w:pPr>
    </w:p>
    <w:p w14:paraId="7624E849" w14:textId="77777777" w:rsidR="00DB1355" w:rsidRDefault="00DB1355" w:rsidP="00893B16">
      <w:pPr>
        <w:rPr>
          <w:rFonts w:ascii="Arial" w:hAnsi="Arial" w:cs="Arial"/>
          <w:b/>
          <w:bCs/>
          <w:color w:val="000000" w:themeColor="text1"/>
        </w:rPr>
      </w:pPr>
    </w:p>
    <w:p w14:paraId="5D26BC6A" w14:textId="3FECAFE6" w:rsidR="008326B1" w:rsidRPr="00893B16" w:rsidRDefault="008326B1" w:rsidP="00893B16">
      <w:pPr>
        <w:rPr>
          <w:rFonts w:ascii="Arial" w:hAnsi="Arial" w:cs="Arial"/>
          <w:color w:val="000000" w:themeColor="text1"/>
        </w:rPr>
      </w:pPr>
      <w:r w:rsidRPr="00A95549">
        <w:rPr>
          <w:rFonts w:ascii="Arial" w:hAnsi="Arial" w:cs="Arial"/>
          <w:b/>
          <w:bCs/>
          <w:color w:val="000000" w:themeColor="text1"/>
        </w:rPr>
        <w:t>Kontakte:</w:t>
      </w:r>
    </w:p>
    <w:p w14:paraId="32171D54" w14:textId="77777777" w:rsidR="008326B1" w:rsidRPr="00A95549" w:rsidRDefault="008326B1" w:rsidP="00893B16">
      <w:pPr>
        <w:rPr>
          <w:rFonts w:ascii="Arial" w:hAnsi="Arial" w:cs="Arial"/>
          <w:color w:val="000000" w:themeColor="text1"/>
        </w:rPr>
      </w:pPr>
      <w:r w:rsidRPr="00A95549">
        <w:rPr>
          <w:rFonts w:ascii="Arial" w:hAnsi="Arial" w:cs="Arial"/>
          <w:color w:val="000000" w:themeColor="text1"/>
        </w:rPr>
        <w:t>Bad Hindelang Tourismus</w:t>
      </w:r>
    </w:p>
    <w:p w14:paraId="3BCCEBCB" w14:textId="77777777" w:rsidR="008326B1" w:rsidRPr="00A95549" w:rsidRDefault="008326B1" w:rsidP="00893B16">
      <w:pPr>
        <w:rPr>
          <w:rFonts w:ascii="Arial" w:hAnsi="Arial" w:cs="Arial"/>
          <w:color w:val="000000" w:themeColor="text1"/>
        </w:rPr>
      </w:pPr>
      <w:r w:rsidRPr="00A95549">
        <w:rPr>
          <w:rFonts w:ascii="Arial" w:hAnsi="Arial" w:cs="Arial"/>
          <w:color w:val="000000" w:themeColor="text1"/>
        </w:rPr>
        <w:t>Heilklimatischer Kurort - Kneipp-Heilbad</w:t>
      </w:r>
    </w:p>
    <w:p w14:paraId="3F7EA124" w14:textId="77777777" w:rsidR="008326B1" w:rsidRPr="00A95549" w:rsidRDefault="008326B1" w:rsidP="00893B16">
      <w:pPr>
        <w:rPr>
          <w:rFonts w:ascii="Arial" w:hAnsi="Arial" w:cs="Arial"/>
          <w:color w:val="000000" w:themeColor="text1"/>
        </w:rPr>
      </w:pPr>
      <w:r w:rsidRPr="00A95549">
        <w:rPr>
          <w:rFonts w:ascii="Arial" w:hAnsi="Arial" w:cs="Arial"/>
          <w:color w:val="000000" w:themeColor="text1"/>
        </w:rPr>
        <w:t xml:space="preserve">Unterer </w:t>
      </w:r>
      <w:proofErr w:type="spellStart"/>
      <w:r w:rsidRPr="00A95549">
        <w:rPr>
          <w:rFonts w:ascii="Arial" w:hAnsi="Arial" w:cs="Arial"/>
          <w:color w:val="000000" w:themeColor="text1"/>
        </w:rPr>
        <w:t>Buigenweg</w:t>
      </w:r>
      <w:proofErr w:type="spellEnd"/>
      <w:r w:rsidRPr="00A95549">
        <w:rPr>
          <w:rFonts w:ascii="Arial" w:hAnsi="Arial" w:cs="Arial"/>
          <w:color w:val="000000" w:themeColor="text1"/>
        </w:rPr>
        <w:t xml:space="preserve"> 2, 87541 Bad Hindelang</w:t>
      </w:r>
    </w:p>
    <w:p w14:paraId="1C273948" w14:textId="5D3FFB2D" w:rsidR="008326B1" w:rsidRPr="00A95549" w:rsidRDefault="008326B1" w:rsidP="00893B16">
      <w:pPr>
        <w:rPr>
          <w:rFonts w:ascii="Arial" w:hAnsi="Arial" w:cs="Arial"/>
          <w:color w:val="000000" w:themeColor="text1"/>
        </w:rPr>
      </w:pPr>
      <w:r w:rsidRPr="00A95549">
        <w:rPr>
          <w:rFonts w:ascii="Arial" w:hAnsi="Arial" w:cs="Arial"/>
          <w:color w:val="000000" w:themeColor="text1"/>
        </w:rPr>
        <w:t xml:space="preserve">E-Mail: </w:t>
      </w:r>
      <w:hyperlink r:id="rId8" w:history="1">
        <w:r w:rsidR="00FB38BC" w:rsidRPr="00A95549">
          <w:rPr>
            <w:rStyle w:val="Hyperlink"/>
            <w:rFonts w:ascii="Arial" w:hAnsi="Arial" w:cs="Arial"/>
          </w:rPr>
          <w:t>info@badhindelang.de</w:t>
        </w:r>
      </w:hyperlink>
      <w:r w:rsidR="00465841" w:rsidRPr="00A95549">
        <w:rPr>
          <w:rFonts w:ascii="Arial" w:hAnsi="Arial" w:cs="Arial"/>
          <w:color w:val="000000" w:themeColor="text1"/>
        </w:rPr>
        <w:br/>
      </w:r>
      <w:r w:rsidRPr="00A95549">
        <w:rPr>
          <w:rFonts w:ascii="Arial" w:hAnsi="Arial" w:cs="Arial"/>
          <w:color w:val="000000" w:themeColor="text1"/>
        </w:rPr>
        <w:t xml:space="preserve">Internet: </w:t>
      </w:r>
      <w:hyperlink r:id="rId9" w:history="1">
        <w:r w:rsidR="00503BB7" w:rsidRPr="00A95549">
          <w:rPr>
            <w:rStyle w:val="Hyperlink"/>
            <w:rFonts w:ascii="Arial" w:hAnsi="Arial" w:cs="Arial"/>
          </w:rPr>
          <w:t>www.badhindelang.de</w:t>
        </w:r>
      </w:hyperlink>
      <w:r w:rsidR="00503BB7" w:rsidRPr="00A95549">
        <w:rPr>
          <w:rFonts w:ascii="Arial" w:hAnsi="Arial" w:cs="Arial"/>
          <w:color w:val="000000" w:themeColor="text1"/>
        </w:rPr>
        <w:t xml:space="preserve">, </w:t>
      </w:r>
      <w:r w:rsidRPr="00A95549">
        <w:rPr>
          <w:rFonts w:ascii="Arial" w:hAnsi="Arial" w:cs="Arial"/>
          <w:color w:val="000000" w:themeColor="text1"/>
        </w:rPr>
        <w:t>www.facebook.com/badhindelang    </w:t>
      </w:r>
    </w:p>
    <w:p w14:paraId="27CD340F" w14:textId="77777777" w:rsidR="008326B1" w:rsidRPr="00A95549" w:rsidRDefault="008326B1" w:rsidP="00893B16">
      <w:pPr>
        <w:rPr>
          <w:rFonts w:ascii="Arial" w:hAnsi="Arial" w:cs="Arial"/>
          <w:color w:val="000000" w:themeColor="text1"/>
        </w:rPr>
      </w:pPr>
    </w:p>
    <w:p w14:paraId="0652E012" w14:textId="77777777" w:rsidR="008326B1" w:rsidRPr="00A95549" w:rsidRDefault="008326B1" w:rsidP="00893B16">
      <w:pPr>
        <w:rPr>
          <w:rFonts w:ascii="Arial" w:hAnsi="Arial" w:cs="Arial"/>
          <w:color w:val="000000" w:themeColor="text1"/>
        </w:rPr>
      </w:pPr>
      <w:r w:rsidRPr="00A95549">
        <w:rPr>
          <w:rFonts w:ascii="Arial" w:hAnsi="Arial" w:cs="Arial"/>
          <w:color w:val="000000" w:themeColor="text1"/>
        </w:rPr>
        <w:t>Ansprechpartnerin:</w:t>
      </w:r>
    </w:p>
    <w:p w14:paraId="346AC3FE" w14:textId="77777777" w:rsidR="008326B1" w:rsidRPr="00A95549" w:rsidRDefault="008326B1" w:rsidP="00893B16">
      <w:pPr>
        <w:rPr>
          <w:rFonts w:ascii="Arial" w:hAnsi="Arial" w:cs="Arial"/>
          <w:color w:val="000000" w:themeColor="text1"/>
        </w:rPr>
      </w:pPr>
      <w:r w:rsidRPr="00A95549">
        <w:rPr>
          <w:rFonts w:ascii="Arial" w:hAnsi="Arial" w:cs="Arial"/>
          <w:color w:val="000000" w:themeColor="text1"/>
        </w:rPr>
        <w:t>Madeleine Rädler (Marketingleitung) </w:t>
      </w:r>
    </w:p>
    <w:p w14:paraId="7EEDBC9D" w14:textId="77777777" w:rsidR="008326B1" w:rsidRPr="00A95549" w:rsidRDefault="008326B1" w:rsidP="00893B16">
      <w:pPr>
        <w:rPr>
          <w:rFonts w:ascii="Arial" w:hAnsi="Arial" w:cs="Arial"/>
          <w:color w:val="000000" w:themeColor="text1"/>
        </w:rPr>
      </w:pPr>
      <w:r w:rsidRPr="00A95549">
        <w:rPr>
          <w:rFonts w:ascii="Arial" w:hAnsi="Arial" w:cs="Arial"/>
          <w:color w:val="000000" w:themeColor="text1"/>
        </w:rPr>
        <w:t>Telefon: +49 8324 892 431, E-Mail: madeleine.raedler@badhindelang.de</w:t>
      </w:r>
    </w:p>
    <w:p w14:paraId="0169CEF9" w14:textId="77777777" w:rsidR="008326B1" w:rsidRPr="00A95549" w:rsidRDefault="008326B1" w:rsidP="00893B16">
      <w:pPr>
        <w:rPr>
          <w:rFonts w:ascii="Arial" w:hAnsi="Arial" w:cs="Arial"/>
          <w:color w:val="000000" w:themeColor="text1"/>
        </w:rPr>
      </w:pPr>
    </w:p>
    <w:p w14:paraId="5335C45A" w14:textId="77777777" w:rsidR="008326B1" w:rsidRPr="00A95549" w:rsidRDefault="008326B1" w:rsidP="00893B16">
      <w:pPr>
        <w:rPr>
          <w:rFonts w:ascii="Arial" w:hAnsi="Arial" w:cs="Arial"/>
          <w:color w:val="000000" w:themeColor="text1"/>
        </w:rPr>
      </w:pPr>
      <w:r w:rsidRPr="00A95549">
        <w:rPr>
          <w:rFonts w:ascii="Arial" w:hAnsi="Arial" w:cs="Arial"/>
          <w:color w:val="000000" w:themeColor="text1"/>
        </w:rPr>
        <w:t>Für Medien:</w:t>
      </w:r>
    </w:p>
    <w:p w14:paraId="50BA9CBE" w14:textId="77777777" w:rsidR="008326B1" w:rsidRPr="00A95549" w:rsidRDefault="008326B1" w:rsidP="00893B16">
      <w:pPr>
        <w:rPr>
          <w:rFonts w:ascii="Arial" w:hAnsi="Arial" w:cs="Arial"/>
          <w:color w:val="000000" w:themeColor="text1"/>
        </w:rPr>
      </w:pPr>
      <w:r w:rsidRPr="00A95549">
        <w:rPr>
          <w:rFonts w:ascii="Arial" w:hAnsi="Arial" w:cs="Arial"/>
          <w:color w:val="000000" w:themeColor="text1"/>
        </w:rPr>
        <w:t>Denkinger Kommunikation</w:t>
      </w:r>
    </w:p>
    <w:p w14:paraId="221C077B" w14:textId="77777777" w:rsidR="008326B1" w:rsidRPr="00A95549" w:rsidRDefault="008326B1" w:rsidP="00893B16">
      <w:pPr>
        <w:rPr>
          <w:rFonts w:ascii="Arial" w:hAnsi="Arial" w:cs="Arial"/>
          <w:color w:val="000000" w:themeColor="text1"/>
        </w:rPr>
      </w:pPr>
      <w:r w:rsidRPr="00A95549">
        <w:rPr>
          <w:rFonts w:ascii="Arial" w:hAnsi="Arial" w:cs="Arial"/>
          <w:color w:val="000000" w:themeColor="text1"/>
        </w:rPr>
        <w:t>Buchenstraße 2, 87766 Memmingerberg</w:t>
      </w:r>
    </w:p>
    <w:p w14:paraId="2857C716" w14:textId="77777777" w:rsidR="008326B1" w:rsidRPr="00A95549" w:rsidRDefault="008326B1" w:rsidP="00893B16">
      <w:pPr>
        <w:rPr>
          <w:rFonts w:ascii="Arial" w:hAnsi="Arial" w:cs="Arial"/>
          <w:color w:val="000000" w:themeColor="text1"/>
        </w:rPr>
      </w:pPr>
      <w:r w:rsidRPr="00A95549">
        <w:rPr>
          <w:rFonts w:ascii="Arial" w:hAnsi="Arial" w:cs="Arial"/>
          <w:color w:val="000000" w:themeColor="text1"/>
        </w:rPr>
        <w:t>Telefon: +49 8331 96698-47 </w:t>
      </w:r>
    </w:p>
    <w:p w14:paraId="4744E53C" w14:textId="5A483889" w:rsidR="008326B1" w:rsidRPr="00A95549" w:rsidRDefault="008326B1" w:rsidP="00893B16">
      <w:pPr>
        <w:rPr>
          <w:rFonts w:ascii="Arial" w:hAnsi="Arial" w:cs="Arial"/>
          <w:color w:val="000000" w:themeColor="text1"/>
        </w:rPr>
      </w:pPr>
      <w:r w:rsidRPr="00A95549">
        <w:rPr>
          <w:rFonts w:ascii="Arial" w:hAnsi="Arial" w:cs="Arial"/>
          <w:color w:val="000000" w:themeColor="text1"/>
        </w:rPr>
        <w:t xml:space="preserve">E-Mail: </w:t>
      </w:r>
      <w:hyperlink r:id="rId10" w:history="1">
        <w:r w:rsidR="00E173F8" w:rsidRPr="00A95549">
          <w:rPr>
            <w:rStyle w:val="Hyperlink"/>
            <w:rFonts w:ascii="Arial" w:hAnsi="Arial" w:cs="Arial"/>
          </w:rPr>
          <w:t>presse@denkinger-pr.de</w:t>
        </w:r>
      </w:hyperlink>
      <w:r w:rsidR="00465841" w:rsidRPr="00A95549">
        <w:rPr>
          <w:rFonts w:ascii="Arial" w:hAnsi="Arial" w:cs="Arial"/>
          <w:color w:val="000000" w:themeColor="text1"/>
        </w:rPr>
        <w:t xml:space="preserve">, </w:t>
      </w:r>
      <w:r w:rsidRPr="00A95549">
        <w:rPr>
          <w:rFonts w:ascii="Arial" w:hAnsi="Arial" w:cs="Arial"/>
          <w:color w:val="000000" w:themeColor="text1"/>
        </w:rPr>
        <w:t>Internet: https://denkinger-pr.de</w:t>
      </w:r>
    </w:p>
    <w:p w14:paraId="3EB92249" w14:textId="1E1F4B8B" w:rsidR="00D2737D" w:rsidRPr="00A95549" w:rsidRDefault="001A1345" w:rsidP="00893B16">
      <w:pPr>
        <w:rPr>
          <w:rFonts w:ascii="Arial" w:hAnsi="Arial" w:cs="Arial"/>
          <w:color w:val="000000" w:themeColor="text1"/>
        </w:rPr>
      </w:pPr>
      <w:r w:rsidRPr="00A95549">
        <w:rPr>
          <w:rFonts w:ascii="Arial" w:hAnsi="Arial" w:cs="Arial"/>
          <w:color w:val="000000" w:themeColor="text1"/>
        </w:rPr>
        <w:br/>
      </w:r>
      <w:r w:rsidR="008326B1" w:rsidRPr="00A95549">
        <w:rPr>
          <w:rFonts w:ascii="Arial" w:hAnsi="Arial" w:cs="Arial"/>
          <w:color w:val="000000" w:themeColor="text1"/>
        </w:rPr>
        <w:t xml:space="preserve">Ansprechpartner: Michael Denkinger (Inhaber und Geschäftsführer)         </w:t>
      </w:r>
      <w:r w:rsidR="00273C00">
        <w:rPr>
          <w:rFonts w:ascii="Arial" w:hAnsi="Arial" w:cs="Arial"/>
          <w:color w:val="000000" w:themeColor="text1"/>
        </w:rPr>
        <w:t xml:space="preserve"> </w:t>
      </w:r>
      <w:r w:rsidR="00893B16">
        <w:rPr>
          <w:rFonts w:ascii="Arial" w:hAnsi="Arial" w:cs="Arial"/>
          <w:color w:val="000000" w:themeColor="text1"/>
        </w:rPr>
        <w:t xml:space="preserve"> </w:t>
      </w:r>
    </w:p>
    <w:sectPr w:rsidR="00D2737D" w:rsidRPr="00A95549" w:rsidSect="00BC4D95">
      <w:headerReference w:type="even" r:id="rId11"/>
      <w:headerReference w:type="default" r:id="rId12"/>
      <w:footerReference w:type="even" r:id="rId13"/>
      <w:footerReference w:type="default" r:id="rId14"/>
      <w:headerReference w:type="first" r:id="rId15"/>
      <w:footerReference w:type="first" r:id="rId16"/>
      <w:pgSz w:w="11906" w:h="16838"/>
      <w:pgMar w:top="2272" w:right="1841" w:bottom="2327" w:left="1134" w:header="1134" w:footer="1134" w:gutter="0"/>
      <w:cols w:space="72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C78ABD" w14:textId="77777777" w:rsidR="00EC615A" w:rsidRDefault="00EC615A">
      <w:r>
        <w:separator/>
      </w:r>
    </w:p>
  </w:endnote>
  <w:endnote w:type="continuationSeparator" w:id="0">
    <w:p w14:paraId="5B91D184" w14:textId="77777777" w:rsidR="00EC615A" w:rsidRDefault="00EC61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25D5D" w14:textId="77777777" w:rsidR="00B535A4" w:rsidRDefault="00B535A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0B671" w14:textId="01707ED7" w:rsidR="00041E48" w:rsidRPr="00E90DFF" w:rsidRDefault="00041E48" w:rsidP="00E90DFF">
    <w:pPr>
      <w:widowControl/>
      <w:suppressAutoHyphens w:val="0"/>
      <w:spacing w:before="100" w:beforeAutospacing="1" w:line="102" w:lineRule="atLeast"/>
      <w:ind w:right="-2807"/>
      <w:rPr>
        <w:rFonts w:ascii="Times" w:hAnsi="Times"/>
        <w:sz w:val="16"/>
        <w:szCs w:val="16"/>
      </w:rPr>
    </w:pPr>
    <w:r>
      <w:rPr>
        <w:rFonts w:ascii="Arial" w:hAnsi="Arial" w:cs="Arial"/>
        <w:b/>
        <w:bCs/>
        <w:color w:val="000000"/>
        <w:sz w:val="16"/>
        <w:szCs w:val="16"/>
      </w:rPr>
      <w:t xml:space="preserve"> </w:t>
    </w:r>
  </w:p>
  <w:p w14:paraId="664CB08E" w14:textId="417367CE" w:rsidR="00041E48" w:rsidRPr="00E408DD" w:rsidRDefault="00041E48" w:rsidP="00E408D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DE015" w14:textId="77777777" w:rsidR="00B535A4" w:rsidRDefault="00B535A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1B9676" w14:textId="77777777" w:rsidR="00EC615A" w:rsidRDefault="00EC615A">
      <w:r>
        <w:separator/>
      </w:r>
    </w:p>
  </w:footnote>
  <w:footnote w:type="continuationSeparator" w:id="0">
    <w:p w14:paraId="569A44AC" w14:textId="77777777" w:rsidR="00EC615A" w:rsidRDefault="00EC61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46962" w14:textId="77777777" w:rsidR="00117FED" w:rsidRDefault="00117FE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05DB1" w14:textId="172BA021" w:rsidR="00041E48" w:rsidRDefault="00041E48">
    <w:pPr>
      <w:pStyle w:val="VorformatierterText"/>
    </w:pPr>
    <w:r w:rsidRPr="00FB0F6C">
      <w:rPr>
        <w:noProof/>
      </w:rPr>
      <w:drawing>
        <wp:anchor distT="0" distB="0" distL="114300" distR="114300" simplePos="0" relativeHeight="251661312" behindDoc="1" locked="0" layoutInCell="1" allowOverlap="1" wp14:anchorId="7FAACC34" wp14:editId="55D6E484">
          <wp:simplePos x="0" y="0"/>
          <wp:positionH relativeFrom="page">
            <wp:posOffset>19685</wp:posOffset>
          </wp:positionH>
          <wp:positionV relativeFrom="paragraph">
            <wp:posOffset>-930487</wp:posOffset>
          </wp:positionV>
          <wp:extent cx="7553194" cy="10207171"/>
          <wp:effectExtent l="0" t="0" r="0" b="3810"/>
          <wp:wrapNone/>
          <wp:docPr id="4"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194" cy="1020717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sidRPr="00FB0F6C">
      <w:rPr>
        <w:noProof/>
      </w:rPr>
      <w:drawing>
        <wp:anchor distT="0" distB="0" distL="114300" distR="114300" simplePos="0" relativeHeight="251659264" behindDoc="1" locked="0" layoutInCell="1" allowOverlap="1" wp14:anchorId="7A3FCB86" wp14:editId="7C6FD321">
          <wp:simplePos x="0" y="0"/>
          <wp:positionH relativeFrom="page">
            <wp:posOffset>0</wp:posOffset>
          </wp:positionH>
          <wp:positionV relativeFrom="paragraph">
            <wp:posOffset>-710565</wp:posOffset>
          </wp:positionV>
          <wp:extent cx="7553325" cy="10668000"/>
          <wp:effectExtent l="0" t="0" r="9525" b="0"/>
          <wp:wrapNone/>
          <wp:docPr id="2" name="Grafik 1" descr="H:\Strategie 2030\Kommunikationsstrategie\CD\Wordvorlage\BHI1901_Word-Vorlage_16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trategie 2030\Kommunikationsstrategie\CD\Wordvorlage\BHI1901_Word-Vorlage_16112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DDBC76C" wp14:editId="12CBB0E8">
          <wp:extent cx="5671185" cy="637667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Hindelang_logo_4c.jpg"/>
                  <pic:cNvPicPr/>
                </pic:nvPicPr>
                <pic:blipFill>
                  <a:blip r:embed="rId2">
                    <a:extLst>
                      <a:ext uri="{28A0092B-C50C-407E-A947-70E740481C1C}">
                        <a14:useLocalDpi xmlns:a14="http://schemas.microsoft.com/office/drawing/2010/main" val="0"/>
                      </a:ext>
                    </a:extLst>
                  </a:blip>
                  <a:stretch>
                    <a:fillRect/>
                  </a:stretch>
                </pic:blipFill>
                <pic:spPr>
                  <a:xfrm>
                    <a:off x="0" y="0"/>
                    <a:ext cx="5671185" cy="637667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74B53" w14:textId="77777777" w:rsidR="00117FED" w:rsidRDefault="00117FE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12946A87"/>
    <w:multiLevelType w:val="multilevel"/>
    <w:tmpl w:val="1D9A2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D0F202D"/>
    <w:multiLevelType w:val="hybridMultilevel"/>
    <w:tmpl w:val="90941C98"/>
    <w:lvl w:ilvl="0" w:tplc="9DB843DA">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2F960E3"/>
    <w:multiLevelType w:val="hybridMultilevel"/>
    <w:tmpl w:val="45AEA728"/>
    <w:lvl w:ilvl="0" w:tplc="4426FA42">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4BF422A"/>
    <w:multiLevelType w:val="hybridMultilevel"/>
    <w:tmpl w:val="172E8A1A"/>
    <w:lvl w:ilvl="0" w:tplc="D37E296A">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1DB243A"/>
    <w:multiLevelType w:val="hybridMultilevel"/>
    <w:tmpl w:val="EB5EF9F2"/>
    <w:lvl w:ilvl="0" w:tplc="53BA6924">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E280E80"/>
    <w:multiLevelType w:val="hybridMultilevel"/>
    <w:tmpl w:val="02667D16"/>
    <w:lvl w:ilvl="0" w:tplc="8710F4E2">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103866107">
    <w:abstractNumId w:val="0"/>
  </w:num>
  <w:num w:numId="2" w16cid:durableId="73940340">
    <w:abstractNumId w:val="1"/>
  </w:num>
  <w:num w:numId="3" w16cid:durableId="1382054263">
    <w:abstractNumId w:val="5"/>
  </w:num>
  <w:num w:numId="4" w16cid:durableId="1973318712">
    <w:abstractNumId w:val="2"/>
  </w:num>
  <w:num w:numId="5" w16cid:durableId="2001888848">
    <w:abstractNumId w:val="4"/>
  </w:num>
  <w:num w:numId="6" w16cid:durableId="51121784">
    <w:abstractNumId w:val="6"/>
  </w:num>
  <w:num w:numId="7" w16cid:durableId="5937059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5"/>
  <w:displayBackgroundShape/>
  <w:embedSystemFonts/>
  <w:proofState w:spelling="clean"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69C5"/>
    <w:rsid w:val="00000CFF"/>
    <w:rsid w:val="00001392"/>
    <w:rsid w:val="0000457D"/>
    <w:rsid w:val="00004BE3"/>
    <w:rsid w:val="00005401"/>
    <w:rsid w:val="000058DF"/>
    <w:rsid w:val="00005CB4"/>
    <w:rsid w:val="000064A6"/>
    <w:rsid w:val="00007859"/>
    <w:rsid w:val="0000794E"/>
    <w:rsid w:val="00007B3B"/>
    <w:rsid w:val="0001027F"/>
    <w:rsid w:val="00011FB8"/>
    <w:rsid w:val="00012A5B"/>
    <w:rsid w:val="00013CD8"/>
    <w:rsid w:val="00014E14"/>
    <w:rsid w:val="00015D4B"/>
    <w:rsid w:val="00016592"/>
    <w:rsid w:val="00016E0F"/>
    <w:rsid w:val="0001742E"/>
    <w:rsid w:val="000214B9"/>
    <w:rsid w:val="00023C45"/>
    <w:rsid w:val="00024F8C"/>
    <w:rsid w:val="000256CF"/>
    <w:rsid w:val="000257E2"/>
    <w:rsid w:val="0002605A"/>
    <w:rsid w:val="000272F7"/>
    <w:rsid w:val="00030398"/>
    <w:rsid w:val="00030447"/>
    <w:rsid w:val="000306DA"/>
    <w:rsid w:val="0003104E"/>
    <w:rsid w:val="000321C8"/>
    <w:rsid w:val="00034446"/>
    <w:rsid w:val="00036F38"/>
    <w:rsid w:val="000372F9"/>
    <w:rsid w:val="00041CEE"/>
    <w:rsid w:val="00041E48"/>
    <w:rsid w:val="00043609"/>
    <w:rsid w:val="00043B4D"/>
    <w:rsid w:val="00044DC3"/>
    <w:rsid w:val="000459A5"/>
    <w:rsid w:val="00050057"/>
    <w:rsid w:val="00050621"/>
    <w:rsid w:val="000509F0"/>
    <w:rsid w:val="000510AC"/>
    <w:rsid w:val="00054796"/>
    <w:rsid w:val="000555E0"/>
    <w:rsid w:val="0005600D"/>
    <w:rsid w:val="00060422"/>
    <w:rsid w:val="00060A36"/>
    <w:rsid w:val="00061103"/>
    <w:rsid w:val="000651A0"/>
    <w:rsid w:val="0006558A"/>
    <w:rsid w:val="00065E4F"/>
    <w:rsid w:val="0006743C"/>
    <w:rsid w:val="0007379C"/>
    <w:rsid w:val="00073ACC"/>
    <w:rsid w:val="00075FC4"/>
    <w:rsid w:val="00082AE6"/>
    <w:rsid w:val="00083033"/>
    <w:rsid w:val="00083152"/>
    <w:rsid w:val="00083323"/>
    <w:rsid w:val="00083C03"/>
    <w:rsid w:val="00083C4D"/>
    <w:rsid w:val="0008560F"/>
    <w:rsid w:val="000876DE"/>
    <w:rsid w:val="000905DA"/>
    <w:rsid w:val="000917E1"/>
    <w:rsid w:val="00091A1E"/>
    <w:rsid w:val="000927FA"/>
    <w:rsid w:val="00093305"/>
    <w:rsid w:val="0009534A"/>
    <w:rsid w:val="000A036D"/>
    <w:rsid w:val="000A092A"/>
    <w:rsid w:val="000A0F6D"/>
    <w:rsid w:val="000A1C54"/>
    <w:rsid w:val="000A2212"/>
    <w:rsid w:val="000A222E"/>
    <w:rsid w:val="000A2511"/>
    <w:rsid w:val="000A270A"/>
    <w:rsid w:val="000A2F24"/>
    <w:rsid w:val="000A46DE"/>
    <w:rsid w:val="000A6169"/>
    <w:rsid w:val="000A6B73"/>
    <w:rsid w:val="000A72E5"/>
    <w:rsid w:val="000A7342"/>
    <w:rsid w:val="000B07BF"/>
    <w:rsid w:val="000B1243"/>
    <w:rsid w:val="000B267E"/>
    <w:rsid w:val="000B2B9F"/>
    <w:rsid w:val="000B3FCC"/>
    <w:rsid w:val="000B5CDB"/>
    <w:rsid w:val="000B6FCA"/>
    <w:rsid w:val="000B7990"/>
    <w:rsid w:val="000C0136"/>
    <w:rsid w:val="000C08A3"/>
    <w:rsid w:val="000C41BA"/>
    <w:rsid w:val="000C449D"/>
    <w:rsid w:val="000C4513"/>
    <w:rsid w:val="000C4DA2"/>
    <w:rsid w:val="000C61CA"/>
    <w:rsid w:val="000D1006"/>
    <w:rsid w:val="000D28EA"/>
    <w:rsid w:val="000D46F2"/>
    <w:rsid w:val="000D6975"/>
    <w:rsid w:val="000D7860"/>
    <w:rsid w:val="000E1C87"/>
    <w:rsid w:val="000E4274"/>
    <w:rsid w:val="000E4F2A"/>
    <w:rsid w:val="000E5CF7"/>
    <w:rsid w:val="000E65EE"/>
    <w:rsid w:val="000E6F38"/>
    <w:rsid w:val="000F0270"/>
    <w:rsid w:val="000F2B62"/>
    <w:rsid w:val="000F2EBA"/>
    <w:rsid w:val="000F35A8"/>
    <w:rsid w:val="000F3ADB"/>
    <w:rsid w:val="000F3B51"/>
    <w:rsid w:val="000F4182"/>
    <w:rsid w:val="000F4D31"/>
    <w:rsid w:val="000F6190"/>
    <w:rsid w:val="000F766F"/>
    <w:rsid w:val="00101E40"/>
    <w:rsid w:val="001021C5"/>
    <w:rsid w:val="00102D08"/>
    <w:rsid w:val="00102ECD"/>
    <w:rsid w:val="0011292A"/>
    <w:rsid w:val="00112991"/>
    <w:rsid w:val="001168EB"/>
    <w:rsid w:val="00117720"/>
    <w:rsid w:val="00117FED"/>
    <w:rsid w:val="001221D0"/>
    <w:rsid w:val="00122346"/>
    <w:rsid w:val="00122963"/>
    <w:rsid w:val="00132237"/>
    <w:rsid w:val="001330E2"/>
    <w:rsid w:val="0013505E"/>
    <w:rsid w:val="00135BB9"/>
    <w:rsid w:val="0013667D"/>
    <w:rsid w:val="0013726A"/>
    <w:rsid w:val="00137C7D"/>
    <w:rsid w:val="00143885"/>
    <w:rsid w:val="00144AA0"/>
    <w:rsid w:val="00147FC9"/>
    <w:rsid w:val="00150FFC"/>
    <w:rsid w:val="00151261"/>
    <w:rsid w:val="0015198F"/>
    <w:rsid w:val="001519F8"/>
    <w:rsid w:val="001535E8"/>
    <w:rsid w:val="00154233"/>
    <w:rsid w:val="00154629"/>
    <w:rsid w:val="001552EA"/>
    <w:rsid w:val="00155CC0"/>
    <w:rsid w:val="001566FD"/>
    <w:rsid w:val="00160289"/>
    <w:rsid w:val="00161071"/>
    <w:rsid w:val="00162AFB"/>
    <w:rsid w:val="00162E5F"/>
    <w:rsid w:val="0016642A"/>
    <w:rsid w:val="001738F8"/>
    <w:rsid w:val="00175E8C"/>
    <w:rsid w:val="00180C3A"/>
    <w:rsid w:val="00180CC3"/>
    <w:rsid w:val="00181C2E"/>
    <w:rsid w:val="00185314"/>
    <w:rsid w:val="001853B1"/>
    <w:rsid w:val="0018633D"/>
    <w:rsid w:val="0018683B"/>
    <w:rsid w:val="00186AED"/>
    <w:rsid w:val="001871CB"/>
    <w:rsid w:val="001914C9"/>
    <w:rsid w:val="00193710"/>
    <w:rsid w:val="00195799"/>
    <w:rsid w:val="00195BD8"/>
    <w:rsid w:val="001A0D32"/>
    <w:rsid w:val="001A1345"/>
    <w:rsid w:val="001A1790"/>
    <w:rsid w:val="001A192E"/>
    <w:rsid w:val="001A28EC"/>
    <w:rsid w:val="001A5206"/>
    <w:rsid w:val="001A729D"/>
    <w:rsid w:val="001A751A"/>
    <w:rsid w:val="001B4D7C"/>
    <w:rsid w:val="001B595B"/>
    <w:rsid w:val="001B5BE7"/>
    <w:rsid w:val="001B72F0"/>
    <w:rsid w:val="001B7923"/>
    <w:rsid w:val="001C08B2"/>
    <w:rsid w:val="001C094C"/>
    <w:rsid w:val="001C0CD1"/>
    <w:rsid w:val="001C366A"/>
    <w:rsid w:val="001C447B"/>
    <w:rsid w:val="001C487A"/>
    <w:rsid w:val="001D1AFC"/>
    <w:rsid w:val="001D375B"/>
    <w:rsid w:val="001D39B8"/>
    <w:rsid w:val="001D3A85"/>
    <w:rsid w:val="001D652F"/>
    <w:rsid w:val="001D6930"/>
    <w:rsid w:val="001D6A8F"/>
    <w:rsid w:val="001D6B4C"/>
    <w:rsid w:val="001E036B"/>
    <w:rsid w:val="001E0F36"/>
    <w:rsid w:val="001E1436"/>
    <w:rsid w:val="001E2A42"/>
    <w:rsid w:val="001E44BB"/>
    <w:rsid w:val="001E6DC8"/>
    <w:rsid w:val="001E74A1"/>
    <w:rsid w:val="001E7DC5"/>
    <w:rsid w:val="001F1DFC"/>
    <w:rsid w:val="001F25DB"/>
    <w:rsid w:val="001F47D9"/>
    <w:rsid w:val="001F642F"/>
    <w:rsid w:val="00200AC0"/>
    <w:rsid w:val="00201453"/>
    <w:rsid w:val="002014A6"/>
    <w:rsid w:val="0020289D"/>
    <w:rsid w:val="00202B4A"/>
    <w:rsid w:val="00202FD5"/>
    <w:rsid w:val="002035BE"/>
    <w:rsid w:val="00204D1B"/>
    <w:rsid w:val="00207BDE"/>
    <w:rsid w:val="002118AA"/>
    <w:rsid w:val="00212AB7"/>
    <w:rsid w:val="00213075"/>
    <w:rsid w:val="00213D73"/>
    <w:rsid w:val="0021768B"/>
    <w:rsid w:val="0022085D"/>
    <w:rsid w:val="002222E8"/>
    <w:rsid w:val="00222E3A"/>
    <w:rsid w:val="0022343D"/>
    <w:rsid w:val="002246D2"/>
    <w:rsid w:val="00224B10"/>
    <w:rsid w:val="00225F5E"/>
    <w:rsid w:val="00226259"/>
    <w:rsid w:val="00226295"/>
    <w:rsid w:val="00233385"/>
    <w:rsid w:val="0023339C"/>
    <w:rsid w:val="00233EC8"/>
    <w:rsid w:val="00235132"/>
    <w:rsid w:val="00235BF5"/>
    <w:rsid w:val="00235CDE"/>
    <w:rsid w:val="00240176"/>
    <w:rsid w:val="0024048F"/>
    <w:rsid w:val="002423A4"/>
    <w:rsid w:val="00242FB1"/>
    <w:rsid w:val="002459E2"/>
    <w:rsid w:val="00245F1D"/>
    <w:rsid w:val="00246550"/>
    <w:rsid w:val="00246A5E"/>
    <w:rsid w:val="002470F5"/>
    <w:rsid w:val="002476EA"/>
    <w:rsid w:val="0025086D"/>
    <w:rsid w:val="00252544"/>
    <w:rsid w:val="00252EA8"/>
    <w:rsid w:val="00254C6C"/>
    <w:rsid w:val="0025528E"/>
    <w:rsid w:val="00255A27"/>
    <w:rsid w:val="00257BF7"/>
    <w:rsid w:val="00257C28"/>
    <w:rsid w:val="0026044F"/>
    <w:rsid w:val="0026174F"/>
    <w:rsid w:val="0026307C"/>
    <w:rsid w:val="00263E9C"/>
    <w:rsid w:val="00264F9D"/>
    <w:rsid w:val="002670BF"/>
    <w:rsid w:val="002703C8"/>
    <w:rsid w:val="00273C00"/>
    <w:rsid w:val="0027433E"/>
    <w:rsid w:val="0027568A"/>
    <w:rsid w:val="00276EDA"/>
    <w:rsid w:val="00277181"/>
    <w:rsid w:val="00280DCE"/>
    <w:rsid w:val="002813AD"/>
    <w:rsid w:val="002815DF"/>
    <w:rsid w:val="002824AA"/>
    <w:rsid w:val="00282504"/>
    <w:rsid w:val="00286D8A"/>
    <w:rsid w:val="00287080"/>
    <w:rsid w:val="002874AA"/>
    <w:rsid w:val="00287712"/>
    <w:rsid w:val="00287931"/>
    <w:rsid w:val="00287C52"/>
    <w:rsid w:val="00287EB4"/>
    <w:rsid w:val="00287F12"/>
    <w:rsid w:val="002906DF"/>
    <w:rsid w:val="002910AC"/>
    <w:rsid w:val="00291FC5"/>
    <w:rsid w:val="00292CCC"/>
    <w:rsid w:val="0029595D"/>
    <w:rsid w:val="002960D0"/>
    <w:rsid w:val="00297AA6"/>
    <w:rsid w:val="002A00F4"/>
    <w:rsid w:val="002A1F25"/>
    <w:rsid w:val="002A43F8"/>
    <w:rsid w:val="002A45BE"/>
    <w:rsid w:val="002A4B70"/>
    <w:rsid w:val="002A63CC"/>
    <w:rsid w:val="002A69E8"/>
    <w:rsid w:val="002A6D0D"/>
    <w:rsid w:val="002A782C"/>
    <w:rsid w:val="002B15D6"/>
    <w:rsid w:val="002B16A8"/>
    <w:rsid w:val="002B39B0"/>
    <w:rsid w:val="002B7D1C"/>
    <w:rsid w:val="002C10B6"/>
    <w:rsid w:val="002C24EE"/>
    <w:rsid w:val="002C2961"/>
    <w:rsid w:val="002C321E"/>
    <w:rsid w:val="002C3AE3"/>
    <w:rsid w:val="002C69C5"/>
    <w:rsid w:val="002D0064"/>
    <w:rsid w:val="002D1439"/>
    <w:rsid w:val="002D2B78"/>
    <w:rsid w:val="002D4DC9"/>
    <w:rsid w:val="002D59F5"/>
    <w:rsid w:val="002D5C65"/>
    <w:rsid w:val="002D6064"/>
    <w:rsid w:val="002E1734"/>
    <w:rsid w:val="002E33B0"/>
    <w:rsid w:val="002E3777"/>
    <w:rsid w:val="002E558C"/>
    <w:rsid w:val="002E7149"/>
    <w:rsid w:val="002F0D63"/>
    <w:rsid w:val="002F25B2"/>
    <w:rsid w:val="002F3CE9"/>
    <w:rsid w:val="002F4C14"/>
    <w:rsid w:val="002F4E40"/>
    <w:rsid w:val="002F5E4F"/>
    <w:rsid w:val="002F77F0"/>
    <w:rsid w:val="00301387"/>
    <w:rsid w:val="00301A79"/>
    <w:rsid w:val="00303145"/>
    <w:rsid w:val="003033F2"/>
    <w:rsid w:val="00303E75"/>
    <w:rsid w:val="00304322"/>
    <w:rsid w:val="00312EC9"/>
    <w:rsid w:val="00315C19"/>
    <w:rsid w:val="00316CEE"/>
    <w:rsid w:val="003171FB"/>
    <w:rsid w:val="003176F9"/>
    <w:rsid w:val="00323290"/>
    <w:rsid w:val="00323E35"/>
    <w:rsid w:val="00324EB5"/>
    <w:rsid w:val="00324F6C"/>
    <w:rsid w:val="00325E2A"/>
    <w:rsid w:val="0032648B"/>
    <w:rsid w:val="00326678"/>
    <w:rsid w:val="00327221"/>
    <w:rsid w:val="0033593D"/>
    <w:rsid w:val="00335C1A"/>
    <w:rsid w:val="00336049"/>
    <w:rsid w:val="00337D70"/>
    <w:rsid w:val="00340EBF"/>
    <w:rsid w:val="0034189C"/>
    <w:rsid w:val="003429D0"/>
    <w:rsid w:val="0034329C"/>
    <w:rsid w:val="003460DC"/>
    <w:rsid w:val="00350AEF"/>
    <w:rsid w:val="00352407"/>
    <w:rsid w:val="00352A88"/>
    <w:rsid w:val="00352E3A"/>
    <w:rsid w:val="00356B07"/>
    <w:rsid w:val="00357A36"/>
    <w:rsid w:val="0036173D"/>
    <w:rsid w:val="00363059"/>
    <w:rsid w:val="00364351"/>
    <w:rsid w:val="00364888"/>
    <w:rsid w:val="003654F4"/>
    <w:rsid w:val="00365663"/>
    <w:rsid w:val="00365A06"/>
    <w:rsid w:val="003703FF"/>
    <w:rsid w:val="003717AA"/>
    <w:rsid w:val="00372193"/>
    <w:rsid w:val="003732F6"/>
    <w:rsid w:val="003746E0"/>
    <w:rsid w:val="00375546"/>
    <w:rsid w:val="00375C05"/>
    <w:rsid w:val="0038176A"/>
    <w:rsid w:val="00382E26"/>
    <w:rsid w:val="00382E87"/>
    <w:rsid w:val="0038578B"/>
    <w:rsid w:val="003876F6"/>
    <w:rsid w:val="003904A1"/>
    <w:rsid w:val="003910CC"/>
    <w:rsid w:val="0039197F"/>
    <w:rsid w:val="00391C45"/>
    <w:rsid w:val="003926E2"/>
    <w:rsid w:val="0039448D"/>
    <w:rsid w:val="00394918"/>
    <w:rsid w:val="0039620B"/>
    <w:rsid w:val="003965A0"/>
    <w:rsid w:val="003965BA"/>
    <w:rsid w:val="00396907"/>
    <w:rsid w:val="00396981"/>
    <w:rsid w:val="003A16C9"/>
    <w:rsid w:val="003A279F"/>
    <w:rsid w:val="003A3380"/>
    <w:rsid w:val="003A4329"/>
    <w:rsid w:val="003A4823"/>
    <w:rsid w:val="003A4B97"/>
    <w:rsid w:val="003A5B6B"/>
    <w:rsid w:val="003A5E42"/>
    <w:rsid w:val="003A70F6"/>
    <w:rsid w:val="003A75C5"/>
    <w:rsid w:val="003B0B70"/>
    <w:rsid w:val="003B1C47"/>
    <w:rsid w:val="003B2BD5"/>
    <w:rsid w:val="003B4424"/>
    <w:rsid w:val="003B5731"/>
    <w:rsid w:val="003B68CD"/>
    <w:rsid w:val="003B72D9"/>
    <w:rsid w:val="003B79D9"/>
    <w:rsid w:val="003C0764"/>
    <w:rsid w:val="003C2169"/>
    <w:rsid w:val="003C43C7"/>
    <w:rsid w:val="003C5A75"/>
    <w:rsid w:val="003C5BF7"/>
    <w:rsid w:val="003C69A1"/>
    <w:rsid w:val="003D113B"/>
    <w:rsid w:val="003D1F2A"/>
    <w:rsid w:val="003D32A2"/>
    <w:rsid w:val="003D3E84"/>
    <w:rsid w:val="003D4C0B"/>
    <w:rsid w:val="003D5401"/>
    <w:rsid w:val="003E2739"/>
    <w:rsid w:val="003E2CAB"/>
    <w:rsid w:val="003E4C52"/>
    <w:rsid w:val="003E711E"/>
    <w:rsid w:val="003E7E0E"/>
    <w:rsid w:val="003F3121"/>
    <w:rsid w:val="003F3FF7"/>
    <w:rsid w:val="003F61B8"/>
    <w:rsid w:val="00401498"/>
    <w:rsid w:val="0040222C"/>
    <w:rsid w:val="00402EF5"/>
    <w:rsid w:val="00406BEC"/>
    <w:rsid w:val="00410052"/>
    <w:rsid w:val="0041213D"/>
    <w:rsid w:val="00412B5E"/>
    <w:rsid w:val="00414118"/>
    <w:rsid w:val="0041509B"/>
    <w:rsid w:val="00415BD0"/>
    <w:rsid w:val="00416A4C"/>
    <w:rsid w:val="004176AC"/>
    <w:rsid w:val="004214F9"/>
    <w:rsid w:val="004227CD"/>
    <w:rsid w:val="004240BD"/>
    <w:rsid w:val="004250F4"/>
    <w:rsid w:val="004268CF"/>
    <w:rsid w:val="00430757"/>
    <w:rsid w:val="00430BA9"/>
    <w:rsid w:val="00430BFA"/>
    <w:rsid w:val="00431913"/>
    <w:rsid w:val="00431EA4"/>
    <w:rsid w:val="00436BFA"/>
    <w:rsid w:val="00440119"/>
    <w:rsid w:val="00440958"/>
    <w:rsid w:val="00440B92"/>
    <w:rsid w:val="00443645"/>
    <w:rsid w:val="00444BE0"/>
    <w:rsid w:val="0044520A"/>
    <w:rsid w:val="004460BC"/>
    <w:rsid w:val="00450A90"/>
    <w:rsid w:val="00450FC4"/>
    <w:rsid w:val="0045169F"/>
    <w:rsid w:val="00453C6F"/>
    <w:rsid w:val="00455BBD"/>
    <w:rsid w:val="00456B13"/>
    <w:rsid w:val="00460275"/>
    <w:rsid w:val="00460B3B"/>
    <w:rsid w:val="00461921"/>
    <w:rsid w:val="004620D3"/>
    <w:rsid w:val="00465841"/>
    <w:rsid w:val="00465EC7"/>
    <w:rsid w:val="00466A82"/>
    <w:rsid w:val="00466E20"/>
    <w:rsid w:val="00470CDA"/>
    <w:rsid w:val="004712B3"/>
    <w:rsid w:val="0047314F"/>
    <w:rsid w:val="0047368F"/>
    <w:rsid w:val="004743A9"/>
    <w:rsid w:val="00475137"/>
    <w:rsid w:val="004767F6"/>
    <w:rsid w:val="00476BCB"/>
    <w:rsid w:val="00487CEF"/>
    <w:rsid w:val="00491838"/>
    <w:rsid w:val="004935F2"/>
    <w:rsid w:val="004952E9"/>
    <w:rsid w:val="00495E2E"/>
    <w:rsid w:val="00497C2E"/>
    <w:rsid w:val="004A04AE"/>
    <w:rsid w:val="004A0BC9"/>
    <w:rsid w:val="004A3B5D"/>
    <w:rsid w:val="004A3CDD"/>
    <w:rsid w:val="004A6638"/>
    <w:rsid w:val="004B0921"/>
    <w:rsid w:val="004B0E14"/>
    <w:rsid w:val="004B11D8"/>
    <w:rsid w:val="004B1703"/>
    <w:rsid w:val="004B1A02"/>
    <w:rsid w:val="004B2693"/>
    <w:rsid w:val="004B44E2"/>
    <w:rsid w:val="004B469E"/>
    <w:rsid w:val="004B49CA"/>
    <w:rsid w:val="004B50A6"/>
    <w:rsid w:val="004B56C6"/>
    <w:rsid w:val="004B7340"/>
    <w:rsid w:val="004B780E"/>
    <w:rsid w:val="004B78D6"/>
    <w:rsid w:val="004C0740"/>
    <w:rsid w:val="004C2D1E"/>
    <w:rsid w:val="004C30FD"/>
    <w:rsid w:val="004C4F79"/>
    <w:rsid w:val="004C4F9A"/>
    <w:rsid w:val="004D1EB1"/>
    <w:rsid w:val="004D385A"/>
    <w:rsid w:val="004D3E31"/>
    <w:rsid w:val="004D49B7"/>
    <w:rsid w:val="004D6D8C"/>
    <w:rsid w:val="004D70D5"/>
    <w:rsid w:val="004E025D"/>
    <w:rsid w:val="004E2EA8"/>
    <w:rsid w:val="004E33AD"/>
    <w:rsid w:val="004E418E"/>
    <w:rsid w:val="004E55AB"/>
    <w:rsid w:val="004E5A2B"/>
    <w:rsid w:val="004E6698"/>
    <w:rsid w:val="004E67AD"/>
    <w:rsid w:val="004F08E6"/>
    <w:rsid w:val="004F1EC9"/>
    <w:rsid w:val="004F1ED8"/>
    <w:rsid w:val="004F3CB8"/>
    <w:rsid w:val="004F4376"/>
    <w:rsid w:val="004F76A0"/>
    <w:rsid w:val="00501413"/>
    <w:rsid w:val="00501847"/>
    <w:rsid w:val="00502027"/>
    <w:rsid w:val="005035C0"/>
    <w:rsid w:val="00503BB7"/>
    <w:rsid w:val="00505C55"/>
    <w:rsid w:val="00506347"/>
    <w:rsid w:val="005079A5"/>
    <w:rsid w:val="00511187"/>
    <w:rsid w:val="0051395B"/>
    <w:rsid w:val="0051480E"/>
    <w:rsid w:val="00514980"/>
    <w:rsid w:val="00515ECD"/>
    <w:rsid w:val="00516745"/>
    <w:rsid w:val="00517012"/>
    <w:rsid w:val="00517DAD"/>
    <w:rsid w:val="00521D87"/>
    <w:rsid w:val="005229AD"/>
    <w:rsid w:val="00523542"/>
    <w:rsid w:val="005242ED"/>
    <w:rsid w:val="00524465"/>
    <w:rsid w:val="00524A7E"/>
    <w:rsid w:val="00524D21"/>
    <w:rsid w:val="00525EC0"/>
    <w:rsid w:val="00526D42"/>
    <w:rsid w:val="00530B08"/>
    <w:rsid w:val="00530FD8"/>
    <w:rsid w:val="005333E4"/>
    <w:rsid w:val="00533A8E"/>
    <w:rsid w:val="00533EA3"/>
    <w:rsid w:val="005355FC"/>
    <w:rsid w:val="0053601F"/>
    <w:rsid w:val="005408D0"/>
    <w:rsid w:val="00540AAB"/>
    <w:rsid w:val="00540BEF"/>
    <w:rsid w:val="00541FFA"/>
    <w:rsid w:val="005435A6"/>
    <w:rsid w:val="005458D7"/>
    <w:rsid w:val="00547432"/>
    <w:rsid w:val="0054776E"/>
    <w:rsid w:val="00550011"/>
    <w:rsid w:val="005501BE"/>
    <w:rsid w:val="00551C26"/>
    <w:rsid w:val="005528A8"/>
    <w:rsid w:val="00554628"/>
    <w:rsid w:val="00555751"/>
    <w:rsid w:val="00555BAF"/>
    <w:rsid w:val="005563C9"/>
    <w:rsid w:val="005571B3"/>
    <w:rsid w:val="005571ED"/>
    <w:rsid w:val="00561314"/>
    <w:rsid w:val="0056344F"/>
    <w:rsid w:val="00563AC8"/>
    <w:rsid w:val="00563B1F"/>
    <w:rsid w:val="00564723"/>
    <w:rsid w:val="00564BA6"/>
    <w:rsid w:val="00566F8F"/>
    <w:rsid w:val="00567B44"/>
    <w:rsid w:val="00570C52"/>
    <w:rsid w:val="00570F35"/>
    <w:rsid w:val="005731B9"/>
    <w:rsid w:val="0057450C"/>
    <w:rsid w:val="0057604B"/>
    <w:rsid w:val="00576D42"/>
    <w:rsid w:val="00580BDB"/>
    <w:rsid w:val="00581070"/>
    <w:rsid w:val="005828DD"/>
    <w:rsid w:val="005843DD"/>
    <w:rsid w:val="00585689"/>
    <w:rsid w:val="00585A09"/>
    <w:rsid w:val="00587325"/>
    <w:rsid w:val="005901EF"/>
    <w:rsid w:val="005914AD"/>
    <w:rsid w:val="00592CB7"/>
    <w:rsid w:val="00593742"/>
    <w:rsid w:val="005945F6"/>
    <w:rsid w:val="0059471C"/>
    <w:rsid w:val="005958C6"/>
    <w:rsid w:val="005A09AB"/>
    <w:rsid w:val="005A20C0"/>
    <w:rsid w:val="005A373E"/>
    <w:rsid w:val="005A4240"/>
    <w:rsid w:val="005A46E8"/>
    <w:rsid w:val="005A4CC0"/>
    <w:rsid w:val="005A5235"/>
    <w:rsid w:val="005B0F4A"/>
    <w:rsid w:val="005B12B0"/>
    <w:rsid w:val="005B2946"/>
    <w:rsid w:val="005B503D"/>
    <w:rsid w:val="005B699B"/>
    <w:rsid w:val="005C3A2F"/>
    <w:rsid w:val="005C40E8"/>
    <w:rsid w:val="005C6048"/>
    <w:rsid w:val="005C7593"/>
    <w:rsid w:val="005C7CC5"/>
    <w:rsid w:val="005D0CBD"/>
    <w:rsid w:val="005D3825"/>
    <w:rsid w:val="005D4E86"/>
    <w:rsid w:val="005D6CE1"/>
    <w:rsid w:val="005E029D"/>
    <w:rsid w:val="005E3EDC"/>
    <w:rsid w:val="005E3FAF"/>
    <w:rsid w:val="005E4EBA"/>
    <w:rsid w:val="005E7A07"/>
    <w:rsid w:val="005E7E91"/>
    <w:rsid w:val="005F0540"/>
    <w:rsid w:val="005F0A3C"/>
    <w:rsid w:val="005F0D50"/>
    <w:rsid w:val="005F18C0"/>
    <w:rsid w:val="005F28F1"/>
    <w:rsid w:val="005F498D"/>
    <w:rsid w:val="005F4E73"/>
    <w:rsid w:val="005F5631"/>
    <w:rsid w:val="005F58F0"/>
    <w:rsid w:val="005F63B8"/>
    <w:rsid w:val="005F7903"/>
    <w:rsid w:val="006000A4"/>
    <w:rsid w:val="00612485"/>
    <w:rsid w:val="00612F09"/>
    <w:rsid w:val="00614B4D"/>
    <w:rsid w:val="0061607C"/>
    <w:rsid w:val="0062081B"/>
    <w:rsid w:val="00620979"/>
    <w:rsid w:val="00622054"/>
    <w:rsid w:val="00622E7D"/>
    <w:rsid w:val="006234A3"/>
    <w:rsid w:val="006243A5"/>
    <w:rsid w:val="0062463E"/>
    <w:rsid w:val="00624AE0"/>
    <w:rsid w:val="00625159"/>
    <w:rsid w:val="00627118"/>
    <w:rsid w:val="006279DE"/>
    <w:rsid w:val="00627ABA"/>
    <w:rsid w:val="00630B57"/>
    <w:rsid w:val="00630F5F"/>
    <w:rsid w:val="006335E8"/>
    <w:rsid w:val="00634F67"/>
    <w:rsid w:val="00635930"/>
    <w:rsid w:val="00640F85"/>
    <w:rsid w:val="00642CBA"/>
    <w:rsid w:val="00645E93"/>
    <w:rsid w:val="00646DAA"/>
    <w:rsid w:val="0065011B"/>
    <w:rsid w:val="006514F7"/>
    <w:rsid w:val="00652039"/>
    <w:rsid w:val="00653571"/>
    <w:rsid w:val="006545E8"/>
    <w:rsid w:val="00657815"/>
    <w:rsid w:val="00657DFF"/>
    <w:rsid w:val="00660558"/>
    <w:rsid w:val="00661121"/>
    <w:rsid w:val="006613AD"/>
    <w:rsid w:val="006635A0"/>
    <w:rsid w:val="00663B66"/>
    <w:rsid w:val="006666EA"/>
    <w:rsid w:val="00666C1E"/>
    <w:rsid w:val="00667974"/>
    <w:rsid w:val="00670C83"/>
    <w:rsid w:val="00670C9C"/>
    <w:rsid w:val="0067107A"/>
    <w:rsid w:val="00672123"/>
    <w:rsid w:val="0067237C"/>
    <w:rsid w:val="0068033A"/>
    <w:rsid w:val="00680A60"/>
    <w:rsid w:val="00680EDE"/>
    <w:rsid w:val="006813EB"/>
    <w:rsid w:val="006818A0"/>
    <w:rsid w:val="00682860"/>
    <w:rsid w:val="006852B8"/>
    <w:rsid w:val="006853CA"/>
    <w:rsid w:val="00686262"/>
    <w:rsid w:val="00686835"/>
    <w:rsid w:val="00691869"/>
    <w:rsid w:val="00692368"/>
    <w:rsid w:val="00693BD1"/>
    <w:rsid w:val="00694419"/>
    <w:rsid w:val="006949F2"/>
    <w:rsid w:val="006955CE"/>
    <w:rsid w:val="0069602C"/>
    <w:rsid w:val="006972E1"/>
    <w:rsid w:val="006976FA"/>
    <w:rsid w:val="006A0690"/>
    <w:rsid w:val="006A0C9D"/>
    <w:rsid w:val="006A1E5E"/>
    <w:rsid w:val="006A2416"/>
    <w:rsid w:val="006A2805"/>
    <w:rsid w:val="006A2811"/>
    <w:rsid w:val="006A2D57"/>
    <w:rsid w:val="006A36FD"/>
    <w:rsid w:val="006A4F2D"/>
    <w:rsid w:val="006A6CE8"/>
    <w:rsid w:val="006B0AC3"/>
    <w:rsid w:val="006B0DB2"/>
    <w:rsid w:val="006B1D3B"/>
    <w:rsid w:val="006B3F40"/>
    <w:rsid w:val="006B74E8"/>
    <w:rsid w:val="006B78A0"/>
    <w:rsid w:val="006C0B31"/>
    <w:rsid w:val="006C16EF"/>
    <w:rsid w:val="006C26C9"/>
    <w:rsid w:val="006C27C3"/>
    <w:rsid w:val="006C2A68"/>
    <w:rsid w:val="006C40D9"/>
    <w:rsid w:val="006C4860"/>
    <w:rsid w:val="006C64D6"/>
    <w:rsid w:val="006C6CB7"/>
    <w:rsid w:val="006D19A7"/>
    <w:rsid w:val="006D5070"/>
    <w:rsid w:val="006D565C"/>
    <w:rsid w:val="006D6B49"/>
    <w:rsid w:val="006E0747"/>
    <w:rsid w:val="006E1BAF"/>
    <w:rsid w:val="006E214A"/>
    <w:rsid w:val="006E2189"/>
    <w:rsid w:val="006E3476"/>
    <w:rsid w:val="006E3AC9"/>
    <w:rsid w:val="006E41DD"/>
    <w:rsid w:val="006E6138"/>
    <w:rsid w:val="006E67FA"/>
    <w:rsid w:val="006E7BDC"/>
    <w:rsid w:val="006E7C42"/>
    <w:rsid w:val="006F0FA5"/>
    <w:rsid w:val="006F1FCA"/>
    <w:rsid w:val="006F2160"/>
    <w:rsid w:val="006F2FBA"/>
    <w:rsid w:val="006F717E"/>
    <w:rsid w:val="006F71CA"/>
    <w:rsid w:val="006F7249"/>
    <w:rsid w:val="006F7B01"/>
    <w:rsid w:val="006F7CE2"/>
    <w:rsid w:val="007006D9"/>
    <w:rsid w:val="00701948"/>
    <w:rsid w:val="00702601"/>
    <w:rsid w:val="00702907"/>
    <w:rsid w:val="00703141"/>
    <w:rsid w:val="007045D5"/>
    <w:rsid w:val="00704909"/>
    <w:rsid w:val="0070779D"/>
    <w:rsid w:val="007104E3"/>
    <w:rsid w:val="00710D28"/>
    <w:rsid w:val="00710EC4"/>
    <w:rsid w:val="00711E3C"/>
    <w:rsid w:val="00715DAC"/>
    <w:rsid w:val="007161D9"/>
    <w:rsid w:val="00721A29"/>
    <w:rsid w:val="00721FDC"/>
    <w:rsid w:val="00722B72"/>
    <w:rsid w:val="00724201"/>
    <w:rsid w:val="0072479F"/>
    <w:rsid w:val="00724AB8"/>
    <w:rsid w:val="007256E3"/>
    <w:rsid w:val="007258D1"/>
    <w:rsid w:val="007269D0"/>
    <w:rsid w:val="00731ABC"/>
    <w:rsid w:val="007324F6"/>
    <w:rsid w:val="00733382"/>
    <w:rsid w:val="007350F7"/>
    <w:rsid w:val="00736C8E"/>
    <w:rsid w:val="00743304"/>
    <w:rsid w:val="007437AF"/>
    <w:rsid w:val="007441C3"/>
    <w:rsid w:val="0074445F"/>
    <w:rsid w:val="00745F3C"/>
    <w:rsid w:val="00747363"/>
    <w:rsid w:val="007473F4"/>
    <w:rsid w:val="00747D7C"/>
    <w:rsid w:val="00752866"/>
    <w:rsid w:val="007528D1"/>
    <w:rsid w:val="00752987"/>
    <w:rsid w:val="00752A0C"/>
    <w:rsid w:val="00754B1A"/>
    <w:rsid w:val="00756073"/>
    <w:rsid w:val="00756A4A"/>
    <w:rsid w:val="00756AA5"/>
    <w:rsid w:val="00757231"/>
    <w:rsid w:val="0075758E"/>
    <w:rsid w:val="0075789D"/>
    <w:rsid w:val="00757915"/>
    <w:rsid w:val="0076057E"/>
    <w:rsid w:val="00763338"/>
    <w:rsid w:val="00764309"/>
    <w:rsid w:val="007663E1"/>
    <w:rsid w:val="007709CB"/>
    <w:rsid w:val="00770EC1"/>
    <w:rsid w:val="007711BE"/>
    <w:rsid w:val="007712D1"/>
    <w:rsid w:val="00772211"/>
    <w:rsid w:val="00773BCC"/>
    <w:rsid w:val="00774D91"/>
    <w:rsid w:val="00774DA1"/>
    <w:rsid w:val="00774EE6"/>
    <w:rsid w:val="00776025"/>
    <w:rsid w:val="0077637F"/>
    <w:rsid w:val="007808ED"/>
    <w:rsid w:val="00782043"/>
    <w:rsid w:val="00783119"/>
    <w:rsid w:val="007831CD"/>
    <w:rsid w:val="007861BF"/>
    <w:rsid w:val="007873F7"/>
    <w:rsid w:val="00787D9C"/>
    <w:rsid w:val="007911A0"/>
    <w:rsid w:val="007920BE"/>
    <w:rsid w:val="00792BDF"/>
    <w:rsid w:val="00795011"/>
    <w:rsid w:val="00796277"/>
    <w:rsid w:val="00796B00"/>
    <w:rsid w:val="007971D9"/>
    <w:rsid w:val="007A3BE4"/>
    <w:rsid w:val="007A439C"/>
    <w:rsid w:val="007A50F6"/>
    <w:rsid w:val="007A5AFB"/>
    <w:rsid w:val="007A6122"/>
    <w:rsid w:val="007A6E6C"/>
    <w:rsid w:val="007B05C1"/>
    <w:rsid w:val="007B1B60"/>
    <w:rsid w:val="007B1D44"/>
    <w:rsid w:val="007B2B7B"/>
    <w:rsid w:val="007B31C9"/>
    <w:rsid w:val="007B3FF7"/>
    <w:rsid w:val="007B4504"/>
    <w:rsid w:val="007B511D"/>
    <w:rsid w:val="007B5FEE"/>
    <w:rsid w:val="007B6FFD"/>
    <w:rsid w:val="007B764D"/>
    <w:rsid w:val="007B7C2C"/>
    <w:rsid w:val="007C1294"/>
    <w:rsid w:val="007C2368"/>
    <w:rsid w:val="007C2D12"/>
    <w:rsid w:val="007C5C04"/>
    <w:rsid w:val="007C64F6"/>
    <w:rsid w:val="007C6A57"/>
    <w:rsid w:val="007C7A6B"/>
    <w:rsid w:val="007D1589"/>
    <w:rsid w:val="007D3FCA"/>
    <w:rsid w:val="007D50F8"/>
    <w:rsid w:val="007D5583"/>
    <w:rsid w:val="007D5C8E"/>
    <w:rsid w:val="007D60CA"/>
    <w:rsid w:val="007D6192"/>
    <w:rsid w:val="007D6BA9"/>
    <w:rsid w:val="007E0B86"/>
    <w:rsid w:val="007E1F96"/>
    <w:rsid w:val="007E2425"/>
    <w:rsid w:val="007E3678"/>
    <w:rsid w:val="007E5AA8"/>
    <w:rsid w:val="007E5CC2"/>
    <w:rsid w:val="007E7216"/>
    <w:rsid w:val="007F22A4"/>
    <w:rsid w:val="007F6AEB"/>
    <w:rsid w:val="007F779E"/>
    <w:rsid w:val="0080003C"/>
    <w:rsid w:val="00800F6A"/>
    <w:rsid w:val="008023C4"/>
    <w:rsid w:val="00804BC5"/>
    <w:rsid w:val="00804D9A"/>
    <w:rsid w:val="00811938"/>
    <w:rsid w:val="00813B8C"/>
    <w:rsid w:val="00814771"/>
    <w:rsid w:val="008157E6"/>
    <w:rsid w:val="00816AB0"/>
    <w:rsid w:val="008177A6"/>
    <w:rsid w:val="008201DD"/>
    <w:rsid w:val="008206A6"/>
    <w:rsid w:val="0082198D"/>
    <w:rsid w:val="00822002"/>
    <w:rsid w:val="00824B0C"/>
    <w:rsid w:val="0082748A"/>
    <w:rsid w:val="00831647"/>
    <w:rsid w:val="008326B1"/>
    <w:rsid w:val="008338CF"/>
    <w:rsid w:val="0083557C"/>
    <w:rsid w:val="00837450"/>
    <w:rsid w:val="00837567"/>
    <w:rsid w:val="00837969"/>
    <w:rsid w:val="00837E43"/>
    <w:rsid w:val="008428CB"/>
    <w:rsid w:val="008448F9"/>
    <w:rsid w:val="008453AE"/>
    <w:rsid w:val="00846D1C"/>
    <w:rsid w:val="00846F5F"/>
    <w:rsid w:val="0085086E"/>
    <w:rsid w:val="00850A7B"/>
    <w:rsid w:val="0085253F"/>
    <w:rsid w:val="008547F4"/>
    <w:rsid w:val="008607A4"/>
    <w:rsid w:val="00862980"/>
    <w:rsid w:val="008662D2"/>
    <w:rsid w:val="00866B76"/>
    <w:rsid w:val="008674B0"/>
    <w:rsid w:val="00872879"/>
    <w:rsid w:val="00873B8E"/>
    <w:rsid w:val="008747BC"/>
    <w:rsid w:val="00874BC9"/>
    <w:rsid w:val="008754E9"/>
    <w:rsid w:val="00875519"/>
    <w:rsid w:val="008755CE"/>
    <w:rsid w:val="008766A1"/>
    <w:rsid w:val="0087714A"/>
    <w:rsid w:val="00881155"/>
    <w:rsid w:val="00881168"/>
    <w:rsid w:val="00883560"/>
    <w:rsid w:val="00886E4A"/>
    <w:rsid w:val="008877A2"/>
    <w:rsid w:val="008900DB"/>
    <w:rsid w:val="00890D44"/>
    <w:rsid w:val="008929C4"/>
    <w:rsid w:val="008930AF"/>
    <w:rsid w:val="00893B16"/>
    <w:rsid w:val="008954F6"/>
    <w:rsid w:val="0089682A"/>
    <w:rsid w:val="008A15DC"/>
    <w:rsid w:val="008A1AA1"/>
    <w:rsid w:val="008A20F8"/>
    <w:rsid w:val="008A22A6"/>
    <w:rsid w:val="008A3936"/>
    <w:rsid w:val="008A5458"/>
    <w:rsid w:val="008A69F3"/>
    <w:rsid w:val="008A6ADE"/>
    <w:rsid w:val="008B0EA6"/>
    <w:rsid w:val="008B17B8"/>
    <w:rsid w:val="008B18BF"/>
    <w:rsid w:val="008B3936"/>
    <w:rsid w:val="008B3FC5"/>
    <w:rsid w:val="008B4646"/>
    <w:rsid w:val="008B54EE"/>
    <w:rsid w:val="008B68F0"/>
    <w:rsid w:val="008C0CAD"/>
    <w:rsid w:val="008C1358"/>
    <w:rsid w:val="008C1B8F"/>
    <w:rsid w:val="008C23AC"/>
    <w:rsid w:val="008C2D98"/>
    <w:rsid w:val="008C3116"/>
    <w:rsid w:val="008C383A"/>
    <w:rsid w:val="008C63E3"/>
    <w:rsid w:val="008C6813"/>
    <w:rsid w:val="008D016A"/>
    <w:rsid w:val="008D4860"/>
    <w:rsid w:val="008D4893"/>
    <w:rsid w:val="008D6268"/>
    <w:rsid w:val="008D7654"/>
    <w:rsid w:val="008D7972"/>
    <w:rsid w:val="008D7A19"/>
    <w:rsid w:val="008E25D5"/>
    <w:rsid w:val="008E29E9"/>
    <w:rsid w:val="008E3FEE"/>
    <w:rsid w:val="008E4F61"/>
    <w:rsid w:val="008E4F77"/>
    <w:rsid w:val="008E633B"/>
    <w:rsid w:val="008E68E4"/>
    <w:rsid w:val="008E7511"/>
    <w:rsid w:val="008F2FB4"/>
    <w:rsid w:val="008F4F4B"/>
    <w:rsid w:val="008F6884"/>
    <w:rsid w:val="008F7913"/>
    <w:rsid w:val="008F7A8B"/>
    <w:rsid w:val="00901F54"/>
    <w:rsid w:val="009031DD"/>
    <w:rsid w:val="0090348F"/>
    <w:rsid w:val="00904AA3"/>
    <w:rsid w:val="009062AC"/>
    <w:rsid w:val="0090695C"/>
    <w:rsid w:val="00911D92"/>
    <w:rsid w:val="00913E42"/>
    <w:rsid w:val="00914B55"/>
    <w:rsid w:val="00914C15"/>
    <w:rsid w:val="00915879"/>
    <w:rsid w:val="0091594A"/>
    <w:rsid w:val="00917051"/>
    <w:rsid w:val="0091797A"/>
    <w:rsid w:val="00923C79"/>
    <w:rsid w:val="00925ADA"/>
    <w:rsid w:val="0093081F"/>
    <w:rsid w:val="009320E9"/>
    <w:rsid w:val="009326EF"/>
    <w:rsid w:val="00932BB1"/>
    <w:rsid w:val="00933765"/>
    <w:rsid w:val="00933901"/>
    <w:rsid w:val="00933D49"/>
    <w:rsid w:val="0093403E"/>
    <w:rsid w:val="00935230"/>
    <w:rsid w:val="00935440"/>
    <w:rsid w:val="009406E2"/>
    <w:rsid w:val="00941AF5"/>
    <w:rsid w:val="00943881"/>
    <w:rsid w:val="0094706B"/>
    <w:rsid w:val="009477A0"/>
    <w:rsid w:val="00947807"/>
    <w:rsid w:val="00950278"/>
    <w:rsid w:val="00952234"/>
    <w:rsid w:val="00952E37"/>
    <w:rsid w:val="00953CD7"/>
    <w:rsid w:val="00954DC1"/>
    <w:rsid w:val="00955345"/>
    <w:rsid w:val="00957EB1"/>
    <w:rsid w:val="00957EB4"/>
    <w:rsid w:val="00960133"/>
    <w:rsid w:val="00960BC4"/>
    <w:rsid w:val="00961792"/>
    <w:rsid w:val="00961B1F"/>
    <w:rsid w:val="00965564"/>
    <w:rsid w:val="00966FDE"/>
    <w:rsid w:val="00967C6E"/>
    <w:rsid w:val="009703EC"/>
    <w:rsid w:val="00970D2D"/>
    <w:rsid w:val="00974093"/>
    <w:rsid w:val="009754DB"/>
    <w:rsid w:val="009759BD"/>
    <w:rsid w:val="00975E36"/>
    <w:rsid w:val="00976165"/>
    <w:rsid w:val="00980AEB"/>
    <w:rsid w:val="00980FFC"/>
    <w:rsid w:val="0098125A"/>
    <w:rsid w:val="00981818"/>
    <w:rsid w:val="0098347E"/>
    <w:rsid w:val="0098368A"/>
    <w:rsid w:val="009838B7"/>
    <w:rsid w:val="00985357"/>
    <w:rsid w:val="009854EB"/>
    <w:rsid w:val="00985CE9"/>
    <w:rsid w:val="009867A7"/>
    <w:rsid w:val="009879DF"/>
    <w:rsid w:val="009905F0"/>
    <w:rsid w:val="009928CD"/>
    <w:rsid w:val="00995A4A"/>
    <w:rsid w:val="0099630A"/>
    <w:rsid w:val="009965E5"/>
    <w:rsid w:val="00997B2B"/>
    <w:rsid w:val="009A104A"/>
    <w:rsid w:val="009A1DFF"/>
    <w:rsid w:val="009A4447"/>
    <w:rsid w:val="009A45C8"/>
    <w:rsid w:val="009A5E50"/>
    <w:rsid w:val="009A6728"/>
    <w:rsid w:val="009A6ED7"/>
    <w:rsid w:val="009A7673"/>
    <w:rsid w:val="009B0D19"/>
    <w:rsid w:val="009B298B"/>
    <w:rsid w:val="009B2D4A"/>
    <w:rsid w:val="009B4B64"/>
    <w:rsid w:val="009B50F2"/>
    <w:rsid w:val="009B5D4B"/>
    <w:rsid w:val="009B653E"/>
    <w:rsid w:val="009B6C3C"/>
    <w:rsid w:val="009B6D58"/>
    <w:rsid w:val="009B6EBB"/>
    <w:rsid w:val="009C24FD"/>
    <w:rsid w:val="009C2D98"/>
    <w:rsid w:val="009C3D47"/>
    <w:rsid w:val="009C4053"/>
    <w:rsid w:val="009C74B3"/>
    <w:rsid w:val="009D00AA"/>
    <w:rsid w:val="009D0F7D"/>
    <w:rsid w:val="009D7D82"/>
    <w:rsid w:val="009E0554"/>
    <w:rsid w:val="009E11BC"/>
    <w:rsid w:val="009E4929"/>
    <w:rsid w:val="009E4BC3"/>
    <w:rsid w:val="009E6585"/>
    <w:rsid w:val="009F13AB"/>
    <w:rsid w:val="009F1C84"/>
    <w:rsid w:val="009F2345"/>
    <w:rsid w:val="009F2EF7"/>
    <w:rsid w:val="009F3266"/>
    <w:rsid w:val="009F4503"/>
    <w:rsid w:val="009F4816"/>
    <w:rsid w:val="009F4C6D"/>
    <w:rsid w:val="009F5802"/>
    <w:rsid w:val="009F6379"/>
    <w:rsid w:val="009F6557"/>
    <w:rsid w:val="009F7846"/>
    <w:rsid w:val="009F7D0F"/>
    <w:rsid w:val="00A0095F"/>
    <w:rsid w:val="00A01845"/>
    <w:rsid w:val="00A019BD"/>
    <w:rsid w:val="00A01BEA"/>
    <w:rsid w:val="00A035F7"/>
    <w:rsid w:val="00A04184"/>
    <w:rsid w:val="00A04671"/>
    <w:rsid w:val="00A05559"/>
    <w:rsid w:val="00A0578E"/>
    <w:rsid w:val="00A1028B"/>
    <w:rsid w:val="00A13764"/>
    <w:rsid w:val="00A14A46"/>
    <w:rsid w:val="00A2082A"/>
    <w:rsid w:val="00A2399F"/>
    <w:rsid w:val="00A25D94"/>
    <w:rsid w:val="00A263E1"/>
    <w:rsid w:val="00A319C2"/>
    <w:rsid w:val="00A32705"/>
    <w:rsid w:val="00A32B5B"/>
    <w:rsid w:val="00A33C1C"/>
    <w:rsid w:val="00A347D6"/>
    <w:rsid w:val="00A3651E"/>
    <w:rsid w:val="00A36A50"/>
    <w:rsid w:val="00A37325"/>
    <w:rsid w:val="00A3785F"/>
    <w:rsid w:val="00A37CF6"/>
    <w:rsid w:val="00A41194"/>
    <w:rsid w:val="00A411F0"/>
    <w:rsid w:val="00A41F5E"/>
    <w:rsid w:val="00A42418"/>
    <w:rsid w:val="00A42D52"/>
    <w:rsid w:val="00A434EA"/>
    <w:rsid w:val="00A43D2E"/>
    <w:rsid w:val="00A46206"/>
    <w:rsid w:val="00A4686C"/>
    <w:rsid w:val="00A47A81"/>
    <w:rsid w:val="00A501C0"/>
    <w:rsid w:val="00A5053B"/>
    <w:rsid w:val="00A514A6"/>
    <w:rsid w:val="00A5283B"/>
    <w:rsid w:val="00A52D1A"/>
    <w:rsid w:val="00A53B5D"/>
    <w:rsid w:val="00A5454B"/>
    <w:rsid w:val="00A556F4"/>
    <w:rsid w:val="00A619CA"/>
    <w:rsid w:val="00A65804"/>
    <w:rsid w:val="00A659DC"/>
    <w:rsid w:val="00A67186"/>
    <w:rsid w:val="00A677D2"/>
    <w:rsid w:val="00A714B3"/>
    <w:rsid w:val="00A71B74"/>
    <w:rsid w:val="00A731A8"/>
    <w:rsid w:val="00A75478"/>
    <w:rsid w:val="00A75A53"/>
    <w:rsid w:val="00A823AF"/>
    <w:rsid w:val="00A83805"/>
    <w:rsid w:val="00A840D3"/>
    <w:rsid w:val="00A84DEF"/>
    <w:rsid w:val="00A85831"/>
    <w:rsid w:val="00A925E0"/>
    <w:rsid w:val="00A92B2F"/>
    <w:rsid w:val="00A93AFF"/>
    <w:rsid w:val="00A94EAB"/>
    <w:rsid w:val="00A95549"/>
    <w:rsid w:val="00A963DB"/>
    <w:rsid w:val="00A966CC"/>
    <w:rsid w:val="00A9728D"/>
    <w:rsid w:val="00A97412"/>
    <w:rsid w:val="00AA19E5"/>
    <w:rsid w:val="00AA290B"/>
    <w:rsid w:val="00AA29E8"/>
    <w:rsid w:val="00AA2A21"/>
    <w:rsid w:val="00AA2D53"/>
    <w:rsid w:val="00AA3382"/>
    <w:rsid w:val="00AA3477"/>
    <w:rsid w:val="00AA6F74"/>
    <w:rsid w:val="00AB1428"/>
    <w:rsid w:val="00AB1B2C"/>
    <w:rsid w:val="00AB379A"/>
    <w:rsid w:val="00AB39D9"/>
    <w:rsid w:val="00AB406D"/>
    <w:rsid w:val="00AB5744"/>
    <w:rsid w:val="00AB6EFA"/>
    <w:rsid w:val="00AC0599"/>
    <w:rsid w:val="00AC21BE"/>
    <w:rsid w:val="00AC3133"/>
    <w:rsid w:val="00AC33CC"/>
    <w:rsid w:val="00AC43D0"/>
    <w:rsid w:val="00AC4C87"/>
    <w:rsid w:val="00AC5BD4"/>
    <w:rsid w:val="00AC5BD5"/>
    <w:rsid w:val="00AC6098"/>
    <w:rsid w:val="00AC6B1D"/>
    <w:rsid w:val="00AC775E"/>
    <w:rsid w:val="00AC7C80"/>
    <w:rsid w:val="00AD0561"/>
    <w:rsid w:val="00AD0947"/>
    <w:rsid w:val="00AD14CE"/>
    <w:rsid w:val="00AD153D"/>
    <w:rsid w:val="00AD1665"/>
    <w:rsid w:val="00AE0B4D"/>
    <w:rsid w:val="00AE1C28"/>
    <w:rsid w:val="00AE2299"/>
    <w:rsid w:val="00AE2656"/>
    <w:rsid w:val="00AE38F1"/>
    <w:rsid w:val="00AE47E3"/>
    <w:rsid w:val="00AE5D84"/>
    <w:rsid w:val="00AE7117"/>
    <w:rsid w:val="00AE78F2"/>
    <w:rsid w:val="00AF0043"/>
    <w:rsid w:val="00AF0421"/>
    <w:rsid w:val="00AF2285"/>
    <w:rsid w:val="00AF39EE"/>
    <w:rsid w:val="00AF7328"/>
    <w:rsid w:val="00B00713"/>
    <w:rsid w:val="00B01988"/>
    <w:rsid w:val="00B01DFF"/>
    <w:rsid w:val="00B03711"/>
    <w:rsid w:val="00B0447E"/>
    <w:rsid w:val="00B047EB"/>
    <w:rsid w:val="00B04F2B"/>
    <w:rsid w:val="00B05AC4"/>
    <w:rsid w:val="00B0603E"/>
    <w:rsid w:val="00B062ED"/>
    <w:rsid w:val="00B0762D"/>
    <w:rsid w:val="00B07B2A"/>
    <w:rsid w:val="00B07CC0"/>
    <w:rsid w:val="00B12963"/>
    <w:rsid w:val="00B15497"/>
    <w:rsid w:val="00B165B3"/>
    <w:rsid w:val="00B20E34"/>
    <w:rsid w:val="00B243BB"/>
    <w:rsid w:val="00B25AAE"/>
    <w:rsid w:val="00B277D8"/>
    <w:rsid w:val="00B31645"/>
    <w:rsid w:val="00B31708"/>
    <w:rsid w:val="00B321DF"/>
    <w:rsid w:val="00B333A9"/>
    <w:rsid w:val="00B41AA8"/>
    <w:rsid w:val="00B4208B"/>
    <w:rsid w:val="00B45237"/>
    <w:rsid w:val="00B45E80"/>
    <w:rsid w:val="00B461D9"/>
    <w:rsid w:val="00B472F1"/>
    <w:rsid w:val="00B52063"/>
    <w:rsid w:val="00B535A4"/>
    <w:rsid w:val="00B535AD"/>
    <w:rsid w:val="00B54A4E"/>
    <w:rsid w:val="00B55A6A"/>
    <w:rsid w:val="00B5701A"/>
    <w:rsid w:val="00B57CF3"/>
    <w:rsid w:val="00B6080F"/>
    <w:rsid w:val="00B6239E"/>
    <w:rsid w:val="00B63648"/>
    <w:rsid w:val="00B64C24"/>
    <w:rsid w:val="00B66DA4"/>
    <w:rsid w:val="00B679C6"/>
    <w:rsid w:val="00B707CE"/>
    <w:rsid w:val="00B70E4D"/>
    <w:rsid w:val="00B711E4"/>
    <w:rsid w:val="00B73534"/>
    <w:rsid w:val="00B73EC6"/>
    <w:rsid w:val="00B7539D"/>
    <w:rsid w:val="00B7569B"/>
    <w:rsid w:val="00B7580B"/>
    <w:rsid w:val="00B77BC0"/>
    <w:rsid w:val="00B77CAC"/>
    <w:rsid w:val="00B80CA2"/>
    <w:rsid w:val="00B83E95"/>
    <w:rsid w:val="00B842E9"/>
    <w:rsid w:val="00B91452"/>
    <w:rsid w:val="00B92619"/>
    <w:rsid w:val="00B92910"/>
    <w:rsid w:val="00B93199"/>
    <w:rsid w:val="00B93514"/>
    <w:rsid w:val="00B93997"/>
    <w:rsid w:val="00BA0ACE"/>
    <w:rsid w:val="00BA28A9"/>
    <w:rsid w:val="00BA2D2F"/>
    <w:rsid w:val="00BA3BFA"/>
    <w:rsid w:val="00BA5F17"/>
    <w:rsid w:val="00BA6363"/>
    <w:rsid w:val="00BA64CD"/>
    <w:rsid w:val="00BA6BFF"/>
    <w:rsid w:val="00BB1E83"/>
    <w:rsid w:val="00BB2CE0"/>
    <w:rsid w:val="00BB4499"/>
    <w:rsid w:val="00BB5B46"/>
    <w:rsid w:val="00BC0322"/>
    <w:rsid w:val="00BC1FD1"/>
    <w:rsid w:val="00BC26CC"/>
    <w:rsid w:val="00BC2AD9"/>
    <w:rsid w:val="00BC3283"/>
    <w:rsid w:val="00BC36D3"/>
    <w:rsid w:val="00BC4D95"/>
    <w:rsid w:val="00BC6168"/>
    <w:rsid w:val="00BC66A9"/>
    <w:rsid w:val="00BC7B46"/>
    <w:rsid w:val="00BD043C"/>
    <w:rsid w:val="00BD48D4"/>
    <w:rsid w:val="00BD4FB5"/>
    <w:rsid w:val="00BD5483"/>
    <w:rsid w:val="00BD669A"/>
    <w:rsid w:val="00BD6BDC"/>
    <w:rsid w:val="00BD773E"/>
    <w:rsid w:val="00BE2013"/>
    <w:rsid w:val="00BE38B3"/>
    <w:rsid w:val="00BE5DE9"/>
    <w:rsid w:val="00BE7187"/>
    <w:rsid w:val="00BF12BF"/>
    <w:rsid w:val="00BF17D0"/>
    <w:rsid w:val="00BF400E"/>
    <w:rsid w:val="00BF4201"/>
    <w:rsid w:val="00BF5769"/>
    <w:rsid w:val="00BF5FCA"/>
    <w:rsid w:val="00BF61B7"/>
    <w:rsid w:val="00BF72F1"/>
    <w:rsid w:val="00BF732F"/>
    <w:rsid w:val="00BF77B2"/>
    <w:rsid w:val="00C01381"/>
    <w:rsid w:val="00C02BDC"/>
    <w:rsid w:val="00C04123"/>
    <w:rsid w:val="00C04DD4"/>
    <w:rsid w:val="00C0576B"/>
    <w:rsid w:val="00C05B19"/>
    <w:rsid w:val="00C05E8A"/>
    <w:rsid w:val="00C0693F"/>
    <w:rsid w:val="00C06B47"/>
    <w:rsid w:val="00C06F8D"/>
    <w:rsid w:val="00C076DC"/>
    <w:rsid w:val="00C07FDF"/>
    <w:rsid w:val="00C10475"/>
    <w:rsid w:val="00C10B48"/>
    <w:rsid w:val="00C11680"/>
    <w:rsid w:val="00C11AB2"/>
    <w:rsid w:val="00C1469D"/>
    <w:rsid w:val="00C15E29"/>
    <w:rsid w:val="00C16FFA"/>
    <w:rsid w:val="00C2041A"/>
    <w:rsid w:val="00C205E5"/>
    <w:rsid w:val="00C2312E"/>
    <w:rsid w:val="00C268C3"/>
    <w:rsid w:val="00C2750D"/>
    <w:rsid w:val="00C27D15"/>
    <w:rsid w:val="00C27DA8"/>
    <w:rsid w:val="00C30142"/>
    <w:rsid w:val="00C3103B"/>
    <w:rsid w:val="00C311BB"/>
    <w:rsid w:val="00C3273F"/>
    <w:rsid w:val="00C32816"/>
    <w:rsid w:val="00C3462E"/>
    <w:rsid w:val="00C3554B"/>
    <w:rsid w:val="00C36821"/>
    <w:rsid w:val="00C36857"/>
    <w:rsid w:val="00C36C5D"/>
    <w:rsid w:val="00C407E2"/>
    <w:rsid w:val="00C42894"/>
    <w:rsid w:val="00C43982"/>
    <w:rsid w:val="00C47DE0"/>
    <w:rsid w:val="00C47E36"/>
    <w:rsid w:val="00C5378E"/>
    <w:rsid w:val="00C5392D"/>
    <w:rsid w:val="00C54A7D"/>
    <w:rsid w:val="00C54E29"/>
    <w:rsid w:val="00C55013"/>
    <w:rsid w:val="00C57617"/>
    <w:rsid w:val="00C6179E"/>
    <w:rsid w:val="00C620EF"/>
    <w:rsid w:val="00C6239F"/>
    <w:rsid w:val="00C6457C"/>
    <w:rsid w:val="00C652C2"/>
    <w:rsid w:val="00C65358"/>
    <w:rsid w:val="00C655F7"/>
    <w:rsid w:val="00C663CF"/>
    <w:rsid w:val="00C66952"/>
    <w:rsid w:val="00C727CA"/>
    <w:rsid w:val="00C76820"/>
    <w:rsid w:val="00C76B26"/>
    <w:rsid w:val="00C8037F"/>
    <w:rsid w:val="00C80BEB"/>
    <w:rsid w:val="00C816C3"/>
    <w:rsid w:val="00C81C3A"/>
    <w:rsid w:val="00C81C59"/>
    <w:rsid w:val="00C83C59"/>
    <w:rsid w:val="00C85124"/>
    <w:rsid w:val="00C85E36"/>
    <w:rsid w:val="00C85F5F"/>
    <w:rsid w:val="00C86C1D"/>
    <w:rsid w:val="00C875B5"/>
    <w:rsid w:val="00C87D0F"/>
    <w:rsid w:val="00C916AE"/>
    <w:rsid w:val="00C91D4D"/>
    <w:rsid w:val="00C93089"/>
    <w:rsid w:val="00C93750"/>
    <w:rsid w:val="00C95002"/>
    <w:rsid w:val="00C95316"/>
    <w:rsid w:val="00C9648F"/>
    <w:rsid w:val="00C96697"/>
    <w:rsid w:val="00CA1995"/>
    <w:rsid w:val="00CA2113"/>
    <w:rsid w:val="00CA2F89"/>
    <w:rsid w:val="00CA3FBE"/>
    <w:rsid w:val="00CA54BC"/>
    <w:rsid w:val="00CA5676"/>
    <w:rsid w:val="00CA5AA0"/>
    <w:rsid w:val="00CB009A"/>
    <w:rsid w:val="00CB20EA"/>
    <w:rsid w:val="00CB2513"/>
    <w:rsid w:val="00CB32DE"/>
    <w:rsid w:val="00CB38CD"/>
    <w:rsid w:val="00CB75B2"/>
    <w:rsid w:val="00CC1D70"/>
    <w:rsid w:val="00CC3014"/>
    <w:rsid w:val="00CC4EB4"/>
    <w:rsid w:val="00CC5106"/>
    <w:rsid w:val="00CC647D"/>
    <w:rsid w:val="00CC65E2"/>
    <w:rsid w:val="00CD0197"/>
    <w:rsid w:val="00CD0212"/>
    <w:rsid w:val="00CD2562"/>
    <w:rsid w:val="00CD55BE"/>
    <w:rsid w:val="00CD60BB"/>
    <w:rsid w:val="00CD653E"/>
    <w:rsid w:val="00CD6EFA"/>
    <w:rsid w:val="00CD7358"/>
    <w:rsid w:val="00CD73F2"/>
    <w:rsid w:val="00CE03AE"/>
    <w:rsid w:val="00CE0A8D"/>
    <w:rsid w:val="00CE19CC"/>
    <w:rsid w:val="00CE3FBE"/>
    <w:rsid w:val="00CE683F"/>
    <w:rsid w:val="00CE6F0A"/>
    <w:rsid w:val="00CF0F26"/>
    <w:rsid w:val="00CF29AF"/>
    <w:rsid w:val="00CF3CA9"/>
    <w:rsid w:val="00CF6D23"/>
    <w:rsid w:val="00D02CCE"/>
    <w:rsid w:val="00D02F08"/>
    <w:rsid w:val="00D05CEC"/>
    <w:rsid w:val="00D065E7"/>
    <w:rsid w:val="00D07255"/>
    <w:rsid w:val="00D0751E"/>
    <w:rsid w:val="00D10952"/>
    <w:rsid w:val="00D112E8"/>
    <w:rsid w:val="00D11FA7"/>
    <w:rsid w:val="00D133D9"/>
    <w:rsid w:val="00D13828"/>
    <w:rsid w:val="00D159C3"/>
    <w:rsid w:val="00D1747E"/>
    <w:rsid w:val="00D17677"/>
    <w:rsid w:val="00D1773D"/>
    <w:rsid w:val="00D20C02"/>
    <w:rsid w:val="00D23702"/>
    <w:rsid w:val="00D239AA"/>
    <w:rsid w:val="00D244F6"/>
    <w:rsid w:val="00D24D4B"/>
    <w:rsid w:val="00D2737D"/>
    <w:rsid w:val="00D33937"/>
    <w:rsid w:val="00D3413B"/>
    <w:rsid w:val="00D3469F"/>
    <w:rsid w:val="00D36CD3"/>
    <w:rsid w:val="00D37A50"/>
    <w:rsid w:val="00D37C8B"/>
    <w:rsid w:val="00D42C00"/>
    <w:rsid w:val="00D44836"/>
    <w:rsid w:val="00D46F42"/>
    <w:rsid w:val="00D46F90"/>
    <w:rsid w:val="00D470F0"/>
    <w:rsid w:val="00D474B8"/>
    <w:rsid w:val="00D47676"/>
    <w:rsid w:val="00D478AA"/>
    <w:rsid w:val="00D47BF6"/>
    <w:rsid w:val="00D50577"/>
    <w:rsid w:val="00D50E8B"/>
    <w:rsid w:val="00D529C0"/>
    <w:rsid w:val="00D54525"/>
    <w:rsid w:val="00D55FBD"/>
    <w:rsid w:val="00D569F2"/>
    <w:rsid w:val="00D57302"/>
    <w:rsid w:val="00D607FF"/>
    <w:rsid w:val="00D61F29"/>
    <w:rsid w:val="00D63578"/>
    <w:rsid w:val="00D667EF"/>
    <w:rsid w:val="00D72959"/>
    <w:rsid w:val="00D7334C"/>
    <w:rsid w:val="00D735B1"/>
    <w:rsid w:val="00D73BE3"/>
    <w:rsid w:val="00D7445F"/>
    <w:rsid w:val="00D76F6D"/>
    <w:rsid w:val="00D81D25"/>
    <w:rsid w:val="00D83D45"/>
    <w:rsid w:val="00D859F9"/>
    <w:rsid w:val="00D86B5C"/>
    <w:rsid w:val="00D87016"/>
    <w:rsid w:val="00D8757C"/>
    <w:rsid w:val="00D87821"/>
    <w:rsid w:val="00D9199C"/>
    <w:rsid w:val="00D91FBE"/>
    <w:rsid w:val="00D9396D"/>
    <w:rsid w:val="00D94DD7"/>
    <w:rsid w:val="00DA00AF"/>
    <w:rsid w:val="00DA0B45"/>
    <w:rsid w:val="00DA1731"/>
    <w:rsid w:val="00DA321A"/>
    <w:rsid w:val="00DA56AE"/>
    <w:rsid w:val="00DA6871"/>
    <w:rsid w:val="00DA6FCE"/>
    <w:rsid w:val="00DA7B14"/>
    <w:rsid w:val="00DB1355"/>
    <w:rsid w:val="00DB3336"/>
    <w:rsid w:val="00DB4A2C"/>
    <w:rsid w:val="00DC3A38"/>
    <w:rsid w:val="00DC5028"/>
    <w:rsid w:val="00DD0FF9"/>
    <w:rsid w:val="00DD27D6"/>
    <w:rsid w:val="00DD3722"/>
    <w:rsid w:val="00DD50BB"/>
    <w:rsid w:val="00DD6297"/>
    <w:rsid w:val="00DE0695"/>
    <w:rsid w:val="00DE23A4"/>
    <w:rsid w:val="00DE2FB7"/>
    <w:rsid w:val="00DE53E0"/>
    <w:rsid w:val="00DE56CA"/>
    <w:rsid w:val="00DE60F5"/>
    <w:rsid w:val="00DE6ECD"/>
    <w:rsid w:val="00DF0979"/>
    <w:rsid w:val="00DF4C31"/>
    <w:rsid w:val="00DF6023"/>
    <w:rsid w:val="00DF60F6"/>
    <w:rsid w:val="00DF64DF"/>
    <w:rsid w:val="00E00D89"/>
    <w:rsid w:val="00E00F40"/>
    <w:rsid w:val="00E01CA0"/>
    <w:rsid w:val="00E065D3"/>
    <w:rsid w:val="00E0695A"/>
    <w:rsid w:val="00E070EF"/>
    <w:rsid w:val="00E10809"/>
    <w:rsid w:val="00E11F03"/>
    <w:rsid w:val="00E13EB1"/>
    <w:rsid w:val="00E1573E"/>
    <w:rsid w:val="00E15A97"/>
    <w:rsid w:val="00E15B25"/>
    <w:rsid w:val="00E16192"/>
    <w:rsid w:val="00E173F8"/>
    <w:rsid w:val="00E22414"/>
    <w:rsid w:val="00E22600"/>
    <w:rsid w:val="00E22626"/>
    <w:rsid w:val="00E2313C"/>
    <w:rsid w:val="00E2625C"/>
    <w:rsid w:val="00E26E7A"/>
    <w:rsid w:val="00E26E96"/>
    <w:rsid w:val="00E27C7F"/>
    <w:rsid w:val="00E30A0C"/>
    <w:rsid w:val="00E32C5F"/>
    <w:rsid w:val="00E37C47"/>
    <w:rsid w:val="00E40333"/>
    <w:rsid w:val="00E408DD"/>
    <w:rsid w:val="00E40CD4"/>
    <w:rsid w:val="00E415DF"/>
    <w:rsid w:val="00E42F07"/>
    <w:rsid w:val="00E464A6"/>
    <w:rsid w:val="00E467E2"/>
    <w:rsid w:val="00E47693"/>
    <w:rsid w:val="00E522D7"/>
    <w:rsid w:val="00E55ADF"/>
    <w:rsid w:val="00E55F78"/>
    <w:rsid w:val="00E5630F"/>
    <w:rsid w:val="00E650D8"/>
    <w:rsid w:val="00E65914"/>
    <w:rsid w:val="00E65921"/>
    <w:rsid w:val="00E66050"/>
    <w:rsid w:val="00E676BA"/>
    <w:rsid w:val="00E71086"/>
    <w:rsid w:val="00E7139A"/>
    <w:rsid w:val="00E71EC0"/>
    <w:rsid w:val="00E71FA0"/>
    <w:rsid w:val="00E73921"/>
    <w:rsid w:val="00E75699"/>
    <w:rsid w:val="00E76E3E"/>
    <w:rsid w:val="00E77478"/>
    <w:rsid w:val="00E80416"/>
    <w:rsid w:val="00E812A3"/>
    <w:rsid w:val="00E82A7F"/>
    <w:rsid w:val="00E84524"/>
    <w:rsid w:val="00E859DC"/>
    <w:rsid w:val="00E864B5"/>
    <w:rsid w:val="00E873BB"/>
    <w:rsid w:val="00E87A9E"/>
    <w:rsid w:val="00E90DFF"/>
    <w:rsid w:val="00E95AA6"/>
    <w:rsid w:val="00E96163"/>
    <w:rsid w:val="00E96294"/>
    <w:rsid w:val="00E96327"/>
    <w:rsid w:val="00EA08DF"/>
    <w:rsid w:val="00EA0CA5"/>
    <w:rsid w:val="00EA1432"/>
    <w:rsid w:val="00EA144E"/>
    <w:rsid w:val="00EA1FFF"/>
    <w:rsid w:val="00EA24E9"/>
    <w:rsid w:val="00EA29F1"/>
    <w:rsid w:val="00EA2E26"/>
    <w:rsid w:val="00EA5715"/>
    <w:rsid w:val="00EA5982"/>
    <w:rsid w:val="00EA686F"/>
    <w:rsid w:val="00EB1559"/>
    <w:rsid w:val="00EB1D4F"/>
    <w:rsid w:val="00EB1D8F"/>
    <w:rsid w:val="00EB356D"/>
    <w:rsid w:val="00EB3781"/>
    <w:rsid w:val="00EB3A61"/>
    <w:rsid w:val="00EB412E"/>
    <w:rsid w:val="00EB7161"/>
    <w:rsid w:val="00EC088C"/>
    <w:rsid w:val="00EC1D37"/>
    <w:rsid w:val="00EC1D9A"/>
    <w:rsid w:val="00EC2755"/>
    <w:rsid w:val="00EC32C4"/>
    <w:rsid w:val="00EC41EC"/>
    <w:rsid w:val="00EC4545"/>
    <w:rsid w:val="00EC51E4"/>
    <w:rsid w:val="00EC55C1"/>
    <w:rsid w:val="00EC615A"/>
    <w:rsid w:val="00EC7679"/>
    <w:rsid w:val="00ED0D59"/>
    <w:rsid w:val="00ED1EC0"/>
    <w:rsid w:val="00ED232B"/>
    <w:rsid w:val="00ED261A"/>
    <w:rsid w:val="00ED2D48"/>
    <w:rsid w:val="00ED3438"/>
    <w:rsid w:val="00ED48DC"/>
    <w:rsid w:val="00ED4BA3"/>
    <w:rsid w:val="00ED5B10"/>
    <w:rsid w:val="00ED75F7"/>
    <w:rsid w:val="00EE0255"/>
    <w:rsid w:val="00EE0F01"/>
    <w:rsid w:val="00EE14D4"/>
    <w:rsid w:val="00EE1FF5"/>
    <w:rsid w:val="00EE4F22"/>
    <w:rsid w:val="00EE5662"/>
    <w:rsid w:val="00EE59DF"/>
    <w:rsid w:val="00EE6D87"/>
    <w:rsid w:val="00EF1680"/>
    <w:rsid w:val="00EF49FD"/>
    <w:rsid w:val="00EF4B9F"/>
    <w:rsid w:val="00EF5913"/>
    <w:rsid w:val="00EF67DA"/>
    <w:rsid w:val="00EF6982"/>
    <w:rsid w:val="00EF6DBC"/>
    <w:rsid w:val="00F02FC6"/>
    <w:rsid w:val="00F036A3"/>
    <w:rsid w:val="00F03D10"/>
    <w:rsid w:val="00F043E8"/>
    <w:rsid w:val="00F05106"/>
    <w:rsid w:val="00F102A4"/>
    <w:rsid w:val="00F14525"/>
    <w:rsid w:val="00F14A36"/>
    <w:rsid w:val="00F1524A"/>
    <w:rsid w:val="00F15532"/>
    <w:rsid w:val="00F159DB"/>
    <w:rsid w:val="00F15ADD"/>
    <w:rsid w:val="00F1695E"/>
    <w:rsid w:val="00F17AD2"/>
    <w:rsid w:val="00F17B6E"/>
    <w:rsid w:val="00F21DB1"/>
    <w:rsid w:val="00F34687"/>
    <w:rsid w:val="00F34E7E"/>
    <w:rsid w:val="00F354CB"/>
    <w:rsid w:val="00F37F3C"/>
    <w:rsid w:val="00F40736"/>
    <w:rsid w:val="00F40C55"/>
    <w:rsid w:val="00F41809"/>
    <w:rsid w:val="00F42CD8"/>
    <w:rsid w:val="00F42F51"/>
    <w:rsid w:val="00F4457B"/>
    <w:rsid w:val="00F45390"/>
    <w:rsid w:val="00F45FCA"/>
    <w:rsid w:val="00F50E28"/>
    <w:rsid w:val="00F5129C"/>
    <w:rsid w:val="00F526F2"/>
    <w:rsid w:val="00F529D9"/>
    <w:rsid w:val="00F530C8"/>
    <w:rsid w:val="00F5551A"/>
    <w:rsid w:val="00F55C89"/>
    <w:rsid w:val="00F57729"/>
    <w:rsid w:val="00F57C92"/>
    <w:rsid w:val="00F624FE"/>
    <w:rsid w:val="00F625AF"/>
    <w:rsid w:val="00F62A43"/>
    <w:rsid w:val="00F63457"/>
    <w:rsid w:val="00F63576"/>
    <w:rsid w:val="00F6562D"/>
    <w:rsid w:val="00F66021"/>
    <w:rsid w:val="00F67B1D"/>
    <w:rsid w:val="00F71275"/>
    <w:rsid w:val="00F71A32"/>
    <w:rsid w:val="00F71BCE"/>
    <w:rsid w:val="00F72854"/>
    <w:rsid w:val="00F72B4B"/>
    <w:rsid w:val="00F833E0"/>
    <w:rsid w:val="00F85A44"/>
    <w:rsid w:val="00F90FBB"/>
    <w:rsid w:val="00F916EE"/>
    <w:rsid w:val="00F91ED8"/>
    <w:rsid w:val="00F93999"/>
    <w:rsid w:val="00F95A8E"/>
    <w:rsid w:val="00F96CA7"/>
    <w:rsid w:val="00F97389"/>
    <w:rsid w:val="00F977B6"/>
    <w:rsid w:val="00FA0244"/>
    <w:rsid w:val="00FA2CB6"/>
    <w:rsid w:val="00FB17D9"/>
    <w:rsid w:val="00FB38BC"/>
    <w:rsid w:val="00FB456B"/>
    <w:rsid w:val="00FB4857"/>
    <w:rsid w:val="00FB59DC"/>
    <w:rsid w:val="00FB5A46"/>
    <w:rsid w:val="00FB69DD"/>
    <w:rsid w:val="00FB7AF8"/>
    <w:rsid w:val="00FB7F09"/>
    <w:rsid w:val="00FC0E50"/>
    <w:rsid w:val="00FC2645"/>
    <w:rsid w:val="00FC28CD"/>
    <w:rsid w:val="00FC45A2"/>
    <w:rsid w:val="00FC57E6"/>
    <w:rsid w:val="00FC6EEF"/>
    <w:rsid w:val="00FC6F63"/>
    <w:rsid w:val="00FD0311"/>
    <w:rsid w:val="00FD14C6"/>
    <w:rsid w:val="00FD182A"/>
    <w:rsid w:val="00FD184B"/>
    <w:rsid w:val="00FD1BDB"/>
    <w:rsid w:val="00FD2207"/>
    <w:rsid w:val="00FD3014"/>
    <w:rsid w:val="00FD390B"/>
    <w:rsid w:val="00FD48BC"/>
    <w:rsid w:val="00FD7355"/>
    <w:rsid w:val="00FE0951"/>
    <w:rsid w:val="00FE0F63"/>
    <w:rsid w:val="00FE1EAC"/>
    <w:rsid w:val="00FE25E9"/>
    <w:rsid w:val="00FE3582"/>
    <w:rsid w:val="00FE363A"/>
    <w:rsid w:val="00FF071F"/>
    <w:rsid w:val="00FF1F3B"/>
    <w:rsid w:val="00FF1FC5"/>
    <w:rsid w:val="00FF351D"/>
    <w:rsid w:val="00FF372E"/>
    <w:rsid w:val="00FF583C"/>
    <w:rsid w:val="00FF652F"/>
    <w:rsid w:val="00FF6ABA"/>
    <w:rsid w:val="00FF6C07"/>
    <w:rsid w:val="00FF74D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6ECB7A85"/>
  <w14:defaultImageDpi w14:val="300"/>
  <w15:docId w15:val="{94D1B92B-6104-074D-980A-9E37A8A7A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suppressAutoHyphens/>
    </w:pPr>
  </w:style>
  <w:style w:type="paragraph" w:styleId="berschrift1">
    <w:name w:val="heading 1"/>
    <w:basedOn w:val="berschrift"/>
    <w:next w:val="Textkrper"/>
    <w:link w:val="berschrift1Zchn"/>
    <w:uiPriority w:val="9"/>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Hyper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Fett">
    <w:name w:val="Strong"/>
    <w:uiPriority w:val="22"/>
    <w:qFormat/>
    <w:rPr>
      <w:b/>
      <w:bCs/>
    </w:rPr>
  </w:style>
  <w:style w:type="character" w:styleId="Besuch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chn"/>
    <w:uiPriority w:val="99"/>
    <w:semiHidden/>
    <w:unhideWhenUsed/>
    <w:rsid w:val="00526D42"/>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chn"/>
    <w:uiPriority w:val="99"/>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chn">
    <w:name w:val="HTML Vorformatiert Zchn"/>
    <w:basedOn w:val="Absatz-Standardschriftart"/>
    <w:link w:val="HTMLVorformatiert"/>
    <w:uiPriority w:val="99"/>
    <w:rsid w:val="004B2693"/>
    <w:rPr>
      <w:rFonts w:ascii="Courier" w:hAnsi="Courier" w:cs="Courier"/>
    </w:rPr>
  </w:style>
  <w:style w:type="character" w:styleId="Hervorhebung">
    <w:name w:val="Emphasis"/>
    <w:basedOn w:val="Absatz-Standardschriftart"/>
    <w:uiPriority w:val="20"/>
    <w:qFormat/>
    <w:rsid w:val="000B07BF"/>
    <w:rPr>
      <w:i/>
      <w:iCs/>
    </w:rPr>
  </w:style>
  <w:style w:type="character" w:styleId="Kommentarzeichen">
    <w:name w:val="annotation reference"/>
    <w:basedOn w:val="Absatz-Standardschriftart"/>
    <w:uiPriority w:val="99"/>
    <w:semiHidden/>
    <w:unhideWhenUsed/>
    <w:rsid w:val="0026307C"/>
    <w:rPr>
      <w:sz w:val="16"/>
      <w:szCs w:val="16"/>
    </w:rPr>
  </w:style>
  <w:style w:type="paragraph" w:styleId="Kommentartext">
    <w:name w:val="annotation text"/>
    <w:basedOn w:val="Standard"/>
    <w:link w:val="KommentartextZchn"/>
    <w:uiPriority w:val="99"/>
    <w:unhideWhenUsed/>
    <w:rsid w:val="0026307C"/>
    <w:rPr>
      <w:sz w:val="20"/>
      <w:szCs w:val="20"/>
    </w:rPr>
  </w:style>
  <w:style w:type="character" w:customStyle="1" w:styleId="KommentartextZchn">
    <w:name w:val="Kommentartext Zchn"/>
    <w:basedOn w:val="Absatz-Standardschriftart"/>
    <w:link w:val="Kommentartext"/>
    <w:uiPriority w:val="99"/>
    <w:rsid w:val="0026307C"/>
    <w:rPr>
      <w:sz w:val="20"/>
      <w:szCs w:val="20"/>
    </w:rPr>
  </w:style>
  <w:style w:type="paragraph" w:styleId="Kommentarthema">
    <w:name w:val="annotation subject"/>
    <w:basedOn w:val="Kommentartext"/>
    <w:next w:val="Kommentartext"/>
    <w:link w:val="KommentarthemaZchn"/>
    <w:uiPriority w:val="99"/>
    <w:semiHidden/>
    <w:unhideWhenUsed/>
    <w:rsid w:val="0026307C"/>
    <w:rPr>
      <w:b/>
      <w:bCs/>
    </w:rPr>
  </w:style>
  <w:style w:type="character" w:customStyle="1" w:styleId="KommentarthemaZchn">
    <w:name w:val="Kommentarthema Zchn"/>
    <w:basedOn w:val="KommentartextZchn"/>
    <w:link w:val="Kommentarthema"/>
    <w:uiPriority w:val="99"/>
    <w:semiHidden/>
    <w:rsid w:val="0026307C"/>
    <w:rPr>
      <w:b/>
      <w:bCs/>
      <w:sz w:val="20"/>
      <w:szCs w:val="20"/>
    </w:rPr>
  </w:style>
  <w:style w:type="paragraph" w:customStyle="1" w:styleId="StandardWeb1">
    <w:name w:val="Standard (Web)1"/>
    <w:basedOn w:val="Standard"/>
    <w:rsid w:val="00745F3C"/>
    <w:pPr>
      <w:widowControl/>
    </w:pPr>
    <w:rPr>
      <w:sz w:val="20"/>
      <w:szCs w:val="20"/>
    </w:rPr>
  </w:style>
  <w:style w:type="character" w:styleId="HTMLZitat">
    <w:name w:val="HTML Cite"/>
    <w:basedOn w:val="Absatz-Standardschriftart"/>
    <w:uiPriority w:val="99"/>
    <w:semiHidden/>
    <w:unhideWhenUsed/>
    <w:rsid w:val="002A69E8"/>
    <w:rPr>
      <w:i/>
      <w:iCs/>
    </w:rPr>
  </w:style>
  <w:style w:type="character" w:customStyle="1" w:styleId="short">
    <w:name w:val="short"/>
    <w:basedOn w:val="Absatz-Standardschriftart"/>
    <w:rsid w:val="00C06F8D"/>
  </w:style>
  <w:style w:type="character" w:styleId="NichtaufgelsteErwhnung">
    <w:name w:val="Unresolved Mention"/>
    <w:basedOn w:val="Absatz-Standardschriftart"/>
    <w:uiPriority w:val="99"/>
    <w:semiHidden/>
    <w:unhideWhenUsed/>
    <w:rsid w:val="0013667D"/>
    <w:rPr>
      <w:color w:val="605E5C"/>
      <w:shd w:val="clear" w:color="auto" w:fill="E1DFDD"/>
    </w:rPr>
  </w:style>
  <w:style w:type="paragraph" w:styleId="Listenabsatz">
    <w:name w:val="List Paragraph"/>
    <w:basedOn w:val="Standard"/>
    <w:uiPriority w:val="34"/>
    <w:qFormat/>
    <w:rsid w:val="00E467E2"/>
    <w:pPr>
      <w:widowControl/>
      <w:suppressAutoHyphens w:val="0"/>
      <w:spacing w:before="100" w:beforeAutospacing="1" w:after="100" w:afterAutospacing="1"/>
    </w:pPr>
  </w:style>
  <w:style w:type="character" w:customStyle="1" w:styleId="berschrift1Zchn">
    <w:name w:val="Überschrift 1 Zchn"/>
    <w:basedOn w:val="Absatz-Standardschriftart"/>
    <w:link w:val="berschrift1"/>
    <w:uiPriority w:val="9"/>
    <w:rsid w:val="00F939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89744773">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05851336">
      <w:bodyDiv w:val="1"/>
      <w:marLeft w:val="0"/>
      <w:marRight w:val="0"/>
      <w:marTop w:val="0"/>
      <w:marBottom w:val="0"/>
      <w:divBdr>
        <w:top w:val="none" w:sz="0" w:space="0" w:color="auto"/>
        <w:left w:val="none" w:sz="0" w:space="0" w:color="auto"/>
        <w:bottom w:val="none" w:sz="0" w:space="0" w:color="auto"/>
        <w:right w:val="none" w:sz="0" w:space="0" w:color="auto"/>
      </w:divBdr>
    </w:div>
    <w:div w:id="120459732">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0856103">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179977575">
      <w:bodyDiv w:val="1"/>
      <w:marLeft w:val="0"/>
      <w:marRight w:val="0"/>
      <w:marTop w:val="0"/>
      <w:marBottom w:val="0"/>
      <w:divBdr>
        <w:top w:val="none" w:sz="0" w:space="0" w:color="auto"/>
        <w:left w:val="none" w:sz="0" w:space="0" w:color="auto"/>
        <w:bottom w:val="none" w:sz="0" w:space="0" w:color="auto"/>
        <w:right w:val="none" w:sz="0" w:space="0" w:color="auto"/>
      </w:divBdr>
    </w:div>
    <w:div w:id="229076552">
      <w:bodyDiv w:val="1"/>
      <w:marLeft w:val="0"/>
      <w:marRight w:val="0"/>
      <w:marTop w:val="0"/>
      <w:marBottom w:val="0"/>
      <w:divBdr>
        <w:top w:val="none" w:sz="0" w:space="0" w:color="auto"/>
        <w:left w:val="none" w:sz="0" w:space="0" w:color="auto"/>
        <w:bottom w:val="none" w:sz="0" w:space="0" w:color="auto"/>
        <w:right w:val="none" w:sz="0" w:space="0" w:color="auto"/>
      </w:divBdr>
    </w:div>
    <w:div w:id="243688956">
      <w:bodyDiv w:val="1"/>
      <w:marLeft w:val="0"/>
      <w:marRight w:val="0"/>
      <w:marTop w:val="0"/>
      <w:marBottom w:val="0"/>
      <w:divBdr>
        <w:top w:val="none" w:sz="0" w:space="0" w:color="auto"/>
        <w:left w:val="none" w:sz="0" w:space="0" w:color="auto"/>
        <w:bottom w:val="none" w:sz="0" w:space="0" w:color="auto"/>
        <w:right w:val="none" w:sz="0" w:space="0" w:color="auto"/>
      </w:divBdr>
    </w:div>
    <w:div w:id="249510796">
      <w:bodyDiv w:val="1"/>
      <w:marLeft w:val="0"/>
      <w:marRight w:val="0"/>
      <w:marTop w:val="0"/>
      <w:marBottom w:val="0"/>
      <w:divBdr>
        <w:top w:val="none" w:sz="0" w:space="0" w:color="auto"/>
        <w:left w:val="none" w:sz="0" w:space="0" w:color="auto"/>
        <w:bottom w:val="none" w:sz="0" w:space="0" w:color="auto"/>
        <w:right w:val="none" w:sz="0" w:space="0" w:color="auto"/>
      </w:divBdr>
    </w:div>
    <w:div w:id="276104788">
      <w:bodyDiv w:val="1"/>
      <w:marLeft w:val="0"/>
      <w:marRight w:val="0"/>
      <w:marTop w:val="0"/>
      <w:marBottom w:val="0"/>
      <w:divBdr>
        <w:top w:val="none" w:sz="0" w:space="0" w:color="auto"/>
        <w:left w:val="none" w:sz="0" w:space="0" w:color="auto"/>
        <w:bottom w:val="none" w:sz="0" w:space="0" w:color="auto"/>
        <w:right w:val="none" w:sz="0" w:space="0" w:color="auto"/>
      </w:divBdr>
    </w:div>
    <w:div w:id="303048820">
      <w:bodyDiv w:val="1"/>
      <w:marLeft w:val="0"/>
      <w:marRight w:val="0"/>
      <w:marTop w:val="0"/>
      <w:marBottom w:val="0"/>
      <w:divBdr>
        <w:top w:val="none" w:sz="0" w:space="0" w:color="auto"/>
        <w:left w:val="none" w:sz="0" w:space="0" w:color="auto"/>
        <w:bottom w:val="none" w:sz="0" w:space="0" w:color="auto"/>
        <w:right w:val="none" w:sz="0" w:space="0" w:color="auto"/>
      </w:divBdr>
    </w:div>
    <w:div w:id="330448534">
      <w:bodyDiv w:val="1"/>
      <w:marLeft w:val="0"/>
      <w:marRight w:val="0"/>
      <w:marTop w:val="0"/>
      <w:marBottom w:val="0"/>
      <w:divBdr>
        <w:top w:val="none" w:sz="0" w:space="0" w:color="auto"/>
        <w:left w:val="none" w:sz="0" w:space="0" w:color="auto"/>
        <w:bottom w:val="none" w:sz="0" w:space="0" w:color="auto"/>
        <w:right w:val="none" w:sz="0" w:space="0" w:color="auto"/>
      </w:divBdr>
    </w:div>
    <w:div w:id="418910436">
      <w:bodyDiv w:val="1"/>
      <w:marLeft w:val="0"/>
      <w:marRight w:val="0"/>
      <w:marTop w:val="0"/>
      <w:marBottom w:val="0"/>
      <w:divBdr>
        <w:top w:val="none" w:sz="0" w:space="0" w:color="auto"/>
        <w:left w:val="none" w:sz="0" w:space="0" w:color="auto"/>
        <w:bottom w:val="none" w:sz="0" w:space="0" w:color="auto"/>
        <w:right w:val="none" w:sz="0" w:space="0" w:color="auto"/>
      </w:divBdr>
    </w:div>
    <w:div w:id="444035631">
      <w:bodyDiv w:val="1"/>
      <w:marLeft w:val="0"/>
      <w:marRight w:val="0"/>
      <w:marTop w:val="0"/>
      <w:marBottom w:val="0"/>
      <w:divBdr>
        <w:top w:val="none" w:sz="0" w:space="0" w:color="auto"/>
        <w:left w:val="none" w:sz="0" w:space="0" w:color="auto"/>
        <w:bottom w:val="none" w:sz="0" w:space="0" w:color="auto"/>
        <w:right w:val="none" w:sz="0" w:space="0" w:color="auto"/>
      </w:divBdr>
    </w:div>
    <w:div w:id="464196898">
      <w:bodyDiv w:val="1"/>
      <w:marLeft w:val="0"/>
      <w:marRight w:val="0"/>
      <w:marTop w:val="0"/>
      <w:marBottom w:val="0"/>
      <w:divBdr>
        <w:top w:val="none" w:sz="0" w:space="0" w:color="auto"/>
        <w:left w:val="none" w:sz="0" w:space="0" w:color="auto"/>
        <w:bottom w:val="none" w:sz="0" w:space="0" w:color="auto"/>
        <w:right w:val="none" w:sz="0" w:space="0" w:color="auto"/>
      </w:divBdr>
    </w:div>
    <w:div w:id="539127208">
      <w:bodyDiv w:val="1"/>
      <w:marLeft w:val="0"/>
      <w:marRight w:val="0"/>
      <w:marTop w:val="0"/>
      <w:marBottom w:val="0"/>
      <w:divBdr>
        <w:top w:val="none" w:sz="0" w:space="0" w:color="auto"/>
        <w:left w:val="none" w:sz="0" w:space="0" w:color="auto"/>
        <w:bottom w:val="none" w:sz="0" w:space="0" w:color="auto"/>
        <w:right w:val="none" w:sz="0" w:space="0" w:color="auto"/>
      </w:divBdr>
    </w:div>
    <w:div w:id="550774095">
      <w:bodyDiv w:val="1"/>
      <w:marLeft w:val="0"/>
      <w:marRight w:val="0"/>
      <w:marTop w:val="0"/>
      <w:marBottom w:val="0"/>
      <w:divBdr>
        <w:top w:val="none" w:sz="0" w:space="0" w:color="auto"/>
        <w:left w:val="none" w:sz="0" w:space="0" w:color="auto"/>
        <w:bottom w:val="none" w:sz="0" w:space="0" w:color="auto"/>
        <w:right w:val="none" w:sz="0" w:space="0" w:color="auto"/>
      </w:divBdr>
    </w:div>
    <w:div w:id="595023754">
      <w:bodyDiv w:val="1"/>
      <w:marLeft w:val="0"/>
      <w:marRight w:val="0"/>
      <w:marTop w:val="0"/>
      <w:marBottom w:val="0"/>
      <w:divBdr>
        <w:top w:val="none" w:sz="0" w:space="0" w:color="auto"/>
        <w:left w:val="none" w:sz="0" w:space="0" w:color="auto"/>
        <w:bottom w:val="none" w:sz="0" w:space="0" w:color="auto"/>
        <w:right w:val="none" w:sz="0" w:space="0" w:color="auto"/>
      </w:divBdr>
    </w:div>
    <w:div w:id="611129027">
      <w:bodyDiv w:val="1"/>
      <w:marLeft w:val="0"/>
      <w:marRight w:val="0"/>
      <w:marTop w:val="0"/>
      <w:marBottom w:val="0"/>
      <w:divBdr>
        <w:top w:val="none" w:sz="0" w:space="0" w:color="auto"/>
        <w:left w:val="none" w:sz="0" w:space="0" w:color="auto"/>
        <w:bottom w:val="none" w:sz="0" w:space="0" w:color="auto"/>
        <w:right w:val="none" w:sz="0" w:space="0" w:color="auto"/>
      </w:divBdr>
    </w:div>
    <w:div w:id="632950668">
      <w:bodyDiv w:val="1"/>
      <w:marLeft w:val="0"/>
      <w:marRight w:val="0"/>
      <w:marTop w:val="0"/>
      <w:marBottom w:val="0"/>
      <w:divBdr>
        <w:top w:val="none" w:sz="0" w:space="0" w:color="auto"/>
        <w:left w:val="none" w:sz="0" w:space="0" w:color="auto"/>
        <w:bottom w:val="none" w:sz="0" w:space="0" w:color="auto"/>
        <w:right w:val="none" w:sz="0" w:space="0" w:color="auto"/>
      </w:divBdr>
    </w:div>
    <w:div w:id="724569566">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875697832">
      <w:bodyDiv w:val="1"/>
      <w:marLeft w:val="0"/>
      <w:marRight w:val="0"/>
      <w:marTop w:val="0"/>
      <w:marBottom w:val="0"/>
      <w:divBdr>
        <w:top w:val="none" w:sz="0" w:space="0" w:color="auto"/>
        <w:left w:val="none" w:sz="0" w:space="0" w:color="auto"/>
        <w:bottom w:val="none" w:sz="0" w:space="0" w:color="auto"/>
        <w:right w:val="none" w:sz="0" w:space="0" w:color="auto"/>
      </w:divBdr>
    </w:div>
    <w:div w:id="880747706">
      <w:bodyDiv w:val="1"/>
      <w:marLeft w:val="0"/>
      <w:marRight w:val="0"/>
      <w:marTop w:val="0"/>
      <w:marBottom w:val="0"/>
      <w:divBdr>
        <w:top w:val="none" w:sz="0" w:space="0" w:color="auto"/>
        <w:left w:val="none" w:sz="0" w:space="0" w:color="auto"/>
        <w:bottom w:val="none" w:sz="0" w:space="0" w:color="auto"/>
        <w:right w:val="none" w:sz="0" w:space="0" w:color="auto"/>
      </w:divBdr>
    </w:div>
    <w:div w:id="888885282">
      <w:bodyDiv w:val="1"/>
      <w:marLeft w:val="0"/>
      <w:marRight w:val="0"/>
      <w:marTop w:val="0"/>
      <w:marBottom w:val="0"/>
      <w:divBdr>
        <w:top w:val="none" w:sz="0" w:space="0" w:color="auto"/>
        <w:left w:val="none" w:sz="0" w:space="0" w:color="auto"/>
        <w:bottom w:val="none" w:sz="0" w:space="0" w:color="auto"/>
        <w:right w:val="none" w:sz="0" w:space="0" w:color="auto"/>
      </w:divBdr>
    </w:div>
    <w:div w:id="933050586">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06320715">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023819115">
          <w:marLeft w:val="0"/>
          <w:marRight w:val="0"/>
          <w:marTop w:val="0"/>
          <w:marBottom w:val="0"/>
          <w:divBdr>
            <w:top w:val="none" w:sz="0" w:space="0" w:color="auto"/>
            <w:left w:val="none" w:sz="0" w:space="0" w:color="auto"/>
            <w:bottom w:val="none" w:sz="0" w:space="0" w:color="auto"/>
            <w:right w:val="none" w:sz="0" w:space="0" w:color="auto"/>
          </w:divBdr>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623265668">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052458508">
      <w:bodyDiv w:val="1"/>
      <w:marLeft w:val="0"/>
      <w:marRight w:val="0"/>
      <w:marTop w:val="0"/>
      <w:marBottom w:val="0"/>
      <w:divBdr>
        <w:top w:val="none" w:sz="0" w:space="0" w:color="auto"/>
        <w:left w:val="none" w:sz="0" w:space="0" w:color="auto"/>
        <w:bottom w:val="none" w:sz="0" w:space="0" w:color="auto"/>
        <w:right w:val="none" w:sz="0" w:space="0" w:color="auto"/>
      </w:divBdr>
    </w:div>
    <w:div w:id="1114982083">
      <w:bodyDiv w:val="1"/>
      <w:marLeft w:val="0"/>
      <w:marRight w:val="0"/>
      <w:marTop w:val="0"/>
      <w:marBottom w:val="0"/>
      <w:divBdr>
        <w:top w:val="none" w:sz="0" w:space="0" w:color="auto"/>
        <w:left w:val="none" w:sz="0" w:space="0" w:color="auto"/>
        <w:bottom w:val="none" w:sz="0" w:space="0" w:color="auto"/>
        <w:right w:val="none" w:sz="0" w:space="0" w:color="auto"/>
      </w:divBdr>
    </w:div>
    <w:div w:id="1116875238">
      <w:bodyDiv w:val="1"/>
      <w:marLeft w:val="0"/>
      <w:marRight w:val="0"/>
      <w:marTop w:val="0"/>
      <w:marBottom w:val="0"/>
      <w:divBdr>
        <w:top w:val="none" w:sz="0" w:space="0" w:color="auto"/>
        <w:left w:val="none" w:sz="0" w:space="0" w:color="auto"/>
        <w:bottom w:val="none" w:sz="0" w:space="0" w:color="auto"/>
        <w:right w:val="none" w:sz="0" w:space="0" w:color="auto"/>
      </w:divBdr>
    </w:div>
    <w:div w:id="1325744233">
      <w:bodyDiv w:val="1"/>
      <w:marLeft w:val="0"/>
      <w:marRight w:val="0"/>
      <w:marTop w:val="0"/>
      <w:marBottom w:val="0"/>
      <w:divBdr>
        <w:top w:val="none" w:sz="0" w:space="0" w:color="auto"/>
        <w:left w:val="none" w:sz="0" w:space="0" w:color="auto"/>
        <w:bottom w:val="none" w:sz="0" w:space="0" w:color="auto"/>
        <w:right w:val="none" w:sz="0" w:space="0" w:color="auto"/>
      </w:divBdr>
    </w:div>
    <w:div w:id="1334262582">
      <w:bodyDiv w:val="1"/>
      <w:marLeft w:val="0"/>
      <w:marRight w:val="0"/>
      <w:marTop w:val="0"/>
      <w:marBottom w:val="0"/>
      <w:divBdr>
        <w:top w:val="none" w:sz="0" w:space="0" w:color="auto"/>
        <w:left w:val="none" w:sz="0" w:space="0" w:color="auto"/>
        <w:bottom w:val="none" w:sz="0" w:space="0" w:color="auto"/>
        <w:right w:val="none" w:sz="0" w:space="0" w:color="auto"/>
      </w:divBdr>
    </w:div>
    <w:div w:id="1422290840">
      <w:bodyDiv w:val="1"/>
      <w:marLeft w:val="0"/>
      <w:marRight w:val="0"/>
      <w:marTop w:val="0"/>
      <w:marBottom w:val="0"/>
      <w:divBdr>
        <w:top w:val="none" w:sz="0" w:space="0" w:color="auto"/>
        <w:left w:val="none" w:sz="0" w:space="0" w:color="auto"/>
        <w:bottom w:val="none" w:sz="0" w:space="0" w:color="auto"/>
        <w:right w:val="none" w:sz="0" w:space="0" w:color="auto"/>
      </w:divBdr>
    </w:div>
    <w:div w:id="1453551621">
      <w:bodyDiv w:val="1"/>
      <w:marLeft w:val="0"/>
      <w:marRight w:val="0"/>
      <w:marTop w:val="0"/>
      <w:marBottom w:val="0"/>
      <w:divBdr>
        <w:top w:val="none" w:sz="0" w:space="0" w:color="auto"/>
        <w:left w:val="none" w:sz="0" w:space="0" w:color="auto"/>
        <w:bottom w:val="none" w:sz="0" w:space="0" w:color="auto"/>
        <w:right w:val="none" w:sz="0" w:space="0" w:color="auto"/>
      </w:divBdr>
    </w:div>
    <w:div w:id="1487479917">
      <w:bodyDiv w:val="1"/>
      <w:marLeft w:val="0"/>
      <w:marRight w:val="0"/>
      <w:marTop w:val="0"/>
      <w:marBottom w:val="0"/>
      <w:divBdr>
        <w:top w:val="none" w:sz="0" w:space="0" w:color="auto"/>
        <w:left w:val="none" w:sz="0" w:space="0" w:color="auto"/>
        <w:bottom w:val="none" w:sz="0" w:space="0" w:color="auto"/>
        <w:right w:val="none" w:sz="0" w:space="0" w:color="auto"/>
      </w:divBdr>
    </w:div>
    <w:div w:id="1507132993">
      <w:bodyDiv w:val="1"/>
      <w:marLeft w:val="0"/>
      <w:marRight w:val="0"/>
      <w:marTop w:val="0"/>
      <w:marBottom w:val="0"/>
      <w:divBdr>
        <w:top w:val="none" w:sz="0" w:space="0" w:color="auto"/>
        <w:left w:val="none" w:sz="0" w:space="0" w:color="auto"/>
        <w:bottom w:val="none" w:sz="0" w:space="0" w:color="auto"/>
        <w:right w:val="none" w:sz="0" w:space="0" w:color="auto"/>
      </w:divBdr>
    </w:div>
    <w:div w:id="1520967828">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565021531">
      <w:bodyDiv w:val="1"/>
      <w:marLeft w:val="0"/>
      <w:marRight w:val="0"/>
      <w:marTop w:val="0"/>
      <w:marBottom w:val="0"/>
      <w:divBdr>
        <w:top w:val="none" w:sz="0" w:space="0" w:color="auto"/>
        <w:left w:val="none" w:sz="0" w:space="0" w:color="auto"/>
        <w:bottom w:val="none" w:sz="0" w:space="0" w:color="auto"/>
        <w:right w:val="none" w:sz="0" w:space="0" w:color="auto"/>
      </w:divBdr>
    </w:div>
    <w:div w:id="1567253642">
      <w:bodyDiv w:val="1"/>
      <w:marLeft w:val="0"/>
      <w:marRight w:val="0"/>
      <w:marTop w:val="0"/>
      <w:marBottom w:val="0"/>
      <w:divBdr>
        <w:top w:val="none" w:sz="0" w:space="0" w:color="auto"/>
        <w:left w:val="none" w:sz="0" w:space="0" w:color="auto"/>
        <w:bottom w:val="none" w:sz="0" w:space="0" w:color="auto"/>
        <w:right w:val="none" w:sz="0" w:space="0" w:color="auto"/>
      </w:divBdr>
    </w:div>
    <w:div w:id="1604610585">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690790882">
      <w:bodyDiv w:val="1"/>
      <w:marLeft w:val="0"/>
      <w:marRight w:val="0"/>
      <w:marTop w:val="0"/>
      <w:marBottom w:val="0"/>
      <w:divBdr>
        <w:top w:val="none" w:sz="0" w:space="0" w:color="auto"/>
        <w:left w:val="none" w:sz="0" w:space="0" w:color="auto"/>
        <w:bottom w:val="none" w:sz="0" w:space="0" w:color="auto"/>
        <w:right w:val="none" w:sz="0" w:space="0" w:color="auto"/>
      </w:divBdr>
    </w:div>
    <w:div w:id="1723478914">
      <w:bodyDiv w:val="1"/>
      <w:marLeft w:val="0"/>
      <w:marRight w:val="0"/>
      <w:marTop w:val="0"/>
      <w:marBottom w:val="0"/>
      <w:divBdr>
        <w:top w:val="none" w:sz="0" w:space="0" w:color="auto"/>
        <w:left w:val="none" w:sz="0" w:space="0" w:color="auto"/>
        <w:bottom w:val="none" w:sz="0" w:space="0" w:color="auto"/>
        <w:right w:val="none" w:sz="0" w:space="0" w:color="auto"/>
      </w:divBdr>
    </w:div>
    <w:div w:id="1754665859">
      <w:bodyDiv w:val="1"/>
      <w:marLeft w:val="0"/>
      <w:marRight w:val="0"/>
      <w:marTop w:val="0"/>
      <w:marBottom w:val="0"/>
      <w:divBdr>
        <w:top w:val="none" w:sz="0" w:space="0" w:color="auto"/>
        <w:left w:val="none" w:sz="0" w:space="0" w:color="auto"/>
        <w:bottom w:val="none" w:sz="0" w:space="0" w:color="auto"/>
        <w:right w:val="none" w:sz="0" w:space="0" w:color="auto"/>
      </w:divBdr>
    </w:div>
    <w:div w:id="1765568828">
      <w:bodyDiv w:val="1"/>
      <w:marLeft w:val="0"/>
      <w:marRight w:val="0"/>
      <w:marTop w:val="0"/>
      <w:marBottom w:val="0"/>
      <w:divBdr>
        <w:top w:val="none" w:sz="0" w:space="0" w:color="auto"/>
        <w:left w:val="none" w:sz="0" w:space="0" w:color="auto"/>
        <w:bottom w:val="none" w:sz="0" w:space="0" w:color="auto"/>
        <w:right w:val="none" w:sz="0" w:space="0" w:color="auto"/>
      </w:divBdr>
    </w:div>
    <w:div w:id="1775784128">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 w:id="1806923346">
      <w:bodyDiv w:val="1"/>
      <w:marLeft w:val="0"/>
      <w:marRight w:val="0"/>
      <w:marTop w:val="0"/>
      <w:marBottom w:val="0"/>
      <w:divBdr>
        <w:top w:val="none" w:sz="0" w:space="0" w:color="auto"/>
        <w:left w:val="none" w:sz="0" w:space="0" w:color="auto"/>
        <w:bottom w:val="none" w:sz="0" w:space="0" w:color="auto"/>
        <w:right w:val="none" w:sz="0" w:space="0" w:color="auto"/>
      </w:divBdr>
      <w:divsChild>
        <w:div w:id="836774235">
          <w:marLeft w:val="0"/>
          <w:marRight w:val="0"/>
          <w:marTop w:val="0"/>
          <w:marBottom w:val="0"/>
          <w:divBdr>
            <w:top w:val="none" w:sz="0" w:space="0" w:color="auto"/>
            <w:left w:val="none" w:sz="0" w:space="0" w:color="auto"/>
            <w:bottom w:val="none" w:sz="0" w:space="0" w:color="auto"/>
            <w:right w:val="none" w:sz="0" w:space="0" w:color="auto"/>
          </w:divBdr>
        </w:div>
        <w:div w:id="702897786">
          <w:marLeft w:val="0"/>
          <w:marRight w:val="0"/>
          <w:marTop w:val="0"/>
          <w:marBottom w:val="0"/>
          <w:divBdr>
            <w:top w:val="none" w:sz="0" w:space="0" w:color="auto"/>
            <w:left w:val="none" w:sz="0" w:space="0" w:color="auto"/>
            <w:bottom w:val="none" w:sz="0" w:space="0" w:color="auto"/>
            <w:right w:val="none" w:sz="0" w:space="0" w:color="auto"/>
          </w:divBdr>
        </w:div>
        <w:div w:id="535968732">
          <w:marLeft w:val="0"/>
          <w:marRight w:val="0"/>
          <w:marTop w:val="0"/>
          <w:marBottom w:val="0"/>
          <w:divBdr>
            <w:top w:val="none" w:sz="0" w:space="0" w:color="auto"/>
            <w:left w:val="none" w:sz="0" w:space="0" w:color="auto"/>
            <w:bottom w:val="none" w:sz="0" w:space="0" w:color="auto"/>
            <w:right w:val="none" w:sz="0" w:space="0" w:color="auto"/>
          </w:divBdr>
        </w:div>
        <w:div w:id="223495016">
          <w:marLeft w:val="0"/>
          <w:marRight w:val="0"/>
          <w:marTop w:val="0"/>
          <w:marBottom w:val="0"/>
          <w:divBdr>
            <w:top w:val="none" w:sz="0" w:space="0" w:color="auto"/>
            <w:left w:val="none" w:sz="0" w:space="0" w:color="auto"/>
            <w:bottom w:val="none" w:sz="0" w:space="0" w:color="auto"/>
            <w:right w:val="none" w:sz="0" w:space="0" w:color="auto"/>
          </w:divBdr>
        </w:div>
        <w:div w:id="151533040">
          <w:marLeft w:val="0"/>
          <w:marRight w:val="0"/>
          <w:marTop w:val="0"/>
          <w:marBottom w:val="0"/>
          <w:divBdr>
            <w:top w:val="none" w:sz="0" w:space="0" w:color="auto"/>
            <w:left w:val="none" w:sz="0" w:space="0" w:color="auto"/>
            <w:bottom w:val="none" w:sz="0" w:space="0" w:color="auto"/>
            <w:right w:val="none" w:sz="0" w:space="0" w:color="auto"/>
          </w:divBdr>
        </w:div>
        <w:div w:id="1418018297">
          <w:marLeft w:val="0"/>
          <w:marRight w:val="0"/>
          <w:marTop w:val="0"/>
          <w:marBottom w:val="0"/>
          <w:divBdr>
            <w:top w:val="none" w:sz="0" w:space="0" w:color="auto"/>
            <w:left w:val="none" w:sz="0" w:space="0" w:color="auto"/>
            <w:bottom w:val="none" w:sz="0" w:space="0" w:color="auto"/>
            <w:right w:val="none" w:sz="0" w:space="0" w:color="auto"/>
          </w:divBdr>
        </w:div>
        <w:div w:id="295531235">
          <w:marLeft w:val="0"/>
          <w:marRight w:val="0"/>
          <w:marTop w:val="0"/>
          <w:marBottom w:val="0"/>
          <w:divBdr>
            <w:top w:val="none" w:sz="0" w:space="0" w:color="auto"/>
            <w:left w:val="none" w:sz="0" w:space="0" w:color="auto"/>
            <w:bottom w:val="none" w:sz="0" w:space="0" w:color="auto"/>
            <w:right w:val="none" w:sz="0" w:space="0" w:color="auto"/>
          </w:divBdr>
        </w:div>
        <w:div w:id="378211189">
          <w:marLeft w:val="0"/>
          <w:marRight w:val="0"/>
          <w:marTop w:val="0"/>
          <w:marBottom w:val="0"/>
          <w:divBdr>
            <w:top w:val="none" w:sz="0" w:space="0" w:color="auto"/>
            <w:left w:val="none" w:sz="0" w:space="0" w:color="auto"/>
            <w:bottom w:val="none" w:sz="0" w:space="0" w:color="auto"/>
            <w:right w:val="none" w:sz="0" w:space="0" w:color="auto"/>
          </w:divBdr>
        </w:div>
        <w:div w:id="63912236">
          <w:marLeft w:val="0"/>
          <w:marRight w:val="0"/>
          <w:marTop w:val="0"/>
          <w:marBottom w:val="0"/>
          <w:divBdr>
            <w:top w:val="none" w:sz="0" w:space="0" w:color="auto"/>
            <w:left w:val="none" w:sz="0" w:space="0" w:color="auto"/>
            <w:bottom w:val="none" w:sz="0" w:space="0" w:color="auto"/>
            <w:right w:val="none" w:sz="0" w:space="0" w:color="auto"/>
          </w:divBdr>
        </w:div>
        <w:div w:id="1398240771">
          <w:marLeft w:val="0"/>
          <w:marRight w:val="0"/>
          <w:marTop w:val="0"/>
          <w:marBottom w:val="0"/>
          <w:divBdr>
            <w:top w:val="none" w:sz="0" w:space="0" w:color="auto"/>
            <w:left w:val="none" w:sz="0" w:space="0" w:color="auto"/>
            <w:bottom w:val="none" w:sz="0" w:space="0" w:color="auto"/>
            <w:right w:val="none" w:sz="0" w:space="0" w:color="auto"/>
          </w:divBdr>
        </w:div>
        <w:div w:id="2075156854">
          <w:marLeft w:val="0"/>
          <w:marRight w:val="0"/>
          <w:marTop w:val="0"/>
          <w:marBottom w:val="0"/>
          <w:divBdr>
            <w:top w:val="none" w:sz="0" w:space="0" w:color="auto"/>
            <w:left w:val="none" w:sz="0" w:space="0" w:color="auto"/>
            <w:bottom w:val="none" w:sz="0" w:space="0" w:color="auto"/>
            <w:right w:val="none" w:sz="0" w:space="0" w:color="auto"/>
          </w:divBdr>
        </w:div>
        <w:div w:id="2122794876">
          <w:marLeft w:val="0"/>
          <w:marRight w:val="0"/>
          <w:marTop w:val="0"/>
          <w:marBottom w:val="0"/>
          <w:divBdr>
            <w:top w:val="none" w:sz="0" w:space="0" w:color="auto"/>
            <w:left w:val="none" w:sz="0" w:space="0" w:color="auto"/>
            <w:bottom w:val="none" w:sz="0" w:space="0" w:color="auto"/>
            <w:right w:val="none" w:sz="0" w:space="0" w:color="auto"/>
          </w:divBdr>
        </w:div>
      </w:divsChild>
    </w:div>
    <w:div w:id="1831023227">
      <w:bodyDiv w:val="1"/>
      <w:marLeft w:val="0"/>
      <w:marRight w:val="0"/>
      <w:marTop w:val="0"/>
      <w:marBottom w:val="0"/>
      <w:divBdr>
        <w:top w:val="none" w:sz="0" w:space="0" w:color="auto"/>
        <w:left w:val="none" w:sz="0" w:space="0" w:color="auto"/>
        <w:bottom w:val="none" w:sz="0" w:space="0" w:color="auto"/>
        <w:right w:val="none" w:sz="0" w:space="0" w:color="auto"/>
      </w:divBdr>
    </w:div>
    <w:div w:id="1850364847">
      <w:bodyDiv w:val="1"/>
      <w:marLeft w:val="0"/>
      <w:marRight w:val="0"/>
      <w:marTop w:val="0"/>
      <w:marBottom w:val="0"/>
      <w:divBdr>
        <w:top w:val="none" w:sz="0" w:space="0" w:color="auto"/>
        <w:left w:val="none" w:sz="0" w:space="0" w:color="auto"/>
        <w:bottom w:val="none" w:sz="0" w:space="0" w:color="auto"/>
        <w:right w:val="none" w:sz="0" w:space="0" w:color="auto"/>
      </w:divBdr>
    </w:div>
    <w:div w:id="1857769816">
      <w:bodyDiv w:val="1"/>
      <w:marLeft w:val="0"/>
      <w:marRight w:val="0"/>
      <w:marTop w:val="0"/>
      <w:marBottom w:val="0"/>
      <w:divBdr>
        <w:top w:val="none" w:sz="0" w:space="0" w:color="auto"/>
        <w:left w:val="none" w:sz="0" w:space="0" w:color="auto"/>
        <w:bottom w:val="none" w:sz="0" w:space="0" w:color="auto"/>
        <w:right w:val="none" w:sz="0" w:space="0" w:color="auto"/>
      </w:divBdr>
    </w:div>
    <w:div w:id="1862160337">
      <w:bodyDiv w:val="1"/>
      <w:marLeft w:val="0"/>
      <w:marRight w:val="0"/>
      <w:marTop w:val="0"/>
      <w:marBottom w:val="0"/>
      <w:divBdr>
        <w:top w:val="none" w:sz="0" w:space="0" w:color="auto"/>
        <w:left w:val="none" w:sz="0" w:space="0" w:color="auto"/>
        <w:bottom w:val="none" w:sz="0" w:space="0" w:color="auto"/>
        <w:right w:val="none" w:sz="0" w:space="0" w:color="auto"/>
      </w:divBdr>
    </w:div>
    <w:div w:id="1869681793">
      <w:bodyDiv w:val="1"/>
      <w:marLeft w:val="0"/>
      <w:marRight w:val="0"/>
      <w:marTop w:val="0"/>
      <w:marBottom w:val="0"/>
      <w:divBdr>
        <w:top w:val="none" w:sz="0" w:space="0" w:color="auto"/>
        <w:left w:val="none" w:sz="0" w:space="0" w:color="auto"/>
        <w:bottom w:val="none" w:sz="0" w:space="0" w:color="auto"/>
        <w:right w:val="none" w:sz="0" w:space="0" w:color="auto"/>
      </w:divBdr>
    </w:div>
    <w:div w:id="1891382926">
      <w:bodyDiv w:val="1"/>
      <w:marLeft w:val="0"/>
      <w:marRight w:val="0"/>
      <w:marTop w:val="0"/>
      <w:marBottom w:val="0"/>
      <w:divBdr>
        <w:top w:val="none" w:sz="0" w:space="0" w:color="auto"/>
        <w:left w:val="none" w:sz="0" w:space="0" w:color="auto"/>
        <w:bottom w:val="none" w:sz="0" w:space="0" w:color="auto"/>
        <w:right w:val="none" w:sz="0" w:space="0" w:color="auto"/>
      </w:divBdr>
    </w:div>
    <w:div w:id="1925987236">
      <w:bodyDiv w:val="1"/>
      <w:marLeft w:val="0"/>
      <w:marRight w:val="0"/>
      <w:marTop w:val="0"/>
      <w:marBottom w:val="0"/>
      <w:divBdr>
        <w:top w:val="none" w:sz="0" w:space="0" w:color="auto"/>
        <w:left w:val="none" w:sz="0" w:space="0" w:color="auto"/>
        <w:bottom w:val="none" w:sz="0" w:space="0" w:color="auto"/>
        <w:right w:val="none" w:sz="0" w:space="0" w:color="auto"/>
      </w:divBdr>
    </w:div>
    <w:div w:id="1943755787">
      <w:bodyDiv w:val="1"/>
      <w:marLeft w:val="0"/>
      <w:marRight w:val="0"/>
      <w:marTop w:val="0"/>
      <w:marBottom w:val="0"/>
      <w:divBdr>
        <w:top w:val="none" w:sz="0" w:space="0" w:color="auto"/>
        <w:left w:val="none" w:sz="0" w:space="0" w:color="auto"/>
        <w:bottom w:val="none" w:sz="0" w:space="0" w:color="auto"/>
        <w:right w:val="none" w:sz="0" w:space="0" w:color="auto"/>
      </w:divBdr>
    </w:div>
    <w:div w:id="1998414055">
      <w:bodyDiv w:val="1"/>
      <w:marLeft w:val="0"/>
      <w:marRight w:val="0"/>
      <w:marTop w:val="0"/>
      <w:marBottom w:val="0"/>
      <w:divBdr>
        <w:top w:val="none" w:sz="0" w:space="0" w:color="auto"/>
        <w:left w:val="none" w:sz="0" w:space="0" w:color="auto"/>
        <w:bottom w:val="none" w:sz="0" w:space="0" w:color="auto"/>
        <w:right w:val="none" w:sz="0" w:space="0" w:color="auto"/>
      </w:divBdr>
    </w:div>
    <w:div w:id="2003504404">
      <w:bodyDiv w:val="1"/>
      <w:marLeft w:val="0"/>
      <w:marRight w:val="0"/>
      <w:marTop w:val="0"/>
      <w:marBottom w:val="0"/>
      <w:divBdr>
        <w:top w:val="none" w:sz="0" w:space="0" w:color="auto"/>
        <w:left w:val="none" w:sz="0" w:space="0" w:color="auto"/>
        <w:bottom w:val="none" w:sz="0" w:space="0" w:color="auto"/>
        <w:right w:val="none" w:sz="0" w:space="0" w:color="auto"/>
      </w:divBdr>
    </w:div>
    <w:div w:id="2038579737">
      <w:bodyDiv w:val="1"/>
      <w:marLeft w:val="0"/>
      <w:marRight w:val="0"/>
      <w:marTop w:val="0"/>
      <w:marBottom w:val="0"/>
      <w:divBdr>
        <w:top w:val="none" w:sz="0" w:space="0" w:color="auto"/>
        <w:left w:val="none" w:sz="0" w:space="0" w:color="auto"/>
        <w:bottom w:val="none" w:sz="0" w:space="0" w:color="auto"/>
        <w:right w:val="none" w:sz="0" w:space="0" w:color="auto"/>
      </w:divBdr>
    </w:div>
    <w:div w:id="2042364733">
      <w:bodyDiv w:val="1"/>
      <w:marLeft w:val="0"/>
      <w:marRight w:val="0"/>
      <w:marTop w:val="0"/>
      <w:marBottom w:val="0"/>
      <w:divBdr>
        <w:top w:val="none" w:sz="0" w:space="0" w:color="auto"/>
        <w:left w:val="none" w:sz="0" w:space="0" w:color="auto"/>
        <w:bottom w:val="none" w:sz="0" w:space="0" w:color="auto"/>
        <w:right w:val="none" w:sz="0" w:space="0" w:color="auto"/>
      </w:divBdr>
    </w:div>
    <w:div w:id="2083524374">
      <w:bodyDiv w:val="1"/>
      <w:marLeft w:val="0"/>
      <w:marRight w:val="0"/>
      <w:marTop w:val="0"/>
      <w:marBottom w:val="0"/>
      <w:divBdr>
        <w:top w:val="none" w:sz="0" w:space="0" w:color="auto"/>
        <w:left w:val="none" w:sz="0" w:space="0" w:color="auto"/>
        <w:bottom w:val="none" w:sz="0" w:space="0" w:color="auto"/>
        <w:right w:val="none" w:sz="0" w:space="0" w:color="auto"/>
      </w:divBdr>
    </w:div>
    <w:div w:id="21406108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badhindelang.de"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presse@denkinger-pr.de" TargetMode="External"/><Relationship Id="rId4" Type="http://schemas.openxmlformats.org/officeDocument/2006/relationships/settings" Target="settings.xml"/><Relationship Id="rId9" Type="http://schemas.openxmlformats.org/officeDocument/2006/relationships/hyperlink" Target="http://www.badhindelang.de"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F63E50-E6D8-4B4B-B910-20BF8BB58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694</Words>
  <Characters>4375</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Manager/>
  <Company>Denkinger Kommunikation</Company>
  <LinksUpToDate>false</LinksUpToDate>
  <CharactersWithSpaces>5059</CharactersWithSpaces>
  <SharedDoc>false</SharedDoc>
  <HyperlinkBase/>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Denkinger</dc:creator>
  <cp:keywords/>
  <dc:description/>
  <cp:lastModifiedBy>Michael Denkinger</cp:lastModifiedBy>
  <cp:revision>207</cp:revision>
  <cp:lastPrinted>2022-12-20T12:33:00Z</cp:lastPrinted>
  <dcterms:created xsi:type="dcterms:W3CDTF">2022-12-20T12:33:00Z</dcterms:created>
  <dcterms:modified xsi:type="dcterms:W3CDTF">2023-10-18T10:13:00Z</dcterms:modified>
  <cp:category/>
</cp:coreProperties>
</file>